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0103" w:rsidRDefault="00CD0103">
      <w:pPr>
        <w:jc w:val="center"/>
      </w:pPr>
    </w:p>
    <w:p w:rsidR="007E4023" w:rsidRDefault="007E4023">
      <w:pPr>
        <w:jc w:val="center"/>
      </w:pPr>
    </w:p>
    <w:p w:rsidR="007E4023" w:rsidRDefault="007E4023">
      <w:pPr>
        <w:jc w:val="center"/>
      </w:pPr>
    </w:p>
    <w:p w:rsidR="007E4023" w:rsidRPr="006906C7" w:rsidRDefault="007E4023">
      <w:pPr>
        <w:jc w:val="center"/>
      </w:pPr>
    </w:p>
    <w:p w:rsidR="00CD0103" w:rsidRDefault="00CD0103">
      <w:pPr>
        <w:jc w:val="center"/>
        <w:rPr>
          <w:sz w:val="32"/>
          <w:szCs w:val="32"/>
        </w:rPr>
      </w:pPr>
    </w:p>
    <w:p w:rsidR="00CD0103" w:rsidRPr="00C06439" w:rsidRDefault="00C06439">
      <w:pPr>
        <w:spacing w:line="240" w:lineRule="auto"/>
        <w:jc w:val="center"/>
        <w:rPr>
          <w:sz w:val="28"/>
          <w:szCs w:val="28"/>
        </w:rPr>
      </w:pPr>
      <w:r>
        <w:rPr>
          <w:b/>
          <w:bCs/>
          <w:iCs/>
          <w:sz w:val="28"/>
          <w:szCs w:val="28"/>
        </w:rPr>
        <w:t>ФАКУЛТЕТ ВЕТЕРИНАРСКЕ МЕДИЦИНЕ</w:t>
      </w:r>
    </w:p>
    <w:p w:rsidR="00CD0103" w:rsidRDefault="00CD0103">
      <w:pPr>
        <w:jc w:val="center"/>
        <w:rPr>
          <w:lang w:val="ru-RU"/>
        </w:rPr>
      </w:pPr>
      <w:r>
        <w:rPr>
          <w:sz w:val="28"/>
          <w:szCs w:val="28"/>
          <w:lang w:val="ru-RU"/>
        </w:rPr>
        <w:t xml:space="preserve">Београд, </w:t>
      </w:r>
      <w:r w:rsidR="00C06439">
        <w:rPr>
          <w:sz w:val="28"/>
          <w:szCs w:val="28"/>
          <w:lang w:val="ru-RU"/>
        </w:rPr>
        <w:t>Булевар ослобођења 18</w:t>
      </w:r>
    </w:p>
    <w:p w:rsidR="00CD0103" w:rsidRDefault="00CD0103">
      <w:pPr>
        <w:jc w:val="center"/>
        <w:rPr>
          <w:lang w:val="ru-RU"/>
        </w:rP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spacing w:line="240" w:lineRule="auto"/>
        <w:jc w:val="center"/>
        <w:rPr>
          <w:b/>
          <w:sz w:val="40"/>
          <w:szCs w:val="40"/>
        </w:rPr>
      </w:pPr>
      <w:r>
        <w:rPr>
          <w:b/>
          <w:sz w:val="40"/>
          <w:szCs w:val="40"/>
        </w:rPr>
        <w:t>КОНКУРСНА ДОКУМЕНТАЦИЈА</w:t>
      </w:r>
    </w:p>
    <w:p w:rsidR="00CD0103" w:rsidRDefault="00CD0103">
      <w:pPr>
        <w:spacing w:line="240" w:lineRule="auto"/>
        <w:jc w:val="center"/>
        <w:rPr>
          <w:b/>
          <w:sz w:val="40"/>
          <w:szCs w:val="40"/>
          <w:lang w:val="sr-Cyrl-CS"/>
        </w:rPr>
      </w:pPr>
    </w:p>
    <w:p w:rsidR="00E34B44" w:rsidRPr="00E34B44" w:rsidRDefault="00E34B44">
      <w:pPr>
        <w:spacing w:line="240" w:lineRule="auto"/>
        <w:jc w:val="center"/>
        <w:rPr>
          <w:b/>
          <w:sz w:val="40"/>
          <w:szCs w:val="40"/>
          <w:lang w:val="sr-Cyrl-CS"/>
        </w:rPr>
      </w:pPr>
    </w:p>
    <w:p w:rsidR="00CD0103" w:rsidRDefault="00CD0103" w:rsidP="00736E3B">
      <w:pPr>
        <w:pStyle w:val="NoSpacing"/>
        <w:jc w:val="center"/>
        <w:rPr>
          <w:rFonts w:ascii="Times New Roman" w:hAnsi="Times New Roman" w:cs="Times New Roman"/>
          <w:b/>
          <w:bCs/>
          <w:sz w:val="28"/>
          <w:szCs w:val="28"/>
        </w:rPr>
      </w:pPr>
      <w:r>
        <w:rPr>
          <w:rFonts w:ascii="Times New Roman" w:hAnsi="Times New Roman" w:cs="Times New Roman"/>
          <w:b/>
          <w:bCs/>
          <w:sz w:val="28"/>
          <w:szCs w:val="28"/>
          <w:lang w:val="ru-RU"/>
        </w:rPr>
        <w:t>ЗА ЈАВНУ НАБАВКУ</w:t>
      </w:r>
      <w:r>
        <w:rPr>
          <w:rFonts w:ascii="Times New Roman" w:hAnsi="Times New Roman" w:cs="Times New Roman"/>
          <w:b/>
          <w:bCs/>
          <w:sz w:val="28"/>
          <w:szCs w:val="28"/>
        </w:rPr>
        <w:t xml:space="preserve"> МАЛЕ ВРЕДНОСТИ</w:t>
      </w:r>
    </w:p>
    <w:p w:rsidR="00CD0103" w:rsidRPr="009B690F" w:rsidRDefault="00CD0103">
      <w:pPr>
        <w:jc w:val="center"/>
        <w:rPr>
          <w:b/>
          <w:bCs/>
          <w:lang w:val="sr-Cyrl-CS"/>
        </w:rPr>
      </w:pPr>
      <w:r w:rsidRPr="00DB51B6">
        <w:rPr>
          <w:b/>
          <w:bCs/>
          <w:sz w:val="28"/>
          <w:szCs w:val="28"/>
        </w:rPr>
        <w:t>ЈН-</w:t>
      </w:r>
      <w:r w:rsidR="00C06439" w:rsidRPr="00DB51B6">
        <w:rPr>
          <w:b/>
          <w:bCs/>
          <w:sz w:val="28"/>
          <w:szCs w:val="28"/>
        </w:rPr>
        <w:t>01-</w:t>
      </w:r>
      <w:r w:rsidR="00A258B0">
        <w:rPr>
          <w:b/>
          <w:bCs/>
          <w:sz w:val="28"/>
          <w:szCs w:val="28"/>
          <w:lang w:val="sr-Cyrl-CS"/>
        </w:rPr>
        <w:t>4</w:t>
      </w:r>
      <w:r w:rsidR="00C06439" w:rsidRPr="00DB51B6">
        <w:rPr>
          <w:b/>
          <w:bCs/>
          <w:sz w:val="28"/>
          <w:szCs w:val="28"/>
        </w:rPr>
        <w:t>/</w:t>
      </w:r>
      <w:r w:rsidR="0005469B">
        <w:rPr>
          <w:b/>
          <w:bCs/>
          <w:sz w:val="28"/>
          <w:szCs w:val="28"/>
          <w:lang w:val="sr-Cyrl-CS"/>
        </w:rPr>
        <w:t>7</w:t>
      </w:r>
      <w:r w:rsidR="00C06439" w:rsidRPr="00DB51B6">
        <w:rPr>
          <w:b/>
          <w:bCs/>
          <w:sz w:val="28"/>
          <w:szCs w:val="28"/>
        </w:rPr>
        <w:t>-201</w:t>
      </w:r>
      <w:r w:rsidR="009B690F">
        <w:rPr>
          <w:b/>
          <w:bCs/>
          <w:sz w:val="28"/>
          <w:szCs w:val="28"/>
          <w:lang w:val="sr-Cyrl-CS"/>
        </w:rPr>
        <w:t>8</w:t>
      </w:r>
    </w:p>
    <w:p w:rsidR="00CD0103" w:rsidRDefault="00CD0103">
      <w:pPr>
        <w:pStyle w:val="NoSpacing"/>
        <w:jc w:val="center"/>
        <w:rPr>
          <w:rFonts w:ascii="Times New Roman" w:hAnsi="Times New Roman" w:cs="Times New Roman"/>
          <w:b/>
          <w:bCs/>
          <w:sz w:val="24"/>
          <w:szCs w:val="24"/>
          <w:lang w:val="sr-Cyrl-CS"/>
        </w:rPr>
      </w:pPr>
    </w:p>
    <w:p w:rsidR="00E34B44" w:rsidRPr="00E34B44" w:rsidRDefault="00E34B44">
      <w:pPr>
        <w:pStyle w:val="NoSpacing"/>
        <w:jc w:val="center"/>
        <w:rPr>
          <w:rFonts w:ascii="Times New Roman" w:hAnsi="Times New Roman" w:cs="Times New Roman"/>
          <w:b/>
          <w:bCs/>
          <w:sz w:val="24"/>
          <w:szCs w:val="24"/>
          <w:lang w:val="sr-Cyrl-CS"/>
        </w:rPr>
      </w:pPr>
    </w:p>
    <w:p w:rsidR="004F751A" w:rsidRDefault="00CD0103" w:rsidP="00FE1355">
      <w:pPr>
        <w:pStyle w:val="NoSpacing"/>
        <w:jc w:val="center"/>
        <w:rPr>
          <w:rFonts w:ascii="Times New Roman" w:hAnsi="Times New Roman" w:cs="Times New Roman"/>
          <w:b/>
          <w:bCs/>
          <w:sz w:val="28"/>
          <w:szCs w:val="28"/>
          <w:lang w:val="sr-Cyrl-CS"/>
        </w:rPr>
      </w:pPr>
      <w:r>
        <w:rPr>
          <w:rFonts w:ascii="Times New Roman" w:hAnsi="Times New Roman" w:cs="Times New Roman"/>
          <w:b/>
          <w:bCs/>
          <w:sz w:val="28"/>
          <w:szCs w:val="28"/>
        </w:rPr>
        <w:t xml:space="preserve">Јавна набавка </w:t>
      </w:r>
      <w:r w:rsidR="00FE1355">
        <w:rPr>
          <w:rFonts w:ascii="Times New Roman" w:hAnsi="Times New Roman" w:cs="Times New Roman"/>
          <w:b/>
          <w:bCs/>
          <w:sz w:val="28"/>
          <w:szCs w:val="28"/>
          <w:lang w:val="sr-Cyrl-CS"/>
        </w:rPr>
        <w:t xml:space="preserve">извођења грађевинских </w:t>
      </w:r>
      <w:r w:rsidR="005B62AC">
        <w:rPr>
          <w:rFonts w:ascii="Times New Roman" w:hAnsi="Times New Roman" w:cs="Times New Roman"/>
          <w:b/>
          <w:bCs/>
          <w:sz w:val="28"/>
          <w:szCs w:val="28"/>
        </w:rPr>
        <w:t xml:space="preserve">радова </w:t>
      </w:r>
      <w:r w:rsidR="00FE1355">
        <w:rPr>
          <w:rFonts w:ascii="Times New Roman" w:hAnsi="Times New Roman" w:cs="Times New Roman"/>
          <w:b/>
          <w:bCs/>
          <w:sz w:val="28"/>
          <w:szCs w:val="28"/>
          <w:lang w:val="sr-Cyrl-CS"/>
        </w:rPr>
        <w:t xml:space="preserve">на адаптацији </w:t>
      </w:r>
      <w:r w:rsidR="004F751A">
        <w:rPr>
          <w:rFonts w:ascii="Times New Roman" w:hAnsi="Times New Roman" w:cs="Times New Roman"/>
          <w:b/>
          <w:bCs/>
          <w:sz w:val="28"/>
          <w:szCs w:val="28"/>
          <w:lang w:val="sr-Cyrl-CS"/>
        </w:rPr>
        <w:t>просторија</w:t>
      </w:r>
    </w:p>
    <w:p w:rsidR="00CD0103" w:rsidRPr="00FE1355" w:rsidRDefault="004F751A" w:rsidP="00FE1355">
      <w:pPr>
        <w:pStyle w:val="NoSpacing"/>
        <w:jc w:val="center"/>
        <w:rPr>
          <w:rFonts w:ascii="Times New Roman" w:hAnsi="Times New Roman" w:cs="Times New Roman"/>
          <w:b/>
          <w:bCs/>
          <w:sz w:val="28"/>
          <w:szCs w:val="28"/>
          <w:lang w:val="sr-Cyrl-CS"/>
        </w:rPr>
      </w:pPr>
      <w:r>
        <w:rPr>
          <w:rFonts w:ascii="Times New Roman" w:hAnsi="Times New Roman" w:cs="Times New Roman"/>
          <w:b/>
          <w:bCs/>
          <w:sz w:val="28"/>
          <w:szCs w:val="28"/>
          <w:lang w:val="sr-Cyrl-CS"/>
        </w:rPr>
        <w:t>на</w:t>
      </w:r>
      <w:r w:rsidR="00FE1355">
        <w:rPr>
          <w:b/>
          <w:sz w:val="28"/>
          <w:szCs w:val="28"/>
          <w:lang w:val="sr-Cyrl-CS"/>
        </w:rPr>
        <w:t xml:space="preserve"> </w:t>
      </w:r>
      <w:r w:rsidR="00A258B0" w:rsidRPr="00FE1355">
        <w:rPr>
          <w:rFonts w:ascii="Times New Roman" w:hAnsi="Times New Roman" w:cs="Times New Roman"/>
          <w:b/>
          <w:sz w:val="28"/>
          <w:szCs w:val="28"/>
          <w:lang w:val="sr-Cyrl-CS"/>
        </w:rPr>
        <w:t>Факултет</w:t>
      </w:r>
      <w:r>
        <w:rPr>
          <w:rFonts w:ascii="Times New Roman" w:hAnsi="Times New Roman" w:cs="Times New Roman"/>
          <w:b/>
          <w:sz w:val="28"/>
          <w:szCs w:val="28"/>
          <w:lang w:val="sr-Cyrl-CS"/>
        </w:rPr>
        <w:t>у</w:t>
      </w:r>
      <w:r w:rsidR="00A258B0" w:rsidRPr="00FE1355">
        <w:rPr>
          <w:rFonts w:ascii="Times New Roman" w:hAnsi="Times New Roman" w:cs="Times New Roman"/>
          <w:b/>
          <w:sz w:val="28"/>
          <w:szCs w:val="28"/>
          <w:lang w:val="sr-Cyrl-CS"/>
        </w:rPr>
        <w:t xml:space="preserve"> ветеринарске медицине</w:t>
      </w:r>
    </w:p>
    <w:p w:rsidR="00CD0103" w:rsidRPr="00A258B0" w:rsidRDefault="00CD0103">
      <w:pPr>
        <w:jc w:val="center"/>
        <w:rPr>
          <w:b/>
          <w:iCs/>
          <w:sz w:val="28"/>
          <w:szCs w:val="28"/>
        </w:rPr>
      </w:pPr>
    </w:p>
    <w:p w:rsidR="00CD0103" w:rsidRDefault="00CD0103">
      <w:pPr>
        <w:jc w:val="center"/>
        <w:rPr>
          <w:iCs/>
        </w:rPr>
      </w:pPr>
    </w:p>
    <w:p w:rsidR="00CD0103" w:rsidRDefault="00CD0103">
      <w:pPr>
        <w:jc w:val="center"/>
        <w:rPr>
          <w:iCs/>
        </w:rPr>
      </w:pPr>
    </w:p>
    <w:p w:rsidR="00CD0103" w:rsidRDefault="00CD0103">
      <w:pPr>
        <w:autoSpaceDE w:val="0"/>
        <w:spacing w:line="240" w:lineRule="auto"/>
        <w:rPr>
          <w:lang w:val="sr-Latn-CS" w:eastAsia="sr-Latn-CS"/>
        </w:rPr>
      </w:pPr>
    </w:p>
    <w:p w:rsidR="00CD0103" w:rsidRDefault="00CD0103">
      <w:pPr>
        <w:jc w:val="center"/>
        <w:rPr>
          <w:iCs/>
        </w:rPr>
      </w:pPr>
      <w:r>
        <w:rPr>
          <w:rFonts w:eastAsia="Times New Roman"/>
          <w:lang w:val="sr-Latn-CS" w:eastAsia="sr-Latn-CS"/>
        </w:rPr>
        <w:t xml:space="preserve"> </w:t>
      </w:r>
    </w:p>
    <w:p w:rsidR="00CD0103" w:rsidRDefault="00CD0103">
      <w:pPr>
        <w:jc w:val="center"/>
        <w:rPr>
          <w:iCs/>
        </w:rPr>
      </w:pPr>
    </w:p>
    <w:p w:rsidR="00CD0103" w:rsidRDefault="00CD0103">
      <w:pPr>
        <w:jc w:val="center"/>
        <w:rPr>
          <w:iCs/>
        </w:rPr>
      </w:pPr>
    </w:p>
    <w:p w:rsidR="00CD0103" w:rsidRDefault="00CD0103">
      <w:pPr>
        <w:rPr>
          <w:lang w:val="sr-Cyrl-CS"/>
        </w:rPr>
      </w:pPr>
    </w:p>
    <w:p w:rsidR="00CD0103" w:rsidRPr="00527B04" w:rsidRDefault="00CD0103">
      <w:pPr>
        <w:pageBreakBefore/>
        <w:ind w:firstLine="708"/>
        <w:jc w:val="both"/>
        <w:rPr>
          <w:sz w:val="22"/>
          <w:szCs w:val="22"/>
          <w:lang w:val="sr-Cyrl-CS"/>
        </w:rPr>
      </w:pPr>
      <w:r w:rsidRPr="00527B04">
        <w:rPr>
          <w:sz w:val="22"/>
          <w:szCs w:val="22"/>
        </w:rPr>
        <w:lastRenderedPageBreak/>
        <w:t>На основу чл. 39. и 61. Закона о јавним набавкама („Службени гласник РС“</w:t>
      </w:r>
      <w:r w:rsidRPr="00527B04">
        <w:rPr>
          <w:sz w:val="22"/>
          <w:szCs w:val="22"/>
          <w:lang w:val="sr-Cyrl-CS"/>
        </w:rPr>
        <w:t>,</w:t>
      </w:r>
      <w:r w:rsidRPr="00527B04">
        <w:rPr>
          <w:sz w:val="22"/>
          <w:szCs w:val="22"/>
        </w:rPr>
        <w:t xml:space="preserve"> бр. 124/2012,</w:t>
      </w:r>
      <w:r w:rsidR="00193C65">
        <w:rPr>
          <w:sz w:val="22"/>
          <w:szCs w:val="22"/>
          <w:lang w:val="sr-Cyrl-CS"/>
        </w:rPr>
        <w:t xml:space="preserve"> 14/15 и 68/15</w:t>
      </w:r>
      <w:r w:rsidRPr="00527B04">
        <w:rPr>
          <w:sz w:val="22"/>
          <w:szCs w:val="22"/>
        </w:rPr>
        <w:t xml:space="preserve">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sidRPr="00527B04">
        <w:rPr>
          <w:sz w:val="22"/>
          <w:szCs w:val="22"/>
          <w:lang w:val="sr-Cyrl-CS"/>
        </w:rPr>
        <w:t>,</w:t>
      </w:r>
      <w:r w:rsidR="00216BBA">
        <w:rPr>
          <w:sz w:val="22"/>
          <w:szCs w:val="22"/>
        </w:rPr>
        <w:t xml:space="preserve"> бр. 29/2013,</w:t>
      </w:r>
      <w:r w:rsidRPr="00527B04">
        <w:rPr>
          <w:bCs/>
          <w:sz w:val="22"/>
          <w:szCs w:val="22"/>
          <w:lang w:val="sr-Cyrl-CS"/>
        </w:rPr>
        <w:t xml:space="preserve"> 104/</w:t>
      </w:r>
      <w:r w:rsidRPr="00527B04">
        <w:rPr>
          <w:bCs/>
          <w:sz w:val="22"/>
          <w:szCs w:val="22"/>
          <w:lang w:val="sr-Latn-CS"/>
        </w:rPr>
        <w:t>20</w:t>
      </w:r>
      <w:r w:rsidRPr="00527B04">
        <w:rPr>
          <w:bCs/>
          <w:sz w:val="22"/>
          <w:szCs w:val="22"/>
          <w:lang w:val="sr-Cyrl-CS"/>
        </w:rPr>
        <w:t>13</w:t>
      </w:r>
      <w:r w:rsidR="00216BBA">
        <w:rPr>
          <w:bCs/>
          <w:sz w:val="22"/>
          <w:szCs w:val="22"/>
        </w:rPr>
        <w:t xml:space="preserve"> </w:t>
      </w:r>
      <w:r w:rsidR="00216BBA">
        <w:rPr>
          <w:bCs/>
          <w:sz w:val="22"/>
          <w:szCs w:val="22"/>
          <w:lang w:val="sr-Cyrl-CS"/>
        </w:rPr>
        <w:t>и 86/2015</w:t>
      </w:r>
      <w:r w:rsidRPr="00527B04">
        <w:rPr>
          <w:bCs/>
          <w:sz w:val="22"/>
          <w:szCs w:val="22"/>
          <w:lang w:val="sr-Cyrl-CS"/>
        </w:rPr>
        <w:t>)</w:t>
      </w:r>
      <w:r w:rsidRPr="00527B04">
        <w:rPr>
          <w:sz w:val="22"/>
          <w:szCs w:val="22"/>
        </w:rPr>
        <w:t>,</w:t>
      </w:r>
      <w:r w:rsidRPr="00527B04">
        <w:rPr>
          <w:sz w:val="22"/>
          <w:szCs w:val="22"/>
          <w:lang w:val="sr-Cyrl-CS"/>
        </w:rPr>
        <w:t xml:space="preserve"> </w:t>
      </w:r>
      <w:proofErr w:type="spellStart"/>
      <w:r w:rsidRPr="00527B04">
        <w:rPr>
          <w:sz w:val="22"/>
          <w:szCs w:val="22"/>
        </w:rPr>
        <w:t>Одлуке</w:t>
      </w:r>
      <w:proofErr w:type="spellEnd"/>
      <w:r w:rsidRPr="00527B04">
        <w:rPr>
          <w:sz w:val="22"/>
          <w:szCs w:val="22"/>
        </w:rPr>
        <w:t xml:space="preserve"> о </w:t>
      </w:r>
      <w:proofErr w:type="spellStart"/>
      <w:r w:rsidRPr="00527B04">
        <w:rPr>
          <w:sz w:val="22"/>
          <w:szCs w:val="22"/>
        </w:rPr>
        <w:t>покретању</w:t>
      </w:r>
      <w:proofErr w:type="spellEnd"/>
      <w:r w:rsidRPr="00527B04">
        <w:rPr>
          <w:sz w:val="22"/>
          <w:szCs w:val="22"/>
        </w:rPr>
        <w:t xml:space="preserve"> </w:t>
      </w:r>
      <w:proofErr w:type="spellStart"/>
      <w:r w:rsidRPr="00527B04">
        <w:rPr>
          <w:sz w:val="22"/>
          <w:szCs w:val="22"/>
        </w:rPr>
        <w:t>поступка</w:t>
      </w:r>
      <w:proofErr w:type="spellEnd"/>
      <w:r w:rsidRPr="00527B04">
        <w:rPr>
          <w:sz w:val="22"/>
          <w:szCs w:val="22"/>
        </w:rPr>
        <w:t xml:space="preserve"> </w:t>
      </w:r>
      <w:proofErr w:type="spellStart"/>
      <w:r w:rsidRPr="00527B04">
        <w:rPr>
          <w:sz w:val="22"/>
          <w:szCs w:val="22"/>
        </w:rPr>
        <w:t>јавне</w:t>
      </w:r>
      <w:proofErr w:type="spellEnd"/>
      <w:r w:rsidRPr="00527B04">
        <w:rPr>
          <w:sz w:val="22"/>
          <w:szCs w:val="22"/>
        </w:rPr>
        <w:t xml:space="preserve"> </w:t>
      </w:r>
      <w:proofErr w:type="spellStart"/>
      <w:r w:rsidRPr="00527B04">
        <w:rPr>
          <w:sz w:val="22"/>
          <w:szCs w:val="22"/>
        </w:rPr>
        <w:t>набавке</w:t>
      </w:r>
      <w:proofErr w:type="spellEnd"/>
      <w:r w:rsidRPr="00527B04">
        <w:rPr>
          <w:sz w:val="22"/>
          <w:szCs w:val="22"/>
        </w:rPr>
        <w:t xml:space="preserve">, </w:t>
      </w:r>
      <w:proofErr w:type="spellStart"/>
      <w:r w:rsidRPr="00527B04">
        <w:rPr>
          <w:sz w:val="22"/>
          <w:szCs w:val="22"/>
        </w:rPr>
        <w:t>под</w:t>
      </w:r>
      <w:proofErr w:type="spellEnd"/>
      <w:r w:rsidRPr="00527B04">
        <w:rPr>
          <w:sz w:val="22"/>
          <w:szCs w:val="22"/>
        </w:rPr>
        <w:t xml:space="preserve"> </w:t>
      </w:r>
      <w:proofErr w:type="spellStart"/>
      <w:r w:rsidRPr="00527B04">
        <w:rPr>
          <w:sz w:val="22"/>
          <w:szCs w:val="22"/>
        </w:rPr>
        <w:t>ознаком</w:t>
      </w:r>
      <w:proofErr w:type="spellEnd"/>
      <w:r w:rsidRPr="00527B04">
        <w:rPr>
          <w:sz w:val="22"/>
          <w:szCs w:val="22"/>
        </w:rPr>
        <w:t xml:space="preserve"> и </w:t>
      </w:r>
      <w:proofErr w:type="spellStart"/>
      <w:proofErr w:type="gramStart"/>
      <w:r w:rsidRPr="00527B04">
        <w:rPr>
          <w:sz w:val="22"/>
          <w:szCs w:val="22"/>
        </w:rPr>
        <w:t>бројем</w:t>
      </w:r>
      <w:proofErr w:type="spellEnd"/>
      <w:r w:rsidRPr="00527B04">
        <w:rPr>
          <w:sz w:val="22"/>
          <w:szCs w:val="22"/>
        </w:rPr>
        <w:t xml:space="preserve">  </w:t>
      </w:r>
      <w:r w:rsidRPr="00DB51B6">
        <w:rPr>
          <w:sz w:val="22"/>
          <w:szCs w:val="22"/>
        </w:rPr>
        <w:t>ЈН</w:t>
      </w:r>
      <w:proofErr w:type="gramEnd"/>
      <w:r w:rsidRPr="00DB51B6">
        <w:rPr>
          <w:sz w:val="22"/>
          <w:szCs w:val="22"/>
        </w:rPr>
        <w:t>-</w:t>
      </w:r>
      <w:r w:rsidR="00C06439" w:rsidRPr="00DB51B6">
        <w:rPr>
          <w:sz w:val="22"/>
          <w:szCs w:val="22"/>
        </w:rPr>
        <w:t>01-</w:t>
      </w:r>
      <w:r w:rsidR="00A258B0">
        <w:rPr>
          <w:sz w:val="22"/>
          <w:szCs w:val="22"/>
          <w:lang w:val="sr-Cyrl-CS"/>
        </w:rPr>
        <w:t>4</w:t>
      </w:r>
      <w:r w:rsidR="00C06439" w:rsidRPr="00DB51B6">
        <w:rPr>
          <w:sz w:val="22"/>
          <w:szCs w:val="22"/>
        </w:rPr>
        <w:t>/</w:t>
      </w:r>
      <w:r w:rsidR="0005469B">
        <w:rPr>
          <w:sz w:val="22"/>
          <w:szCs w:val="22"/>
          <w:lang w:val="sr-Cyrl-CS"/>
        </w:rPr>
        <w:t>7</w:t>
      </w:r>
      <w:r w:rsidR="00C06439" w:rsidRPr="00DB51B6">
        <w:rPr>
          <w:sz w:val="22"/>
          <w:szCs w:val="22"/>
        </w:rPr>
        <w:t>-1-</w:t>
      </w:r>
      <w:r w:rsidR="00C06439">
        <w:rPr>
          <w:sz w:val="22"/>
          <w:szCs w:val="22"/>
        </w:rPr>
        <w:t>201</w:t>
      </w:r>
      <w:r w:rsidR="009B690F">
        <w:rPr>
          <w:sz w:val="22"/>
          <w:szCs w:val="22"/>
          <w:lang w:val="sr-Cyrl-CS"/>
        </w:rPr>
        <w:t>8</w:t>
      </w:r>
      <w:r w:rsidRPr="00527B04">
        <w:rPr>
          <w:sz w:val="22"/>
          <w:szCs w:val="22"/>
        </w:rPr>
        <w:t xml:space="preserve">, и </w:t>
      </w:r>
      <w:proofErr w:type="spellStart"/>
      <w:r w:rsidRPr="00527B04">
        <w:rPr>
          <w:sz w:val="22"/>
          <w:szCs w:val="22"/>
        </w:rPr>
        <w:t>Решења</w:t>
      </w:r>
      <w:proofErr w:type="spellEnd"/>
      <w:r w:rsidRPr="00527B04">
        <w:rPr>
          <w:sz w:val="22"/>
          <w:szCs w:val="22"/>
        </w:rPr>
        <w:t xml:space="preserve"> о </w:t>
      </w:r>
      <w:proofErr w:type="spellStart"/>
      <w:r w:rsidRPr="00527B04">
        <w:rPr>
          <w:sz w:val="22"/>
          <w:szCs w:val="22"/>
        </w:rPr>
        <w:t>образовању</w:t>
      </w:r>
      <w:proofErr w:type="spellEnd"/>
      <w:r w:rsidRPr="00527B04">
        <w:rPr>
          <w:sz w:val="22"/>
          <w:szCs w:val="22"/>
        </w:rPr>
        <w:t xml:space="preserve"> </w:t>
      </w:r>
      <w:proofErr w:type="spellStart"/>
      <w:r w:rsidRPr="00527B04">
        <w:rPr>
          <w:sz w:val="22"/>
          <w:szCs w:val="22"/>
        </w:rPr>
        <w:t>комисије</w:t>
      </w:r>
      <w:proofErr w:type="spellEnd"/>
      <w:r w:rsidRPr="00527B04">
        <w:rPr>
          <w:sz w:val="22"/>
          <w:szCs w:val="22"/>
        </w:rPr>
        <w:t xml:space="preserve"> </w:t>
      </w:r>
      <w:proofErr w:type="spellStart"/>
      <w:r w:rsidRPr="00527B04">
        <w:rPr>
          <w:sz w:val="22"/>
          <w:szCs w:val="22"/>
        </w:rPr>
        <w:t>за</w:t>
      </w:r>
      <w:proofErr w:type="spellEnd"/>
      <w:r w:rsidRPr="00527B04">
        <w:rPr>
          <w:sz w:val="22"/>
          <w:szCs w:val="22"/>
        </w:rPr>
        <w:t xml:space="preserve"> </w:t>
      </w:r>
      <w:proofErr w:type="spellStart"/>
      <w:r w:rsidRPr="00527B04">
        <w:rPr>
          <w:sz w:val="22"/>
          <w:szCs w:val="22"/>
        </w:rPr>
        <w:t>јавну</w:t>
      </w:r>
      <w:proofErr w:type="spellEnd"/>
      <w:r w:rsidRPr="00527B04">
        <w:rPr>
          <w:sz w:val="22"/>
          <w:szCs w:val="22"/>
        </w:rPr>
        <w:t xml:space="preserve"> </w:t>
      </w:r>
      <w:proofErr w:type="spellStart"/>
      <w:r w:rsidRPr="00527B04">
        <w:rPr>
          <w:sz w:val="22"/>
          <w:szCs w:val="22"/>
        </w:rPr>
        <w:t>набавку</w:t>
      </w:r>
      <w:proofErr w:type="spellEnd"/>
      <w:r w:rsidRPr="00527B04">
        <w:rPr>
          <w:sz w:val="22"/>
          <w:szCs w:val="22"/>
        </w:rPr>
        <w:t>,</w:t>
      </w:r>
      <w:r w:rsidRPr="00527B04">
        <w:rPr>
          <w:i/>
          <w:iCs/>
          <w:sz w:val="22"/>
          <w:szCs w:val="22"/>
        </w:rPr>
        <w:t xml:space="preserve"> </w:t>
      </w:r>
      <w:proofErr w:type="spellStart"/>
      <w:r w:rsidR="00C06439">
        <w:rPr>
          <w:iCs/>
          <w:sz w:val="22"/>
          <w:szCs w:val="22"/>
        </w:rPr>
        <w:t>ознаке</w:t>
      </w:r>
      <w:proofErr w:type="spellEnd"/>
      <w:r w:rsidR="00C06439">
        <w:rPr>
          <w:iCs/>
          <w:sz w:val="22"/>
          <w:szCs w:val="22"/>
        </w:rPr>
        <w:t xml:space="preserve"> и </w:t>
      </w:r>
      <w:proofErr w:type="spellStart"/>
      <w:r w:rsidRPr="00527B04">
        <w:rPr>
          <w:iCs/>
          <w:sz w:val="22"/>
          <w:szCs w:val="22"/>
        </w:rPr>
        <w:t>број</w:t>
      </w:r>
      <w:r w:rsidR="00C06439">
        <w:rPr>
          <w:iCs/>
          <w:sz w:val="22"/>
          <w:szCs w:val="22"/>
        </w:rPr>
        <w:t>а</w:t>
      </w:r>
      <w:proofErr w:type="spellEnd"/>
      <w:r w:rsidRPr="00527B04">
        <w:rPr>
          <w:i/>
          <w:iCs/>
          <w:sz w:val="22"/>
          <w:szCs w:val="22"/>
        </w:rPr>
        <w:t xml:space="preserve"> </w:t>
      </w:r>
      <w:r w:rsidR="00C06439" w:rsidRPr="00DB51B6">
        <w:rPr>
          <w:sz w:val="22"/>
          <w:szCs w:val="22"/>
        </w:rPr>
        <w:t>ЈН-01-</w:t>
      </w:r>
      <w:r w:rsidR="00A258B0">
        <w:rPr>
          <w:sz w:val="22"/>
          <w:szCs w:val="22"/>
          <w:lang w:val="sr-Cyrl-CS"/>
        </w:rPr>
        <w:t>4</w:t>
      </w:r>
      <w:r w:rsidR="00C06439" w:rsidRPr="00DB51B6">
        <w:rPr>
          <w:sz w:val="22"/>
          <w:szCs w:val="22"/>
        </w:rPr>
        <w:t>/</w:t>
      </w:r>
      <w:r w:rsidR="0005469B">
        <w:rPr>
          <w:sz w:val="22"/>
          <w:szCs w:val="22"/>
          <w:lang w:val="sr-Cyrl-CS"/>
        </w:rPr>
        <w:t>7</w:t>
      </w:r>
      <w:r w:rsidR="00C06439" w:rsidRPr="00DB51B6">
        <w:rPr>
          <w:sz w:val="22"/>
          <w:szCs w:val="22"/>
        </w:rPr>
        <w:t>-2-201</w:t>
      </w:r>
      <w:r w:rsidR="009B690F">
        <w:rPr>
          <w:sz w:val="22"/>
          <w:szCs w:val="22"/>
          <w:lang w:val="sr-Cyrl-CS"/>
        </w:rPr>
        <w:t>8</w:t>
      </w:r>
      <w:r w:rsidRPr="00527B04">
        <w:rPr>
          <w:sz w:val="22"/>
          <w:szCs w:val="22"/>
        </w:rPr>
        <w:t xml:space="preserve">, </w:t>
      </w:r>
      <w:proofErr w:type="spellStart"/>
      <w:r w:rsidRPr="00527B04">
        <w:rPr>
          <w:sz w:val="22"/>
          <w:szCs w:val="22"/>
        </w:rPr>
        <w:t>припремљена</w:t>
      </w:r>
      <w:proofErr w:type="spellEnd"/>
      <w:r w:rsidRPr="00527B04">
        <w:rPr>
          <w:sz w:val="22"/>
          <w:szCs w:val="22"/>
        </w:rPr>
        <w:t xml:space="preserve"> </w:t>
      </w:r>
      <w:proofErr w:type="spellStart"/>
      <w:r w:rsidRPr="00527B04">
        <w:rPr>
          <w:sz w:val="22"/>
          <w:szCs w:val="22"/>
        </w:rPr>
        <w:t>је</w:t>
      </w:r>
      <w:proofErr w:type="spellEnd"/>
      <w:r w:rsidRPr="00527B04">
        <w:rPr>
          <w:sz w:val="22"/>
          <w:szCs w:val="22"/>
        </w:rPr>
        <w:t>:</w:t>
      </w:r>
    </w:p>
    <w:p w:rsidR="00CD0103" w:rsidRDefault="00CD0103">
      <w:pPr>
        <w:jc w:val="both"/>
        <w:rPr>
          <w:sz w:val="28"/>
          <w:szCs w:val="28"/>
          <w:lang w:val="sr-Cyrl-CS"/>
        </w:rPr>
      </w:pPr>
    </w:p>
    <w:p w:rsidR="00CD0103" w:rsidRDefault="00CD0103">
      <w:pPr>
        <w:spacing w:line="240" w:lineRule="auto"/>
        <w:jc w:val="center"/>
        <w:rPr>
          <w:b/>
          <w:bCs/>
          <w:lang w:val="sr-Cyrl-CS"/>
        </w:rPr>
      </w:pPr>
      <w:r>
        <w:rPr>
          <w:b/>
          <w:bCs/>
          <w:sz w:val="28"/>
          <w:szCs w:val="28"/>
        </w:rPr>
        <w:t>КОНКУРСНА ДОКУМЕНТАЦИЈА</w:t>
      </w:r>
    </w:p>
    <w:p w:rsidR="00A258B0" w:rsidRPr="00593478" w:rsidRDefault="00CD0103" w:rsidP="00A258B0">
      <w:pPr>
        <w:pStyle w:val="NoSpacing"/>
        <w:jc w:val="center"/>
        <w:rPr>
          <w:rFonts w:ascii="Times New Roman" w:hAnsi="Times New Roman" w:cs="Times New Roman"/>
          <w:b/>
          <w:bCs/>
          <w:sz w:val="28"/>
          <w:szCs w:val="28"/>
          <w:lang w:val="sr-Cyrl-CS"/>
        </w:rPr>
      </w:pPr>
      <w:r w:rsidRPr="00A258B0">
        <w:rPr>
          <w:rFonts w:ascii="Times New Roman" w:hAnsi="Times New Roman" w:cs="Times New Roman"/>
          <w:b/>
          <w:bCs/>
          <w:sz w:val="28"/>
          <w:szCs w:val="28"/>
          <w:lang w:val="sr-Cyrl-CS"/>
        </w:rPr>
        <w:t>за јавну набавку</w:t>
      </w:r>
      <w:r w:rsidR="00FE1355">
        <w:rPr>
          <w:rFonts w:ascii="Times New Roman" w:hAnsi="Times New Roman" w:cs="Times New Roman"/>
          <w:b/>
          <w:bCs/>
          <w:sz w:val="28"/>
          <w:szCs w:val="28"/>
          <w:lang w:val="sr-Cyrl-CS"/>
        </w:rPr>
        <w:t xml:space="preserve"> извођења грађевинских</w:t>
      </w:r>
      <w:r>
        <w:rPr>
          <w:rFonts w:ascii="Times New Roman" w:hAnsi="Times New Roman" w:cs="Times New Roman"/>
          <w:b/>
          <w:bCs/>
          <w:lang w:val="sr-Cyrl-CS"/>
        </w:rPr>
        <w:t xml:space="preserve"> </w:t>
      </w:r>
      <w:r w:rsidR="00A258B0">
        <w:rPr>
          <w:rFonts w:ascii="Times New Roman" w:hAnsi="Times New Roman" w:cs="Times New Roman"/>
          <w:b/>
          <w:bCs/>
          <w:sz w:val="28"/>
          <w:szCs w:val="28"/>
        </w:rPr>
        <w:t xml:space="preserve">радова </w:t>
      </w:r>
    </w:p>
    <w:p w:rsidR="00CD0103" w:rsidRPr="0051778F" w:rsidRDefault="00FE1355" w:rsidP="0051778F">
      <w:pPr>
        <w:pStyle w:val="NoSpacing"/>
        <w:jc w:val="center"/>
        <w:rPr>
          <w:rFonts w:ascii="Times New Roman" w:hAnsi="Times New Roman" w:cs="Times New Roman"/>
          <w:b/>
          <w:bCs/>
          <w:sz w:val="24"/>
          <w:szCs w:val="24"/>
          <w:lang w:val="sr-Cyrl-CS"/>
        </w:rPr>
      </w:pPr>
      <w:r>
        <w:rPr>
          <w:rFonts w:ascii="Times New Roman" w:hAnsi="Times New Roman" w:cs="Times New Roman"/>
          <w:b/>
          <w:bCs/>
          <w:sz w:val="28"/>
          <w:szCs w:val="28"/>
          <w:lang w:val="sr-Cyrl-CS"/>
        </w:rPr>
        <w:t xml:space="preserve">на адаптацији </w:t>
      </w:r>
      <w:r w:rsidR="004F751A">
        <w:rPr>
          <w:rFonts w:ascii="Times New Roman" w:hAnsi="Times New Roman" w:cs="Times New Roman"/>
          <w:b/>
          <w:bCs/>
          <w:sz w:val="28"/>
          <w:szCs w:val="28"/>
          <w:lang w:val="sr-Cyrl-CS"/>
        </w:rPr>
        <w:t>просторија на</w:t>
      </w:r>
      <w:r>
        <w:rPr>
          <w:b/>
          <w:sz w:val="28"/>
          <w:szCs w:val="28"/>
          <w:lang w:val="sr-Cyrl-CS"/>
        </w:rPr>
        <w:t xml:space="preserve"> </w:t>
      </w:r>
      <w:r w:rsidRPr="00FE1355">
        <w:rPr>
          <w:rFonts w:ascii="Times New Roman" w:hAnsi="Times New Roman" w:cs="Times New Roman"/>
          <w:b/>
          <w:sz w:val="28"/>
          <w:szCs w:val="28"/>
          <w:lang w:val="sr-Cyrl-CS"/>
        </w:rPr>
        <w:t>Факултет</w:t>
      </w:r>
      <w:r w:rsidR="004F751A">
        <w:rPr>
          <w:rFonts w:ascii="Times New Roman" w:hAnsi="Times New Roman" w:cs="Times New Roman"/>
          <w:b/>
          <w:sz w:val="28"/>
          <w:szCs w:val="28"/>
          <w:lang w:val="sr-Cyrl-CS"/>
        </w:rPr>
        <w:t>у</w:t>
      </w:r>
      <w:r w:rsidRPr="00FE1355">
        <w:rPr>
          <w:rFonts w:ascii="Times New Roman" w:hAnsi="Times New Roman" w:cs="Times New Roman"/>
          <w:b/>
          <w:sz w:val="28"/>
          <w:szCs w:val="28"/>
          <w:lang w:val="sr-Cyrl-CS"/>
        </w:rPr>
        <w:t xml:space="preserve"> ветеринарске медицине</w:t>
      </w:r>
    </w:p>
    <w:p w:rsidR="00CD0103" w:rsidRDefault="00CD0103" w:rsidP="0051778F">
      <w:pPr>
        <w:jc w:val="center"/>
        <w:rPr>
          <w:b/>
          <w:bCs/>
        </w:rPr>
      </w:pPr>
    </w:p>
    <w:p w:rsidR="00CD0103" w:rsidRDefault="00CD0103">
      <w:pPr>
        <w:jc w:val="center"/>
        <w:rPr>
          <w:b/>
          <w:bCs/>
          <w:color w:val="FF0000"/>
        </w:rPr>
      </w:pPr>
      <w:r>
        <w:rPr>
          <w:b/>
          <w:bCs/>
          <w:sz w:val="28"/>
          <w:szCs w:val="28"/>
        </w:rPr>
        <w:t>ЈН-</w:t>
      </w:r>
      <w:r w:rsidR="00C06439">
        <w:rPr>
          <w:b/>
          <w:bCs/>
          <w:sz w:val="28"/>
          <w:szCs w:val="28"/>
          <w:lang w:val="sr-Cyrl-CS"/>
        </w:rPr>
        <w:t>01-</w:t>
      </w:r>
      <w:r w:rsidR="00A258B0">
        <w:rPr>
          <w:b/>
          <w:bCs/>
          <w:sz w:val="28"/>
          <w:szCs w:val="28"/>
          <w:lang w:val="sr-Cyrl-CS"/>
        </w:rPr>
        <w:t>4</w:t>
      </w:r>
      <w:r w:rsidR="00C06439">
        <w:rPr>
          <w:b/>
          <w:bCs/>
          <w:sz w:val="28"/>
          <w:szCs w:val="28"/>
          <w:lang w:val="sr-Cyrl-CS"/>
        </w:rPr>
        <w:t>/</w:t>
      </w:r>
      <w:r w:rsidR="0005469B">
        <w:rPr>
          <w:b/>
          <w:bCs/>
          <w:sz w:val="28"/>
          <w:szCs w:val="28"/>
          <w:lang w:val="sr-Cyrl-CS"/>
        </w:rPr>
        <w:t>7</w:t>
      </w:r>
      <w:r w:rsidR="00C06439">
        <w:rPr>
          <w:b/>
          <w:bCs/>
          <w:sz w:val="28"/>
          <w:szCs w:val="28"/>
          <w:lang w:val="sr-Cyrl-CS"/>
        </w:rPr>
        <w:t>-201</w:t>
      </w:r>
      <w:r w:rsidR="009B690F">
        <w:rPr>
          <w:b/>
          <w:bCs/>
          <w:sz w:val="28"/>
          <w:szCs w:val="28"/>
          <w:lang w:val="sr-Cyrl-CS"/>
        </w:rPr>
        <w:t>8</w:t>
      </w:r>
    </w:p>
    <w:p w:rsidR="00CD0103" w:rsidRDefault="00CD0103">
      <w:pPr>
        <w:jc w:val="both"/>
        <w:rPr>
          <w:b/>
          <w:bCs/>
          <w:color w:val="FF0000"/>
        </w:rPr>
      </w:pPr>
    </w:p>
    <w:tbl>
      <w:tblPr>
        <w:tblW w:w="0" w:type="auto"/>
        <w:tblInd w:w="108" w:type="dxa"/>
        <w:tblLayout w:type="fixed"/>
        <w:tblLook w:val="0000"/>
      </w:tblPr>
      <w:tblGrid>
        <w:gridCol w:w="1418"/>
        <w:gridCol w:w="6946"/>
        <w:gridCol w:w="1427"/>
      </w:tblGrid>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lang w:val="sr-Cyrl-CS"/>
              </w:rPr>
              <w:t>Поглавље</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rPr>
              <w:t>Назив</w:t>
            </w:r>
            <w:r w:rsidRPr="00527B04">
              <w:rPr>
                <w:b/>
                <w:sz w:val="22"/>
                <w:szCs w:val="22"/>
                <w:lang w:val="sr-Cyrl-CS"/>
              </w:rPr>
              <w:t xml:space="preserve"> поглавља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jc w:val="center"/>
              <w:rPr>
                <w:sz w:val="22"/>
                <w:szCs w:val="22"/>
              </w:rPr>
            </w:pPr>
            <w:r w:rsidRPr="00527B04">
              <w:rPr>
                <w:b/>
                <w:sz w:val="22"/>
                <w:szCs w:val="22"/>
              </w:rPr>
              <w:t>Страна</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bCs/>
                <w:iCs/>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Општи подаци и подаци о предмету јавне набавке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3</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796C9F" w:rsidRDefault="00CD0103">
            <w:pPr>
              <w:snapToGrid w:val="0"/>
              <w:rPr>
                <w:sz w:val="22"/>
                <w:szCs w:val="22"/>
              </w:rPr>
            </w:pPr>
            <w:r w:rsidRPr="00527B04">
              <w:rPr>
                <w:sz w:val="22"/>
                <w:szCs w:val="22"/>
              </w:rPr>
              <w:t xml:space="preserve">Техничке </w:t>
            </w:r>
            <w:r w:rsidR="0090737A">
              <w:rPr>
                <w:sz w:val="22"/>
                <w:szCs w:val="22"/>
              </w:rPr>
              <w:t xml:space="preserve">карактеристике </w:t>
            </w:r>
            <w:r w:rsidRPr="00527B04">
              <w:rPr>
                <w:sz w:val="22"/>
                <w:szCs w:val="22"/>
              </w:rPr>
              <w:t xml:space="preserve">предмета јавне набавке </w:t>
            </w:r>
            <w:r w:rsidR="00796C9F">
              <w:rPr>
                <w:sz w:val="22"/>
                <w:szCs w:val="22"/>
              </w:rPr>
              <w:t xml:space="preserve"> са обрасцем структуре цене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lang w:val="sr-Cyrl-CS"/>
              </w:rPr>
              <w:t>4</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Услови за учешће у поступку јавне набавке из чл. 75. и 76. Закона са упутством како се доказује испуњеност тих услова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887069" w:rsidRDefault="009735B9" w:rsidP="00A25671">
            <w:pPr>
              <w:snapToGrid w:val="0"/>
              <w:jc w:val="center"/>
              <w:rPr>
                <w:sz w:val="22"/>
                <w:szCs w:val="22"/>
                <w:lang w:val="sr-Cyrl-CS"/>
              </w:rPr>
            </w:pPr>
            <w:r>
              <w:rPr>
                <w:sz w:val="22"/>
                <w:szCs w:val="22"/>
                <w:lang w:val="sr-Cyrl-CS"/>
              </w:rPr>
              <w:t>8</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Упутство понуђачима како да сачине понуду</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887069" w:rsidRDefault="00736E3B" w:rsidP="009735B9">
            <w:pPr>
              <w:snapToGrid w:val="0"/>
              <w:jc w:val="center"/>
              <w:rPr>
                <w:sz w:val="22"/>
                <w:szCs w:val="22"/>
                <w:lang w:val="sr-Cyrl-CS"/>
              </w:rPr>
            </w:pPr>
            <w:r>
              <w:rPr>
                <w:sz w:val="22"/>
                <w:szCs w:val="22"/>
              </w:rPr>
              <w:t>1</w:t>
            </w:r>
            <w:r w:rsidR="009735B9">
              <w:rPr>
                <w:sz w:val="22"/>
                <w:szCs w:val="22"/>
                <w:lang w:val="sr-Cyrl-CS"/>
              </w:rPr>
              <w:t>4</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887069" w:rsidRDefault="00796C9F" w:rsidP="009735B9">
            <w:pPr>
              <w:snapToGrid w:val="0"/>
              <w:jc w:val="center"/>
              <w:rPr>
                <w:sz w:val="22"/>
                <w:szCs w:val="22"/>
                <w:lang w:val="sr-Cyrl-CS"/>
              </w:rPr>
            </w:pPr>
            <w:r>
              <w:rPr>
                <w:sz w:val="22"/>
                <w:szCs w:val="22"/>
              </w:rPr>
              <w:t>2</w:t>
            </w:r>
            <w:r w:rsidR="009735B9">
              <w:rPr>
                <w:sz w:val="22"/>
                <w:szCs w:val="22"/>
                <w:lang w:val="sr-Cyrl-CS"/>
              </w:rPr>
              <w:t>0</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4332C">
            <w:pPr>
              <w:snapToGrid w:val="0"/>
              <w:jc w:val="center"/>
              <w:rPr>
                <w:sz w:val="22"/>
                <w:szCs w:val="22"/>
              </w:rPr>
            </w:pPr>
            <w:r>
              <w:rPr>
                <w:sz w:val="22"/>
                <w:szCs w:val="22"/>
              </w:rPr>
              <w:t>VI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изјаве о независној понуди</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887069" w:rsidRDefault="00736E3B" w:rsidP="009735B9">
            <w:pPr>
              <w:snapToGrid w:val="0"/>
              <w:jc w:val="center"/>
              <w:rPr>
                <w:sz w:val="22"/>
                <w:szCs w:val="22"/>
                <w:lang w:val="sr-Cyrl-CS"/>
              </w:rPr>
            </w:pPr>
            <w:r>
              <w:rPr>
                <w:sz w:val="22"/>
                <w:szCs w:val="22"/>
              </w:rPr>
              <w:t>2</w:t>
            </w:r>
            <w:r w:rsidR="009735B9">
              <w:rPr>
                <w:sz w:val="22"/>
                <w:szCs w:val="22"/>
                <w:lang w:val="sr-Cyrl-CS"/>
              </w:rPr>
              <w:t>4</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736E3B">
            <w:pPr>
              <w:snapToGrid w:val="0"/>
              <w:jc w:val="center"/>
              <w:rPr>
                <w:sz w:val="22"/>
                <w:szCs w:val="22"/>
              </w:rPr>
            </w:pPr>
            <w:r w:rsidRPr="00527B04">
              <w:rPr>
                <w:sz w:val="22"/>
                <w:szCs w:val="22"/>
              </w:rPr>
              <w:t>VII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изјаве о поштовању обавеза из члана 75. став 2. Закона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887069" w:rsidRDefault="00736E3B" w:rsidP="009735B9">
            <w:pPr>
              <w:snapToGrid w:val="0"/>
              <w:jc w:val="center"/>
              <w:rPr>
                <w:sz w:val="22"/>
                <w:szCs w:val="22"/>
                <w:lang w:val="sr-Cyrl-CS"/>
              </w:rPr>
            </w:pPr>
            <w:r>
              <w:rPr>
                <w:sz w:val="22"/>
                <w:szCs w:val="22"/>
              </w:rPr>
              <w:t>2</w:t>
            </w:r>
            <w:r w:rsidR="009735B9">
              <w:rPr>
                <w:sz w:val="22"/>
                <w:szCs w:val="22"/>
                <w:lang w:val="sr-Cyrl-CS"/>
              </w:rPr>
              <w:t>5</w:t>
            </w:r>
          </w:p>
        </w:tc>
      </w:tr>
      <w:tr w:rsidR="00736E3B">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736E3B" w:rsidRPr="00527B04" w:rsidRDefault="00C4332C" w:rsidP="00707A4D">
            <w:pPr>
              <w:snapToGrid w:val="0"/>
              <w:jc w:val="center"/>
              <w:rPr>
                <w:sz w:val="22"/>
                <w:szCs w:val="22"/>
              </w:rPr>
            </w:pPr>
            <w:r>
              <w:rPr>
                <w:sz w:val="22"/>
                <w:szCs w:val="22"/>
              </w:rPr>
              <w:t>VIII</w:t>
            </w:r>
          </w:p>
        </w:tc>
        <w:tc>
          <w:tcPr>
            <w:tcW w:w="6946" w:type="dxa"/>
            <w:tcBorders>
              <w:top w:val="single" w:sz="4" w:space="0" w:color="000000"/>
              <w:left w:val="single" w:sz="4" w:space="0" w:color="000000"/>
              <w:bottom w:val="single" w:sz="4" w:space="0" w:color="000000"/>
            </w:tcBorders>
            <w:shd w:val="clear" w:color="auto" w:fill="auto"/>
            <w:vAlign w:val="center"/>
          </w:tcPr>
          <w:p w:rsidR="00736E3B" w:rsidRPr="00527B04" w:rsidRDefault="00736E3B" w:rsidP="00707A4D">
            <w:pPr>
              <w:snapToGrid w:val="0"/>
              <w:rPr>
                <w:sz w:val="22"/>
                <w:szCs w:val="22"/>
              </w:rPr>
            </w:pPr>
            <w:r w:rsidRPr="00527B04">
              <w:rPr>
                <w:sz w:val="22"/>
                <w:szCs w:val="22"/>
              </w:rPr>
              <w:t>Образац трошкова припреме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6E3B" w:rsidRPr="00887069" w:rsidRDefault="00500C0E" w:rsidP="009735B9">
            <w:pPr>
              <w:snapToGrid w:val="0"/>
              <w:jc w:val="center"/>
              <w:rPr>
                <w:sz w:val="22"/>
                <w:szCs w:val="22"/>
                <w:lang w:val="sr-Cyrl-CS"/>
              </w:rPr>
            </w:pPr>
            <w:r>
              <w:rPr>
                <w:sz w:val="22"/>
                <w:szCs w:val="22"/>
                <w:lang w:val="sr-Cyrl-CS"/>
              </w:rPr>
              <w:t>2</w:t>
            </w:r>
            <w:r w:rsidR="009735B9">
              <w:rPr>
                <w:sz w:val="22"/>
                <w:szCs w:val="22"/>
                <w:lang w:val="sr-Cyrl-CS"/>
              </w:rPr>
              <w:t>6</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4332C">
            <w:pPr>
              <w:snapToGrid w:val="0"/>
              <w:jc w:val="center"/>
              <w:rPr>
                <w:sz w:val="22"/>
                <w:szCs w:val="22"/>
              </w:rPr>
            </w:pPr>
            <w:r>
              <w:rPr>
                <w:sz w:val="22"/>
                <w:szCs w:val="22"/>
              </w:rPr>
              <w:t>I</w:t>
            </w:r>
            <w:r w:rsidR="00CD0103" w:rsidRPr="00527B04">
              <w:rPr>
                <w:sz w:val="22"/>
                <w:szCs w:val="22"/>
              </w:rPr>
              <w:t>X</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Модел уговора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887069" w:rsidRDefault="00A25671" w:rsidP="009735B9">
            <w:pPr>
              <w:snapToGrid w:val="0"/>
              <w:jc w:val="center"/>
              <w:rPr>
                <w:sz w:val="22"/>
                <w:szCs w:val="22"/>
                <w:lang w:val="sr-Cyrl-CS"/>
              </w:rPr>
            </w:pPr>
            <w:r>
              <w:rPr>
                <w:sz w:val="22"/>
                <w:szCs w:val="22"/>
                <w:lang w:val="sr-Cyrl-CS"/>
              </w:rPr>
              <w:t>2</w:t>
            </w:r>
            <w:r w:rsidR="009735B9">
              <w:rPr>
                <w:sz w:val="22"/>
                <w:szCs w:val="22"/>
                <w:lang w:val="sr-Cyrl-CS"/>
              </w:rPr>
              <w:t>7</w:t>
            </w:r>
          </w:p>
        </w:tc>
      </w:tr>
    </w:tbl>
    <w:p w:rsidR="00CD0103" w:rsidRDefault="00CD0103">
      <w:pPr>
        <w:pStyle w:val="CM25"/>
        <w:rPr>
          <w:rFonts w:ascii="Times New Roman" w:hAnsi="Times New Roman" w:cs="Times New Roman"/>
          <w:color w:val="000000"/>
          <w:lang w:val="sr-Cyrl-CS"/>
        </w:rPr>
      </w:pPr>
      <w:r>
        <w:rPr>
          <w:rFonts w:ascii="Times New Roman" w:hAnsi="Times New Roman" w:cs="Times New Roman"/>
          <w:color w:val="000000"/>
          <w:lang w:val="sr-Cyrl-CS"/>
        </w:rPr>
        <w:t xml:space="preserve">                                                                                                      </w:t>
      </w:r>
    </w:p>
    <w:p w:rsidR="00CD0103" w:rsidRDefault="00CD0103">
      <w:pPr>
        <w:pStyle w:val="CM25"/>
        <w:rPr>
          <w:b/>
          <w:bCs/>
          <w:iCs/>
          <w:lang w:val="ru-RU"/>
        </w:rPr>
      </w:pPr>
      <w:r>
        <w:rPr>
          <w:rFonts w:ascii="Times New Roman" w:hAnsi="Times New Roman" w:cs="Times New Roman"/>
          <w:color w:val="000000"/>
          <w:lang w:val="sr-Cyrl-CS"/>
        </w:rPr>
        <w:t xml:space="preserve">                                                                                                                    </w:t>
      </w:r>
    </w:p>
    <w:p w:rsidR="00CD0103" w:rsidRDefault="00CD0103">
      <w:pPr>
        <w:jc w:val="center"/>
        <w:rPr>
          <w:rFonts w:eastAsia="Times New Roman"/>
          <w:b/>
          <w:bCs/>
          <w:iCs/>
          <w:lang w:val="ru-RU"/>
        </w:rPr>
      </w:pPr>
      <w:r>
        <w:rPr>
          <w:rFonts w:eastAsia="Times New Roman"/>
          <w:b/>
          <w:bCs/>
          <w:iCs/>
          <w:lang w:val="ru-RU"/>
        </w:rPr>
        <w:t xml:space="preserve">             </w:t>
      </w:r>
      <w:bookmarkStart w:id="0" w:name="_GoBack"/>
      <w:bookmarkEnd w:id="0"/>
      <w:r>
        <w:rPr>
          <w:rFonts w:eastAsia="Times New Roman"/>
          <w:b/>
          <w:bCs/>
          <w:iCs/>
          <w:lang w:val="ru-RU"/>
        </w:rPr>
        <w:t xml:space="preserve">                                </w:t>
      </w: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r>
        <w:rPr>
          <w:b/>
          <w:bCs/>
          <w:iCs/>
          <w:sz w:val="28"/>
          <w:szCs w:val="28"/>
          <w:lang w:val="sr-Latn-CS"/>
        </w:rPr>
        <w:t>I</w:t>
      </w:r>
      <w:r>
        <w:rPr>
          <w:b/>
          <w:bCs/>
          <w:iCs/>
          <w:sz w:val="28"/>
          <w:szCs w:val="28"/>
          <w:lang w:val="sr-Cyrl-CS"/>
        </w:rPr>
        <w:t xml:space="preserve"> </w:t>
      </w:r>
      <w:r>
        <w:rPr>
          <w:b/>
          <w:bCs/>
          <w:iCs/>
          <w:sz w:val="28"/>
          <w:szCs w:val="28"/>
        </w:rPr>
        <w:t>ОПШТИ ПОДАЦИ О ЈАВНОЈ НАБАВЦИ</w:t>
      </w:r>
      <w:r>
        <w:rPr>
          <w:b/>
          <w:bCs/>
          <w:iCs/>
          <w:sz w:val="28"/>
          <w:szCs w:val="28"/>
          <w:lang w:val="sr-Cyrl-CS"/>
        </w:rPr>
        <w:t xml:space="preserve"> И ПРЕДМЕТУ НАБАВКЕ</w:t>
      </w: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jc w:val="center"/>
        <w:rPr>
          <w:b/>
          <w:bCs/>
          <w:iCs/>
          <w:lang w:val="sr-Cyrl-CS"/>
        </w:rPr>
      </w:pPr>
    </w:p>
    <w:p w:rsidR="00CD0103" w:rsidRDefault="00CD0103">
      <w:pPr>
        <w:jc w:val="both"/>
      </w:pPr>
      <w:r>
        <w:rPr>
          <w:b/>
          <w:bCs/>
        </w:rPr>
        <w:t>1. Подаци о наручиоцу</w:t>
      </w:r>
    </w:p>
    <w:p w:rsidR="00CD0103" w:rsidRPr="00527B04" w:rsidRDefault="00CD0103">
      <w:pPr>
        <w:jc w:val="both"/>
        <w:rPr>
          <w:sz w:val="22"/>
          <w:szCs w:val="22"/>
          <w:lang w:val="sr-Cyrl-CS"/>
        </w:rPr>
      </w:pPr>
      <w:r w:rsidRPr="00527B04">
        <w:rPr>
          <w:sz w:val="22"/>
          <w:szCs w:val="22"/>
        </w:rPr>
        <w:t xml:space="preserve">Наручилац: </w:t>
      </w:r>
      <w:r w:rsidR="00C06439">
        <w:rPr>
          <w:sz w:val="22"/>
          <w:szCs w:val="22"/>
        </w:rPr>
        <w:t>Факултет ветеринарске медицине</w:t>
      </w:r>
      <w:r w:rsidRPr="00527B04">
        <w:rPr>
          <w:i/>
          <w:iCs/>
          <w:sz w:val="22"/>
          <w:szCs w:val="22"/>
        </w:rPr>
        <w:t xml:space="preserve"> </w:t>
      </w:r>
    </w:p>
    <w:p w:rsidR="00CD0103" w:rsidRPr="00527B04" w:rsidRDefault="00CD0103">
      <w:pPr>
        <w:jc w:val="both"/>
        <w:rPr>
          <w:sz w:val="22"/>
          <w:szCs w:val="22"/>
          <w:lang w:val="sr-Cyrl-CS"/>
        </w:rPr>
      </w:pPr>
      <w:r w:rsidRPr="00527B04">
        <w:rPr>
          <w:sz w:val="22"/>
          <w:szCs w:val="22"/>
          <w:lang w:val="sr-Cyrl-CS"/>
        </w:rPr>
        <w:t>Адреса: Београд-</w:t>
      </w:r>
      <w:r w:rsidR="00C06439">
        <w:rPr>
          <w:sz w:val="22"/>
          <w:szCs w:val="22"/>
          <w:lang w:val="sr-Cyrl-CS"/>
        </w:rPr>
        <w:t xml:space="preserve"> </w:t>
      </w:r>
      <w:r w:rsidR="003F6F1A">
        <w:rPr>
          <w:sz w:val="22"/>
          <w:szCs w:val="22"/>
          <w:lang w:val="sr-Cyrl-CS"/>
        </w:rPr>
        <w:t xml:space="preserve">Савски Венац, </w:t>
      </w:r>
      <w:r w:rsidR="00C06439">
        <w:rPr>
          <w:sz w:val="22"/>
          <w:szCs w:val="22"/>
          <w:lang w:val="sr-Cyrl-CS"/>
        </w:rPr>
        <w:t>Булевар ослобођења</w:t>
      </w:r>
      <w:r w:rsidRPr="00527B04">
        <w:rPr>
          <w:sz w:val="22"/>
          <w:szCs w:val="22"/>
          <w:lang w:val="sr-Cyrl-CS"/>
        </w:rPr>
        <w:t xml:space="preserve"> 1</w:t>
      </w:r>
      <w:r w:rsidR="00C06439">
        <w:rPr>
          <w:sz w:val="22"/>
          <w:szCs w:val="22"/>
          <w:lang w:val="sr-Cyrl-CS"/>
        </w:rPr>
        <w:t>8</w:t>
      </w:r>
      <w:r w:rsidRPr="00527B04">
        <w:rPr>
          <w:i/>
          <w:iCs/>
          <w:sz w:val="22"/>
          <w:szCs w:val="22"/>
          <w:lang w:val="sr-Cyrl-CS"/>
        </w:rPr>
        <w:t xml:space="preserve"> </w:t>
      </w:r>
    </w:p>
    <w:p w:rsidR="00CD0103" w:rsidRPr="003F6F1A" w:rsidRDefault="00CD0103">
      <w:pPr>
        <w:jc w:val="both"/>
        <w:rPr>
          <w:sz w:val="22"/>
          <w:szCs w:val="22"/>
        </w:rPr>
      </w:pPr>
      <w:r w:rsidRPr="00527B04">
        <w:rPr>
          <w:sz w:val="22"/>
          <w:szCs w:val="22"/>
          <w:lang w:val="sr-Cyrl-CS"/>
        </w:rPr>
        <w:t xml:space="preserve">Iнтернет страница: </w:t>
      </w:r>
      <w:r w:rsidRPr="003F6F1A">
        <w:rPr>
          <w:b/>
          <w:sz w:val="22"/>
          <w:szCs w:val="22"/>
          <w:lang w:val="sr-Cyrl-CS"/>
        </w:rPr>
        <w:t>www.</w:t>
      </w:r>
      <w:r w:rsidR="003F6F1A">
        <w:rPr>
          <w:b/>
          <w:sz w:val="22"/>
          <w:szCs w:val="22"/>
          <w:lang w:val="sr-Cyrl-CS"/>
        </w:rPr>
        <w:t>vet.bg.ac.rs</w:t>
      </w:r>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2. Врста поступка јавне набавке</w:t>
      </w:r>
    </w:p>
    <w:p w:rsidR="00CD0103" w:rsidRPr="00BC1D7E" w:rsidRDefault="00BC1D7E">
      <w:pPr>
        <w:jc w:val="both"/>
        <w:rPr>
          <w:sz w:val="22"/>
          <w:szCs w:val="22"/>
          <w:lang w:val="sr-Cyrl-CS"/>
        </w:rPr>
      </w:pPr>
      <w:r w:rsidRPr="00BC1D7E">
        <w:rPr>
          <w:sz w:val="22"/>
          <w:szCs w:val="22"/>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BC1D7E" w:rsidRPr="00BC1D7E" w:rsidRDefault="00BC1D7E">
      <w:pPr>
        <w:jc w:val="both"/>
        <w:rPr>
          <w:sz w:val="22"/>
          <w:szCs w:val="22"/>
          <w:lang w:val="sr-Cyrl-CS"/>
        </w:rPr>
      </w:pPr>
    </w:p>
    <w:p w:rsidR="00CD0103" w:rsidRPr="00527B04" w:rsidRDefault="00CD0103">
      <w:pPr>
        <w:jc w:val="both"/>
        <w:rPr>
          <w:sz w:val="22"/>
          <w:szCs w:val="22"/>
        </w:rPr>
      </w:pPr>
      <w:r w:rsidRPr="00527B04">
        <w:rPr>
          <w:b/>
          <w:bCs/>
          <w:sz w:val="22"/>
          <w:szCs w:val="22"/>
        </w:rPr>
        <w:t>3. Предмет јавне набавке</w:t>
      </w:r>
    </w:p>
    <w:p w:rsidR="00CD0103" w:rsidRDefault="00CD0103" w:rsidP="00FE1355">
      <w:pPr>
        <w:pStyle w:val="NoSpacing"/>
        <w:rPr>
          <w:rFonts w:ascii="Times New Roman" w:hAnsi="Times New Roman"/>
          <w:lang w:val="sr-Cyrl-CS"/>
        </w:rPr>
      </w:pPr>
      <w:proofErr w:type="spellStart"/>
      <w:r w:rsidRPr="00593478">
        <w:rPr>
          <w:rFonts w:ascii="Times New Roman" w:hAnsi="Times New Roman" w:cs="Times New Roman"/>
        </w:rPr>
        <w:t>Предмет</w:t>
      </w:r>
      <w:proofErr w:type="spellEnd"/>
      <w:r w:rsidRPr="00593478">
        <w:rPr>
          <w:rFonts w:ascii="Times New Roman" w:hAnsi="Times New Roman" w:cs="Times New Roman"/>
        </w:rPr>
        <w:t xml:space="preserve"> </w:t>
      </w:r>
      <w:proofErr w:type="spellStart"/>
      <w:r w:rsidRPr="00593478">
        <w:rPr>
          <w:rFonts w:ascii="Times New Roman" w:hAnsi="Times New Roman" w:cs="Times New Roman"/>
        </w:rPr>
        <w:t>јавне</w:t>
      </w:r>
      <w:proofErr w:type="spellEnd"/>
      <w:r w:rsidRPr="00593478">
        <w:rPr>
          <w:rFonts w:ascii="Times New Roman" w:hAnsi="Times New Roman" w:cs="Times New Roman"/>
        </w:rPr>
        <w:t xml:space="preserve"> </w:t>
      </w:r>
      <w:proofErr w:type="spellStart"/>
      <w:r w:rsidRPr="00593478">
        <w:rPr>
          <w:rFonts w:ascii="Times New Roman" w:hAnsi="Times New Roman" w:cs="Times New Roman"/>
        </w:rPr>
        <w:t>набавке</w:t>
      </w:r>
      <w:proofErr w:type="spellEnd"/>
      <w:r w:rsidRPr="00593478">
        <w:rPr>
          <w:rFonts w:ascii="Times New Roman" w:hAnsi="Times New Roman" w:cs="Times New Roman"/>
        </w:rPr>
        <w:t xml:space="preserve">, </w:t>
      </w:r>
      <w:proofErr w:type="spellStart"/>
      <w:r w:rsidRPr="00593478">
        <w:rPr>
          <w:rFonts w:ascii="Times New Roman" w:hAnsi="Times New Roman" w:cs="Times New Roman"/>
        </w:rPr>
        <w:t>под</w:t>
      </w:r>
      <w:proofErr w:type="spellEnd"/>
      <w:r w:rsidRPr="00593478">
        <w:rPr>
          <w:rFonts w:ascii="Times New Roman" w:hAnsi="Times New Roman" w:cs="Times New Roman"/>
        </w:rPr>
        <w:t xml:space="preserve"> </w:t>
      </w:r>
      <w:proofErr w:type="spellStart"/>
      <w:r w:rsidRPr="00593478">
        <w:rPr>
          <w:rFonts w:ascii="Times New Roman" w:hAnsi="Times New Roman" w:cs="Times New Roman"/>
        </w:rPr>
        <w:t>ознаком</w:t>
      </w:r>
      <w:proofErr w:type="spellEnd"/>
      <w:r w:rsidRPr="00593478">
        <w:rPr>
          <w:rFonts w:ascii="Times New Roman" w:hAnsi="Times New Roman" w:cs="Times New Roman"/>
        </w:rPr>
        <w:t xml:space="preserve"> и </w:t>
      </w:r>
      <w:proofErr w:type="spellStart"/>
      <w:proofErr w:type="gramStart"/>
      <w:r w:rsidRPr="00593478">
        <w:rPr>
          <w:rFonts w:ascii="Times New Roman" w:hAnsi="Times New Roman" w:cs="Times New Roman"/>
        </w:rPr>
        <w:t>бр</w:t>
      </w:r>
      <w:proofErr w:type="spellEnd"/>
      <w:r w:rsidRPr="00593478">
        <w:rPr>
          <w:rFonts w:ascii="Times New Roman" w:hAnsi="Times New Roman" w:cs="Times New Roman"/>
          <w:lang w:val="ru-RU"/>
        </w:rPr>
        <w:t>ојем  ЈН</w:t>
      </w:r>
      <w:proofErr w:type="gramEnd"/>
      <w:r w:rsidRPr="00593478">
        <w:rPr>
          <w:rFonts w:ascii="Times New Roman" w:hAnsi="Times New Roman" w:cs="Times New Roman"/>
          <w:lang w:val="ru-RU"/>
        </w:rPr>
        <w:t>-</w:t>
      </w:r>
      <w:r w:rsidR="00DB51B6" w:rsidRPr="00593478">
        <w:rPr>
          <w:rFonts w:ascii="Times New Roman" w:hAnsi="Times New Roman" w:cs="Times New Roman"/>
          <w:lang w:val="sr-Cyrl-CS"/>
        </w:rPr>
        <w:t>01-</w:t>
      </w:r>
      <w:r w:rsidR="00A258B0">
        <w:rPr>
          <w:rFonts w:ascii="Times New Roman" w:hAnsi="Times New Roman" w:cs="Times New Roman"/>
          <w:lang w:val="sr-Cyrl-CS"/>
        </w:rPr>
        <w:t>4</w:t>
      </w:r>
      <w:r w:rsidR="00DB51B6" w:rsidRPr="00593478">
        <w:rPr>
          <w:rFonts w:ascii="Times New Roman" w:hAnsi="Times New Roman" w:cs="Times New Roman"/>
          <w:lang w:val="sr-Cyrl-CS"/>
        </w:rPr>
        <w:t>/</w:t>
      </w:r>
      <w:r w:rsidR="0005469B">
        <w:rPr>
          <w:rFonts w:ascii="Times New Roman" w:hAnsi="Times New Roman" w:cs="Times New Roman"/>
          <w:lang w:val="sr-Cyrl-CS"/>
        </w:rPr>
        <w:t>7</w:t>
      </w:r>
      <w:r w:rsidR="00FE1355">
        <w:rPr>
          <w:rFonts w:ascii="Times New Roman" w:hAnsi="Times New Roman" w:cs="Times New Roman"/>
          <w:lang w:val="sr-Cyrl-CS"/>
        </w:rPr>
        <w:t>-</w:t>
      </w:r>
      <w:r w:rsidR="00C06439" w:rsidRPr="00593478">
        <w:rPr>
          <w:rFonts w:ascii="Times New Roman" w:hAnsi="Times New Roman" w:cs="Times New Roman"/>
          <w:lang w:val="sr-Cyrl-CS"/>
        </w:rPr>
        <w:t>201</w:t>
      </w:r>
      <w:r w:rsidR="009B690F">
        <w:rPr>
          <w:rFonts w:ascii="Times New Roman" w:hAnsi="Times New Roman" w:cs="Times New Roman"/>
          <w:lang w:val="sr-Cyrl-CS"/>
        </w:rPr>
        <w:t>8</w:t>
      </w:r>
      <w:r w:rsidRPr="00593478">
        <w:rPr>
          <w:rFonts w:ascii="Times New Roman" w:hAnsi="Times New Roman" w:cs="Times New Roman"/>
        </w:rPr>
        <w:t xml:space="preserve"> </w:t>
      </w:r>
      <w:r w:rsidR="00A258B0">
        <w:rPr>
          <w:rFonts w:ascii="Times New Roman" w:hAnsi="Times New Roman" w:cs="Times New Roman"/>
          <w:lang w:val="sr-Cyrl-CS"/>
        </w:rPr>
        <w:t xml:space="preserve">су </w:t>
      </w:r>
      <w:r w:rsidR="005B62AC" w:rsidRPr="00593478">
        <w:rPr>
          <w:rFonts w:ascii="Times New Roman" w:hAnsi="Times New Roman" w:cs="Times New Roman"/>
        </w:rPr>
        <w:t>радов</w:t>
      </w:r>
      <w:r w:rsidR="00A258B0">
        <w:rPr>
          <w:rFonts w:ascii="Times New Roman" w:hAnsi="Times New Roman" w:cs="Times New Roman"/>
          <w:lang w:val="sr-Cyrl-CS"/>
        </w:rPr>
        <w:t>и</w:t>
      </w:r>
      <w:r w:rsidR="005B62AC" w:rsidRPr="00593478">
        <w:rPr>
          <w:rFonts w:ascii="Times New Roman" w:hAnsi="Times New Roman" w:cs="Times New Roman"/>
        </w:rPr>
        <w:t xml:space="preserve"> </w:t>
      </w:r>
      <w:r w:rsidR="00714338">
        <w:rPr>
          <w:rFonts w:ascii="Times New Roman" w:hAnsi="Times New Roman" w:cs="Times New Roman"/>
          <w:lang w:val="sr-Cyrl-CS"/>
        </w:rPr>
        <w:t xml:space="preserve"> </w:t>
      </w:r>
      <w:r w:rsidR="00FE1355" w:rsidRPr="00F669CF">
        <w:rPr>
          <w:rFonts w:ascii="Times New Roman" w:hAnsi="Times New Roman"/>
          <w:lang w:val="sr-Cyrl-CS"/>
        </w:rPr>
        <w:t xml:space="preserve">на </w:t>
      </w:r>
      <w:r w:rsidR="00FE1355">
        <w:rPr>
          <w:rFonts w:ascii="Times New Roman" w:hAnsi="Times New Roman"/>
        </w:rPr>
        <w:t>a</w:t>
      </w:r>
      <w:r w:rsidR="00FE1355">
        <w:rPr>
          <w:rFonts w:ascii="Times New Roman" w:hAnsi="Times New Roman"/>
          <w:lang w:val="sr-Cyrl-CS"/>
        </w:rPr>
        <w:t xml:space="preserve">даптацији </w:t>
      </w:r>
      <w:r w:rsidR="004F751A">
        <w:rPr>
          <w:rFonts w:ascii="Times New Roman" w:hAnsi="Times New Roman"/>
          <w:lang w:val="sr-Cyrl-CS"/>
        </w:rPr>
        <w:t>просторија на</w:t>
      </w:r>
      <w:r w:rsidR="00FE1355">
        <w:rPr>
          <w:rFonts w:ascii="Times New Roman" w:hAnsi="Times New Roman"/>
          <w:lang w:val="sr-Cyrl-CS"/>
        </w:rPr>
        <w:t xml:space="preserve"> Факултет</w:t>
      </w:r>
      <w:r w:rsidR="004F751A">
        <w:rPr>
          <w:rFonts w:ascii="Times New Roman" w:hAnsi="Times New Roman"/>
          <w:lang w:val="sr-Cyrl-CS"/>
        </w:rPr>
        <w:t xml:space="preserve">у </w:t>
      </w:r>
      <w:r w:rsidR="00FE1355">
        <w:rPr>
          <w:rFonts w:ascii="Times New Roman" w:hAnsi="Times New Roman"/>
          <w:lang w:val="sr-Cyrl-CS"/>
        </w:rPr>
        <w:t>ветеринарске медицине</w:t>
      </w:r>
    </w:p>
    <w:p w:rsidR="00FE1355" w:rsidRPr="00593478" w:rsidRDefault="00FE1355" w:rsidP="00FE1355">
      <w:pPr>
        <w:pStyle w:val="NoSpacing"/>
        <w:rPr>
          <w:bCs/>
          <w:lang w:val="sr-Cyrl-CS"/>
        </w:rPr>
      </w:pPr>
    </w:p>
    <w:p w:rsidR="00DB51B6" w:rsidRDefault="00CD0103">
      <w:pPr>
        <w:jc w:val="both"/>
        <w:rPr>
          <w:sz w:val="22"/>
          <w:szCs w:val="22"/>
          <w:lang w:val="sr-Cyrl-CS"/>
        </w:rPr>
      </w:pPr>
      <w:r w:rsidRPr="00527B04">
        <w:rPr>
          <w:b/>
          <w:bCs/>
          <w:sz w:val="22"/>
          <w:szCs w:val="22"/>
          <w:lang w:val="sr-Cyrl-CS"/>
        </w:rPr>
        <w:t>4. Ознака из општег речника набавке</w:t>
      </w:r>
      <w:r w:rsidRPr="00527B04">
        <w:rPr>
          <w:bCs/>
          <w:sz w:val="22"/>
          <w:szCs w:val="22"/>
          <w:lang w:val="sr-Cyrl-CS"/>
        </w:rPr>
        <w:t xml:space="preserve">: </w:t>
      </w:r>
      <w:r w:rsidRPr="00527B04">
        <w:rPr>
          <w:i/>
          <w:sz w:val="22"/>
          <w:szCs w:val="22"/>
        </w:rPr>
        <w:t>–</w:t>
      </w:r>
      <w:r w:rsidRPr="00527B04">
        <w:rPr>
          <w:sz w:val="22"/>
          <w:szCs w:val="22"/>
          <w:lang w:val="sr-Cyrl-CS"/>
        </w:rPr>
        <w:t xml:space="preserve">  </w:t>
      </w:r>
      <w:r w:rsidR="00FE1355" w:rsidRPr="00FE1355">
        <w:rPr>
          <w:sz w:val="22"/>
          <w:szCs w:val="22"/>
          <w:lang w:val="sr-Cyrl-CS"/>
        </w:rPr>
        <w:t xml:space="preserve">Грађевински радови – ознака </w:t>
      </w:r>
      <w:r w:rsidR="00FE1355" w:rsidRPr="00FE1355">
        <w:rPr>
          <w:sz w:val="22"/>
          <w:szCs w:val="22"/>
        </w:rPr>
        <w:t>4500000-7</w:t>
      </w:r>
    </w:p>
    <w:p w:rsidR="00FE1355" w:rsidRPr="00FE1355" w:rsidRDefault="00FE1355">
      <w:pPr>
        <w:jc w:val="both"/>
        <w:rPr>
          <w:sz w:val="22"/>
          <w:szCs w:val="22"/>
          <w:lang w:val="sr-Cyrl-CS"/>
        </w:rPr>
      </w:pPr>
    </w:p>
    <w:p w:rsidR="00FE1355" w:rsidRPr="00FE1355" w:rsidRDefault="00FE1355">
      <w:pPr>
        <w:jc w:val="both"/>
        <w:rPr>
          <w:sz w:val="22"/>
          <w:szCs w:val="22"/>
          <w:lang w:val="sr-Cyrl-CS"/>
        </w:rPr>
      </w:pPr>
    </w:p>
    <w:p w:rsidR="00193C65" w:rsidRDefault="00CD0103" w:rsidP="00193C65">
      <w:pPr>
        <w:jc w:val="both"/>
        <w:rPr>
          <w:sz w:val="22"/>
          <w:szCs w:val="22"/>
          <w:lang w:val="sr-Cyrl-CS"/>
        </w:rPr>
      </w:pPr>
      <w:r w:rsidRPr="00527B04">
        <w:rPr>
          <w:b/>
          <w:bCs/>
          <w:sz w:val="22"/>
          <w:szCs w:val="22"/>
          <w:lang w:val="sr-Cyrl-CS"/>
        </w:rPr>
        <w:t>5</w:t>
      </w:r>
      <w:r w:rsidRPr="00527B04">
        <w:rPr>
          <w:b/>
          <w:bCs/>
          <w:sz w:val="22"/>
          <w:szCs w:val="22"/>
        </w:rPr>
        <w:t xml:space="preserve">. </w:t>
      </w:r>
      <w:r w:rsidR="00193C65" w:rsidRPr="00FC568A">
        <w:rPr>
          <w:b/>
          <w:sz w:val="22"/>
          <w:szCs w:val="22"/>
        </w:rPr>
        <w:t>Партије</w:t>
      </w:r>
    </w:p>
    <w:p w:rsidR="00193C65" w:rsidRDefault="00193C65" w:rsidP="00193C65">
      <w:pPr>
        <w:jc w:val="both"/>
        <w:rPr>
          <w:lang w:val="sr-Cyrl-CS"/>
        </w:rPr>
      </w:pPr>
      <w:r w:rsidRPr="00FC568A">
        <w:rPr>
          <w:sz w:val="22"/>
          <w:szCs w:val="22"/>
        </w:rPr>
        <w:t xml:space="preserve"> Јавна набавка није обликована по партијама</w:t>
      </w:r>
      <w:r>
        <w:t>.</w:t>
      </w:r>
    </w:p>
    <w:p w:rsidR="00193C65" w:rsidRDefault="00193C65" w:rsidP="00193C65">
      <w:pPr>
        <w:jc w:val="both"/>
        <w:rPr>
          <w:lang w:val="sr-Cyrl-CS"/>
        </w:rPr>
      </w:pPr>
    </w:p>
    <w:p w:rsidR="00193C65" w:rsidRDefault="00193C65" w:rsidP="00193C65">
      <w:pPr>
        <w:jc w:val="both"/>
        <w:rPr>
          <w:b/>
          <w:sz w:val="22"/>
          <w:szCs w:val="22"/>
          <w:lang w:val="sr-Cyrl-CS"/>
        </w:rPr>
      </w:pPr>
      <w:r>
        <w:rPr>
          <w:b/>
          <w:sz w:val="22"/>
          <w:szCs w:val="22"/>
          <w:lang w:val="sr-Cyrl-CS"/>
        </w:rPr>
        <w:t>6</w:t>
      </w:r>
      <w:r w:rsidRPr="00FC568A">
        <w:rPr>
          <w:b/>
          <w:sz w:val="22"/>
          <w:szCs w:val="22"/>
        </w:rPr>
        <w:t>. Циљ поступка</w:t>
      </w:r>
    </w:p>
    <w:p w:rsidR="00193C65" w:rsidRDefault="00193C65" w:rsidP="00193C65">
      <w:pPr>
        <w:jc w:val="both"/>
        <w:rPr>
          <w:sz w:val="22"/>
          <w:szCs w:val="22"/>
          <w:lang w:val="sr-Cyrl-CS"/>
        </w:rPr>
      </w:pPr>
      <w:r w:rsidRPr="00FC568A">
        <w:rPr>
          <w:sz w:val="22"/>
          <w:szCs w:val="22"/>
        </w:rPr>
        <w:t>Поступак јавне набавке се спроводи ради закључења уговора о јавној набавци.</w:t>
      </w:r>
    </w:p>
    <w:p w:rsidR="00193C65" w:rsidRDefault="00193C65" w:rsidP="00193C65">
      <w:pPr>
        <w:jc w:val="both"/>
        <w:rPr>
          <w:sz w:val="22"/>
          <w:szCs w:val="22"/>
          <w:lang w:val="sr-Cyrl-CS"/>
        </w:rPr>
      </w:pPr>
    </w:p>
    <w:p w:rsidR="00193C65" w:rsidRPr="00FC568A" w:rsidRDefault="00193C65" w:rsidP="00193C65">
      <w:pPr>
        <w:jc w:val="both"/>
        <w:rPr>
          <w:sz w:val="22"/>
          <w:szCs w:val="22"/>
          <w:lang w:val="sr-Cyrl-CS"/>
        </w:rPr>
      </w:pPr>
    </w:p>
    <w:p w:rsidR="00CD0103" w:rsidRPr="00527B04" w:rsidRDefault="00193C65">
      <w:pPr>
        <w:jc w:val="both"/>
        <w:rPr>
          <w:sz w:val="22"/>
          <w:szCs w:val="22"/>
        </w:rPr>
      </w:pPr>
      <w:r>
        <w:rPr>
          <w:b/>
          <w:bCs/>
          <w:sz w:val="22"/>
          <w:szCs w:val="22"/>
          <w:lang w:val="sr-Cyrl-CS"/>
        </w:rPr>
        <w:t>7.</w:t>
      </w:r>
      <w:r w:rsidR="00CD0103" w:rsidRPr="00527B04">
        <w:rPr>
          <w:b/>
          <w:bCs/>
          <w:sz w:val="22"/>
          <w:szCs w:val="22"/>
        </w:rPr>
        <w:t xml:space="preserve"> </w:t>
      </w:r>
      <w:r w:rsidRPr="00527B04">
        <w:rPr>
          <w:b/>
          <w:bCs/>
          <w:sz w:val="22"/>
          <w:szCs w:val="22"/>
        </w:rPr>
        <w:t>Контакт (лице или служба)</w:t>
      </w:r>
    </w:p>
    <w:p w:rsidR="00C124B5" w:rsidRDefault="00CD0103">
      <w:pPr>
        <w:jc w:val="both"/>
        <w:rPr>
          <w:sz w:val="22"/>
          <w:szCs w:val="22"/>
          <w:lang w:val="sr-Cyrl-CS"/>
        </w:rPr>
      </w:pPr>
      <w:r w:rsidRPr="00527B04">
        <w:rPr>
          <w:sz w:val="22"/>
          <w:szCs w:val="22"/>
        </w:rPr>
        <w:t xml:space="preserve">Лице за контакт: </w:t>
      </w:r>
      <w:r w:rsidR="00C06439">
        <w:rPr>
          <w:sz w:val="22"/>
          <w:szCs w:val="22"/>
          <w:lang w:val="sr-Cyrl-CS"/>
        </w:rPr>
        <w:t>Зорана Ашћерић</w:t>
      </w:r>
      <w:r w:rsidRPr="00527B04">
        <w:rPr>
          <w:sz w:val="22"/>
          <w:szCs w:val="22"/>
          <w:lang w:val="sr-Cyrl-CS"/>
        </w:rPr>
        <w:t xml:space="preserve">, </w:t>
      </w:r>
    </w:p>
    <w:p w:rsidR="00CD0103" w:rsidRDefault="00CD0103">
      <w:pPr>
        <w:jc w:val="both"/>
        <w:rPr>
          <w:bCs/>
          <w:sz w:val="22"/>
          <w:szCs w:val="22"/>
          <w:lang w:val="sr-Cyrl-CS"/>
        </w:rPr>
      </w:pPr>
      <w:r w:rsidRPr="00527B04">
        <w:rPr>
          <w:sz w:val="22"/>
          <w:szCs w:val="22"/>
          <w:lang w:val="sr-Cyrl-CS"/>
        </w:rPr>
        <w:t xml:space="preserve">Е - mail адреса: </w:t>
      </w:r>
      <w:hyperlink r:id="rId8" w:history="1">
        <w:r w:rsidR="003D7350" w:rsidRPr="009314F7">
          <w:rPr>
            <w:rStyle w:val="Hyperlink"/>
            <w:sz w:val="22"/>
            <w:szCs w:val="22"/>
          </w:rPr>
          <w:t>nabavke@vet.bg.ac.rs</w:t>
        </w:r>
      </w:hyperlink>
      <w:r w:rsidRPr="00527B04">
        <w:rPr>
          <w:bCs/>
          <w:sz w:val="22"/>
          <w:szCs w:val="22"/>
        </w:rPr>
        <w:t xml:space="preserve"> </w:t>
      </w:r>
    </w:p>
    <w:p w:rsidR="003D7350" w:rsidRPr="003D7350" w:rsidRDefault="003D7350">
      <w:pPr>
        <w:jc w:val="both"/>
        <w:rPr>
          <w:rFonts w:eastAsia="Times New Roman"/>
          <w:sz w:val="22"/>
          <w:szCs w:val="22"/>
          <w:lang w:val="sr-Cyrl-CS"/>
        </w:rPr>
      </w:pPr>
      <w:r>
        <w:rPr>
          <w:bCs/>
          <w:sz w:val="22"/>
          <w:szCs w:val="22"/>
          <w:lang w:val="sr-Cyrl-CS"/>
        </w:rPr>
        <w:t>Радно време</w:t>
      </w:r>
      <w:r>
        <w:rPr>
          <w:bCs/>
          <w:sz w:val="22"/>
          <w:szCs w:val="22"/>
        </w:rPr>
        <w:t>:</w:t>
      </w:r>
      <w:r>
        <w:rPr>
          <w:bCs/>
          <w:sz w:val="22"/>
          <w:szCs w:val="22"/>
          <w:lang w:val="sr-Cyrl-CS"/>
        </w:rPr>
        <w:t xml:space="preserve"> од </w:t>
      </w:r>
      <w:r w:rsidR="0002424F">
        <w:rPr>
          <w:bCs/>
          <w:sz w:val="22"/>
          <w:szCs w:val="22"/>
        </w:rPr>
        <w:t>08</w:t>
      </w:r>
      <w:r>
        <w:rPr>
          <w:bCs/>
          <w:sz w:val="22"/>
          <w:szCs w:val="22"/>
          <w:lang w:val="sr-Cyrl-CS"/>
        </w:rPr>
        <w:t>-14</w:t>
      </w:r>
      <w:r>
        <w:rPr>
          <w:bCs/>
          <w:sz w:val="22"/>
          <w:szCs w:val="22"/>
        </w:rPr>
        <w:t xml:space="preserve">h </w:t>
      </w:r>
      <w:r>
        <w:rPr>
          <w:bCs/>
          <w:sz w:val="22"/>
          <w:szCs w:val="22"/>
          <w:lang w:val="sr-Cyrl-CS"/>
        </w:rPr>
        <w:t>сваког радног дана</w:t>
      </w:r>
    </w:p>
    <w:p w:rsidR="00CD0103" w:rsidRPr="00527B04" w:rsidRDefault="00CD0103">
      <w:pPr>
        <w:jc w:val="both"/>
        <w:rPr>
          <w:sz w:val="22"/>
          <w:szCs w:val="22"/>
        </w:rPr>
      </w:pPr>
      <w:r w:rsidRPr="00527B04">
        <w:rPr>
          <w:rFonts w:eastAsia="Times New Roman"/>
          <w:sz w:val="22"/>
          <w:szCs w:val="22"/>
          <w:lang w:val="sr-Cyrl-CS"/>
        </w:rPr>
        <w:t xml:space="preserve">   </w:t>
      </w:r>
    </w:p>
    <w:p w:rsidR="00CD0103" w:rsidRDefault="00CD0103">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193C65" w:rsidRDefault="00193C65">
      <w:pPr>
        <w:jc w:val="both"/>
        <w:rPr>
          <w:lang w:val="sr-Cyrl-CS"/>
        </w:rPr>
      </w:pPr>
    </w:p>
    <w:p w:rsidR="00193C65" w:rsidRDefault="00193C65">
      <w:pPr>
        <w:jc w:val="both"/>
        <w:rPr>
          <w:lang w:val="sr-Cyrl-CS"/>
        </w:rPr>
      </w:pPr>
    </w:p>
    <w:p w:rsidR="00674BAA" w:rsidRPr="00674BAA" w:rsidRDefault="00674BAA">
      <w:pPr>
        <w:jc w:val="both"/>
        <w:rPr>
          <w:lang w:val="sr-Cyrl-CS"/>
        </w:rPr>
      </w:pPr>
    </w:p>
    <w:p w:rsidR="00CD0103" w:rsidRDefault="00CD0103">
      <w:pPr>
        <w:jc w:val="both"/>
        <w:rPr>
          <w:i/>
          <w:iCs/>
          <w:lang w:val="sr-Cyrl-CS"/>
        </w:rPr>
      </w:pPr>
    </w:p>
    <w:p w:rsidR="00CC2A88" w:rsidRPr="004951D5" w:rsidRDefault="00CD0103" w:rsidP="007A7EBC">
      <w:pPr>
        <w:spacing w:line="240" w:lineRule="auto"/>
        <w:jc w:val="center"/>
        <w:rPr>
          <w:b/>
          <w:bCs/>
          <w:sz w:val="22"/>
          <w:szCs w:val="22"/>
          <w:lang w:val="sr-Cyrl-CS"/>
        </w:rPr>
      </w:pPr>
      <w:r w:rsidRPr="004951D5">
        <w:rPr>
          <w:b/>
          <w:bCs/>
          <w:iCs/>
          <w:sz w:val="22"/>
          <w:szCs w:val="22"/>
          <w:lang w:val="sr-Latn-CS"/>
        </w:rPr>
        <w:lastRenderedPageBreak/>
        <w:t xml:space="preserve">II </w:t>
      </w:r>
      <w:r w:rsidRPr="004951D5">
        <w:rPr>
          <w:b/>
          <w:bCs/>
          <w:iCs/>
          <w:sz w:val="22"/>
          <w:szCs w:val="22"/>
          <w:lang w:val="sr-Cyrl-CS"/>
        </w:rPr>
        <w:t xml:space="preserve">ТЕХНИЧКЕ КАРАКТЕРИСТИКЕ </w:t>
      </w:r>
      <w:r w:rsidR="0051778F" w:rsidRPr="004951D5">
        <w:rPr>
          <w:b/>
          <w:bCs/>
          <w:sz w:val="22"/>
          <w:szCs w:val="22"/>
          <w:lang w:val="sr-Cyrl-CS"/>
        </w:rPr>
        <w:t>(СПЕЦИФИКАЦИЈА) ПРЕДМЕТА ЈАВНЕ НАБАВКЕ СА</w:t>
      </w:r>
      <w:r w:rsidR="00CC2A88" w:rsidRPr="004951D5">
        <w:rPr>
          <w:b/>
          <w:bCs/>
          <w:sz w:val="22"/>
          <w:szCs w:val="22"/>
          <w:lang w:val="sr-Cyrl-CS"/>
        </w:rPr>
        <w:t xml:space="preserve"> ОБРАСЦЕМ СТРУКТУРЕ ЦЕНЕ</w:t>
      </w:r>
    </w:p>
    <w:p w:rsidR="00CC2A88" w:rsidRPr="004951D5" w:rsidRDefault="00CC2A88" w:rsidP="007A7EBC">
      <w:pPr>
        <w:spacing w:line="240" w:lineRule="auto"/>
        <w:jc w:val="center"/>
        <w:rPr>
          <w:b/>
          <w:bCs/>
          <w:sz w:val="22"/>
          <w:szCs w:val="22"/>
          <w:lang w:val="sr-Cyrl-CS"/>
        </w:rPr>
      </w:pPr>
    </w:p>
    <w:tbl>
      <w:tblPr>
        <w:tblStyle w:val="TableGrid"/>
        <w:tblW w:w="0" w:type="auto"/>
        <w:tblLook w:val="04A0"/>
      </w:tblPr>
      <w:tblGrid>
        <w:gridCol w:w="674"/>
        <w:gridCol w:w="3110"/>
        <w:gridCol w:w="1398"/>
        <w:gridCol w:w="1261"/>
        <w:gridCol w:w="12"/>
        <w:gridCol w:w="1411"/>
        <w:gridCol w:w="1740"/>
      </w:tblGrid>
      <w:tr w:rsidR="00CC2A88" w:rsidRPr="004951D5" w:rsidTr="00B04BE4">
        <w:tc>
          <w:tcPr>
            <w:tcW w:w="674" w:type="dxa"/>
            <w:vAlign w:val="center"/>
          </w:tcPr>
          <w:p w:rsidR="00CC2A88" w:rsidRPr="004951D5" w:rsidRDefault="00CC2A88" w:rsidP="00B04BE4">
            <w:pPr>
              <w:jc w:val="center"/>
              <w:rPr>
                <w:rFonts w:ascii="Times New Roman" w:hAnsi="Times New Roman"/>
                <w:b/>
                <w:sz w:val="22"/>
                <w:szCs w:val="22"/>
              </w:rPr>
            </w:pPr>
            <w:r w:rsidRPr="004951D5">
              <w:rPr>
                <w:rFonts w:ascii="Times New Roman" w:hAnsi="Times New Roman"/>
                <w:b/>
                <w:sz w:val="22"/>
                <w:szCs w:val="22"/>
              </w:rPr>
              <w:t>Р.Б</w:t>
            </w:r>
          </w:p>
        </w:tc>
        <w:tc>
          <w:tcPr>
            <w:tcW w:w="3110" w:type="dxa"/>
            <w:vAlign w:val="center"/>
          </w:tcPr>
          <w:p w:rsidR="00CC2A88" w:rsidRPr="004951D5" w:rsidRDefault="00CC2A88" w:rsidP="00B04BE4">
            <w:pPr>
              <w:jc w:val="center"/>
              <w:rPr>
                <w:rFonts w:ascii="Times New Roman" w:hAnsi="Times New Roman"/>
                <w:b/>
                <w:sz w:val="22"/>
                <w:szCs w:val="22"/>
              </w:rPr>
            </w:pPr>
            <w:r w:rsidRPr="004951D5">
              <w:rPr>
                <w:rFonts w:ascii="Times New Roman" w:hAnsi="Times New Roman"/>
                <w:b/>
                <w:sz w:val="22"/>
                <w:szCs w:val="22"/>
              </w:rPr>
              <w:t>ОПИС РАДОВА</w:t>
            </w:r>
          </w:p>
        </w:tc>
        <w:tc>
          <w:tcPr>
            <w:tcW w:w="1398" w:type="dxa"/>
            <w:vAlign w:val="center"/>
          </w:tcPr>
          <w:p w:rsidR="00CC2A88" w:rsidRPr="004951D5" w:rsidRDefault="00CC2A88" w:rsidP="00B04BE4">
            <w:pPr>
              <w:jc w:val="center"/>
              <w:rPr>
                <w:rFonts w:ascii="Times New Roman" w:hAnsi="Times New Roman"/>
                <w:b/>
                <w:sz w:val="22"/>
                <w:szCs w:val="22"/>
              </w:rPr>
            </w:pPr>
            <w:r w:rsidRPr="004951D5">
              <w:rPr>
                <w:rFonts w:ascii="Times New Roman" w:hAnsi="Times New Roman"/>
                <w:b/>
                <w:sz w:val="22"/>
                <w:szCs w:val="22"/>
              </w:rPr>
              <w:t>ЈЕД.МЕРА</w:t>
            </w:r>
          </w:p>
        </w:tc>
        <w:tc>
          <w:tcPr>
            <w:tcW w:w="1273" w:type="dxa"/>
            <w:gridSpan w:val="2"/>
            <w:vAlign w:val="center"/>
          </w:tcPr>
          <w:p w:rsidR="00CC2A88" w:rsidRPr="004951D5" w:rsidRDefault="00CC2A88" w:rsidP="00B04BE4">
            <w:pPr>
              <w:jc w:val="center"/>
              <w:rPr>
                <w:rFonts w:ascii="Times New Roman" w:hAnsi="Times New Roman"/>
                <w:b/>
                <w:sz w:val="22"/>
                <w:szCs w:val="22"/>
              </w:rPr>
            </w:pPr>
            <w:r w:rsidRPr="004951D5">
              <w:rPr>
                <w:rFonts w:ascii="Times New Roman" w:hAnsi="Times New Roman"/>
                <w:b/>
                <w:sz w:val="22"/>
                <w:szCs w:val="22"/>
              </w:rPr>
              <w:t>КОЛ.</w:t>
            </w:r>
          </w:p>
        </w:tc>
        <w:tc>
          <w:tcPr>
            <w:tcW w:w="1411" w:type="dxa"/>
            <w:vAlign w:val="center"/>
          </w:tcPr>
          <w:p w:rsidR="00CC2A88" w:rsidRPr="004951D5" w:rsidRDefault="00CC2A88" w:rsidP="00B04BE4">
            <w:pPr>
              <w:jc w:val="center"/>
              <w:rPr>
                <w:rFonts w:ascii="Times New Roman" w:hAnsi="Times New Roman"/>
                <w:b/>
                <w:sz w:val="22"/>
                <w:szCs w:val="22"/>
              </w:rPr>
            </w:pPr>
            <w:r w:rsidRPr="004951D5">
              <w:rPr>
                <w:rFonts w:ascii="Times New Roman" w:hAnsi="Times New Roman"/>
                <w:b/>
                <w:sz w:val="22"/>
                <w:szCs w:val="22"/>
              </w:rPr>
              <w:t>ЦЕНА БЕЗ ПДВ-а</w:t>
            </w:r>
          </w:p>
        </w:tc>
        <w:tc>
          <w:tcPr>
            <w:tcW w:w="1740" w:type="dxa"/>
            <w:vAlign w:val="center"/>
          </w:tcPr>
          <w:p w:rsidR="00CC2A88" w:rsidRPr="004951D5" w:rsidRDefault="00CC2A88" w:rsidP="00B04BE4">
            <w:pPr>
              <w:jc w:val="center"/>
              <w:rPr>
                <w:rFonts w:ascii="Times New Roman" w:hAnsi="Times New Roman"/>
                <w:b/>
                <w:sz w:val="22"/>
                <w:szCs w:val="22"/>
              </w:rPr>
            </w:pPr>
            <w:r w:rsidRPr="004951D5">
              <w:rPr>
                <w:rFonts w:ascii="Times New Roman" w:hAnsi="Times New Roman"/>
                <w:b/>
                <w:sz w:val="22"/>
                <w:szCs w:val="22"/>
              </w:rPr>
              <w:t>УКУПНА ЦЕНА</w:t>
            </w:r>
          </w:p>
          <w:p w:rsidR="00CC2A88" w:rsidRPr="004951D5" w:rsidRDefault="00CC2A88" w:rsidP="00B04BE4">
            <w:pPr>
              <w:jc w:val="center"/>
              <w:rPr>
                <w:rFonts w:ascii="Times New Roman" w:hAnsi="Times New Roman"/>
                <w:b/>
                <w:sz w:val="22"/>
                <w:szCs w:val="22"/>
              </w:rPr>
            </w:pPr>
            <w:r w:rsidRPr="004951D5">
              <w:rPr>
                <w:rFonts w:ascii="Times New Roman" w:hAnsi="Times New Roman"/>
                <w:b/>
                <w:sz w:val="22"/>
                <w:szCs w:val="22"/>
              </w:rPr>
              <w:t>БЕЗ ПДВ-а</w:t>
            </w:r>
          </w:p>
        </w:tc>
      </w:tr>
      <w:tr w:rsidR="00CC2A88" w:rsidRPr="004951D5" w:rsidTr="00B04BE4">
        <w:tc>
          <w:tcPr>
            <w:tcW w:w="9606" w:type="dxa"/>
            <w:gridSpan w:val="7"/>
          </w:tcPr>
          <w:p w:rsidR="00CC2A88" w:rsidRPr="004951D5" w:rsidRDefault="00CC2A88" w:rsidP="00416545">
            <w:pPr>
              <w:spacing w:before="120" w:after="120"/>
              <w:rPr>
                <w:rFonts w:ascii="Times New Roman" w:hAnsi="Times New Roman"/>
                <w:b/>
                <w:sz w:val="22"/>
                <w:szCs w:val="22"/>
                <w:lang w:val="sr-Cyrl-CS"/>
              </w:rPr>
            </w:pPr>
            <w:r w:rsidRPr="004951D5">
              <w:rPr>
                <w:rFonts w:ascii="Times New Roman" w:hAnsi="Times New Roman"/>
                <w:b/>
                <w:sz w:val="22"/>
                <w:szCs w:val="22"/>
              </w:rPr>
              <w:t xml:space="preserve">1.0     </w:t>
            </w:r>
            <w:r w:rsidRPr="004951D5">
              <w:rPr>
                <w:rFonts w:ascii="Times New Roman" w:hAnsi="Times New Roman"/>
                <w:b/>
                <w:sz w:val="22"/>
                <w:szCs w:val="22"/>
                <w:lang w:val="sr-Cyrl-CS"/>
              </w:rPr>
              <w:t>ПРИПРЕМНИ РАДОВИ</w:t>
            </w:r>
          </w:p>
        </w:tc>
      </w:tr>
      <w:tr w:rsidR="00CC2A88" w:rsidRPr="004951D5" w:rsidTr="009735B9">
        <w:trPr>
          <w:trHeight w:val="1351"/>
        </w:trPr>
        <w:tc>
          <w:tcPr>
            <w:tcW w:w="674" w:type="dxa"/>
          </w:tcPr>
          <w:p w:rsidR="00CC2A88" w:rsidRPr="004951D5" w:rsidRDefault="00CC2A88" w:rsidP="00B04BE4">
            <w:pPr>
              <w:rPr>
                <w:rFonts w:ascii="Times New Roman" w:hAnsi="Times New Roman"/>
                <w:sz w:val="22"/>
                <w:szCs w:val="22"/>
                <w:lang w:val="sr-Cyrl-CS"/>
              </w:rPr>
            </w:pPr>
            <w:r w:rsidRPr="004951D5">
              <w:rPr>
                <w:rFonts w:ascii="Times New Roman" w:hAnsi="Times New Roman"/>
                <w:sz w:val="22"/>
                <w:szCs w:val="22"/>
                <w:lang w:val="sr-Cyrl-CS"/>
              </w:rPr>
              <w:t xml:space="preserve"> </w:t>
            </w:r>
            <w:r w:rsidRPr="004951D5">
              <w:rPr>
                <w:rFonts w:ascii="Times New Roman" w:hAnsi="Times New Roman"/>
                <w:sz w:val="22"/>
                <w:szCs w:val="22"/>
              </w:rPr>
              <w:t>1.</w:t>
            </w:r>
            <w:r w:rsidRPr="004951D5">
              <w:rPr>
                <w:rFonts w:ascii="Times New Roman" w:hAnsi="Times New Roman"/>
                <w:sz w:val="22"/>
                <w:szCs w:val="22"/>
                <w:lang w:val="sr-Cyrl-CS"/>
              </w:rPr>
              <w:t>1</w:t>
            </w:r>
          </w:p>
        </w:tc>
        <w:tc>
          <w:tcPr>
            <w:tcW w:w="3110" w:type="dxa"/>
          </w:tcPr>
          <w:p w:rsidR="0005469B" w:rsidRPr="0005469B" w:rsidRDefault="0005469B" w:rsidP="0005469B">
            <w:pPr>
              <w:suppressAutoHyphens w:val="0"/>
              <w:spacing w:after="200" w:line="276" w:lineRule="auto"/>
              <w:contextualSpacing/>
              <w:rPr>
                <w:rFonts w:ascii="Times New Roman" w:hAnsi="Times New Roman"/>
                <w:sz w:val="22"/>
                <w:szCs w:val="22"/>
                <w:lang w:val="sr-Cyrl-CS"/>
              </w:rPr>
            </w:pPr>
            <w:proofErr w:type="spellStart"/>
            <w:r w:rsidRPr="0005469B">
              <w:rPr>
                <w:rFonts w:ascii="Times New Roman" w:hAnsi="Times New Roman"/>
                <w:sz w:val="22"/>
                <w:szCs w:val="22"/>
              </w:rPr>
              <w:t>Скидање</w:t>
            </w:r>
            <w:proofErr w:type="spellEnd"/>
            <w:r w:rsidRPr="0005469B">
              <w:rPr>
                <w:rFonts w:ascii="Times New Roman" w:hAnsi="Times New Roman"/>
                <w:sz w:val="22"/>
                <w:szCs w:val="22"/>
              </w:rPr>
              <w:t xml:space="preserve"> </w:t>
            </w:r>
            <w:proofErr w:type="spellStart"/>
            <w:r w:rsidRPr="0005469B">
              <w:rPr>
                <w:rFonts w:ascii="Times New Roman" w:hAnsi="Times New Roman"/>
                <w:sz w:val="22"/>
                <w:szCs w:val="22"/>
              </w:rPr>
              <w:t>постојеће</w:t>
            </w:r>
            <w:proofErr w:type="spellEnd"/>
            <w:r w:rsidRPr="0005469B">
              <w:rPr>
                <w:rFonts w:ascii="Times New Roman" w:hAnsi="Times New Roman"/>
                <w:sz w:val="22"/>
                <w:szCs w:val="22"/>
              </w:rPr>
              <w:t xml:space="preserve"> </w:t>
            </w:r>
            <w:proofErr w:type="spellStart"/>
            <w:r w:rsidRPr="0005469B">
              <w:rPr>
                <w:rFonts w:ascii="Times New Roman" w:hAnsi="Times New Roman"/>
                <w:sz w:val="22"/>
                <w:szCs w:val="22"/>
              </w:rPr>
              <w:t>зидне</w:t>
            </w:r>
            <w:proofErr w:type="spellEnd"/>
            <w:r w:rsidRPr="0005469B">
              <w:rPr>
                <w:rFonts w:ascii="Times New Roman" w:hAnsi="Times New Roman"/>
                <w:sz w:val="22"/>
                <w:szCs w:val="22"/>
              </w:rPr>
              <w:t xml:space="preserve"> </w:t>
            </w:r>
            <w:proofErr w:type="spellStart"/>
            <w:r w:rsidRPr="0005469B">
              <w:rPr>
                <w:rFonts w:ascii="Times New Roman" w:hAnsi="Times New Roman"/>
                <w:sz w:val="22"/>
                <w:szCs w:val="22"/>
              </w:rPr>
              <w:t>керамике</w:t>
            </w:r>
            <w:proofErr w:type="spellEnd"/>
            <w:r w:rsidRPr="0005469B">
              <w:rPr>
                <w:rFonts w:ascii="Times New Roman" w:hAnsi="Times New Roman"/>
                <w:sz w:val="22"/>
                <w:szCs w:val="22"/>
              </w:rPr>
              <w:t xml:space="preserve"> </w:t>
            </w:r>
            <w:proofErr w:type="spellStart"/>
            <w:r w:rsidRPr="0005469B">
              <w:rPr>
                <w:rFonts w:ascii="Times New Roman" w:hAnsi="Times New Roman"/>
                <w:sz w:val="22"/>
                <w:szCs w:val="22"/>
              </w:rPr>
              <w:t>укупно</w:t>
            </w:r>
            <w:proofErr w:type="spellEnd"/>
            <w:r w:rsidRPr="0005469B">
              <w:rPr>
                <w:rFonts w:ascii="Times New Roman" w:hAnsi="Times New Roman"/>
                <w:sz w:val="22"/>
                <w:szCs w:val="22"/>
              </w:rPr>
              <w:t xml:space="preserve"> 5</w:t>
            </w:r>
            <w:r w:rsidR="00B35499">
              <w:rPr>
                <w:rFonts w:ascii="Times New Roman" w:hAnsi="Times New Roman"/>
                <w:sz w:val="22"/>
                <w:szCs w:val="22"/>
                <w:lang w:val="sr-Cyrl-CS"/>
              </w:rPr>
              <w:t>8</w:t>
            </w:r>
            <w:r w:rsidRPr="0005469B">
              <w:rPr>
                <w:rFonts w:ascii="Times New Roman" w:hAnsi="Times New Roman"/>
                <w:sz w:val="22"/>
                <w:szCs w:val="22"/>
              </w:rPr>
              <w:t>м</w:t>
            </w:r>
            <w:r w:rsidRPr="0005469B">
              <w:rPr>
                <w:rFonts w:ascii="Times New Roman" w:hAnsi="Times New Roman"/>
                <w:sz w:val="22"/>
                <w:szCs w:val="22"/>
                <w:vertAlign w:val="superscript"/>
              </w:rPr>
              <w:t>2</w:t>
            </w:r>
            <w:r w:rsidRPr="0005469B">
              <w:rPr>
                <w:rFonts w:ascii="Times New Roman" w:hAnsi="Times New Roman"/>
                <w:sz w:val="22"/>
                <w:szCs w:val="22"/>
                <w:lang w:val="sr-Cyrl-CS"/>
              </w:rPr>
              <w:t>.</w:t>
            </w:r>
          </w:p>
          <w:p w:rsidR="009735B9" w:rsidRPr="0009328C" w:rsidRDefault="0005469B" w:rsidP="0009328C">
            <w:pPr>
              <w:rPr>
                <w:rFonts w:ascii="Times New Roman" w:hAnsi="Times New Roman"/>
                <w:sz w:val="22"/>
                <w:szCs w:val="22"/>
                <w:lang w:val="sr-Cyrl-CS"/>
              </w:rPr>
            </w:pPr>
            <w:proofErr w:type="spellStart"/>
            <w:r w:rsidRPr="0005469B">
              <w:rPr>
                <w:rFonts w:ascii="Times New Roman" w:hAnsi="Times New Roman"/>
                <w:sz w:val="22"/>
                <w:szCs w:val="22"/>
              </w:rPr>
              <w:t>Рушење</w:t>
            </w:r>
            <w:proofErr w:type="spellEnd"/>
            <w:r w:rsidRPr="0005469B">
              <w:rPr>
                <w:rFonts w:ascii="Times New Roman" w:hAnsi="Times New Roman"/>
                <w:sz w:val="22"/>
                <w:szCs w:val="22"/>
              </w:rPr>
              <w:t xml:space="preserve"> </w:t>
            </w:r>
            <w:proofErr w:type="spellStart"/>
            <w:r w:rsidRPr="0005469B">
              <w:rPr>
                <w:rFonts w:ascii="Times New Roman" w:hAnsi="Times New Roman"/>
                <w:sz w:val="22"/>
                <w:szCs w:val="22"/>
              </w:rPr>
              <w:t>делова</w:t>
            </w:r>
            <w:proofErr w:type="spellEnd"/>
            <w:r w:rsidRPr="0005469B">
              <w:rPr>
                <w:rFonts w:ascii="Times New Roman" w:hAnsi="Times New Roman"/>
                <w:sz w:val="22"/>
                <w:szCs w:val="22"/>
              </w:rPr>
              <w:t xml:space="preserve"> </w:t>
            </w:r>
            <w:proofErr w:type="spellStart"/>
            <w:r w:rsidRPr="0005469B">
              <w:rPr>
                <w:rFonts w:ascii="Times New Roman" w:hAnsi="Times New Roman"/>
                <w:sz w:val="22"/>
                <w:szCs w:val="22"/>
              </w:rPr>
              <w:t>поклобученог</w:t>
            </w:r>
            <w:proofErr w:type="spellEnd"/>
            <w:r w:rsidRPr="0005469B">
              <w:rPr>
                <w:rFonts w:ascii="Times New Roman" w:hAnsi="Times New Roman"/>
                <w:sz w:val="22"/>
                <w:szCs w:val="22"/>
              </w:rPr>
              <w:t xml:space="preserve"> </w:t>
            </w:r>
            <w:proofErr w:type="spellStart"/>
            <w:r w:rsidRPr="0005469B">
              <w:rPr>
                <w:rFonts w:ascii="Times New Roman" w:hAnsi="Times New Roman"/>
                <w:sz w:val="22"/>
                <w:szCs w:val="22"/>
              </w:rPr>
              <w:t>плафона</w:t>
            </w:r>
            <w:proofErr w:type="spellEnd"/>
            <w:r w:rsidRPr="0005469B">
              <w:rPr>
                <w:rFonts w:ascii="Times New Roman" w:hAnsi="Times New Roman"/>
                <w:sz w:val="22"/>
                <w:szCs w:val="22"/>
              </w:rPr>
              <w:t xml:space="preserve"> </w:t>
            </w:r>
            <w:proofErr w:type="spellStart"/>
            <w:r w:rsidRPr="0005469B">
              <w:rPr>
                <w:rFonts w:ascii="Times New Roman" w:hAnsi="Times New Roman"/>
                <w:sz w:val="22"/>
                <w:szCs w:val="22"/>
              </w:rPr>
              <w:t>укупно</w:t>
            </w:r>
            <w:proofErr w:type="spellEnd"/>
            <w:r w:rsidRPr="0005469B">
              <w:rPr>
                <w:rFonts w:ascii="Times New Roman" w:hAnsi="Times New Roman"/>
                <w:sz w:val="22"/>
                <w:szCs w:val="22"/>
              </w:rPr>
              <w:t xml:space="preserve"> 15м</w:t>
            </w:r>
            <w:r w:rsidRPr="0005469B">
              <w:rPr>
                <w:rFonts w:ascii="Times New Roman" w:hAnsi="Times New Roman"/>
                <w:sz w:val="22"/>
                <w:szCs w:val="22"/>
                <w:vertAlign w:val="superscript"/>
              </w:rPr>
              <w:t>2</w:t>
            </w:r>
            <w:r>
              <w:rPr>
                <w:rFonts w:ascii="Times New Roman" w:hAnsi="Times New Roman"/>
                <w:sz w:val="22"/>
                <w:szCs w:val="22"/>
                <w:lang w:val="sr-Cyrl-CS"/>
              </w:rPr>
              <w:t>.</w:t>
            </w:r>
          </w:p>
        </w:tc>
        <w:tc>
          <w:tcPr>
            <w:tcW w:w="1398" w:type="dxa"/>
          </w:tcPr>
          <w:p w:rsidR="00CC2A88" w:rsidRPr="004951D5" w:rsidRDefault="00CC2A88" w:rsidP="009B690F">
            <w:pPr>
              <w:rPr>
                <w:rFonts w:ascii="Times New Roman" w:hAnsi="Times New Roman"/>
                <w:sz w:val="22"/>
                <w:szCs w:val="22"/>
                <w:lang w:val="sr-Cyrl-CS"/>
              </w:rPr>
            </w:pPr>
          </w:p>
          <w:p w:rsidR="00CC2A88" w:rsidRPr="004951D5" w:rsidRDefault="00CC2A88" w:rsidP="00B04BE4">
            <w:pPr>
              <w:jc w:val="center"/>
              <w:rPr>
                <w:rFonts w:ascii="Times New Roman" w:hAnsi="Times New Roman"/>
                <w:sz w:val="22"/>
                <w:szCs w:val="22"/>
              </w:rPr>
            </w:pPr>
          </w:p>
          <w:p w:rsidR="00CC2A88" w:rsidRPr="004951D5" w:rsidRDefault="00CC2A88" w:rsidP="00B04BE4">
            <w:pPr>
              <w:jc w:val="center"/>
              <w:rPr>
                <w:rFonts w:ascii="Times New Roman" w:hAnsi="Times New Roman"/>
                <w:sz w:val="22"/>
                <w:szCs w:val="22"/>
              </w:rPr>
            </w:pPr>
          </w:p>
          <w:p w:rsidR="00CC2A88" w:rsidRPr="004951D5" w:rsidRDefault="00CB2A97" w:rsidP="00B04BE4">
            <w:pPr>
              <w:jc w:val="center"/>
              <w:rPr>
                <w:rFonts w:ascii="Times New Roman" w:hAnsi="Times New Roman"/>
                <w:sz w:val="22"/>
                <w:szCs w:val="22"/>
                <w:lang w:val="sr-Cyrl-CS"/>
              </w:rPr>
            </w:pPr>
            <w:r w:rsidRPr="004951D5">
              <w:rPr>
                <w:rFonts w:ascii="Times New Roman" w:hAnsi="Times New Roman"/>
                <w:sz w:val="22"/>
                <w:szCs w:val="22"/>
                <w:lang w:val="sr-Cyrl-CS"/>
              </w:rPr>
              <w:t>паушал</w:t>
            </w:r>
          </w:p>
        </w:tc>
        <w:tc>
          <w:tcPr>
            <w:tcW w:w="1261" w:type="dxa"/>
          </w:tcPr>
          <w:p w:rsidR="00CC2A88" w:rsidRPr="004951D5" w:rsidRDefault="00CC2A88" w:rsidP="00B04BE4">
            <w:pPr>
              <w:jc w:val="center"/>
              <w:rPr>
                <w:rFonts w:ascii="Times New Roman" w:hAnsi="Times New Roman"/>
                <w:sz w:val="22"/>
                <w:szCs w:val="22"/>
              </w:rPr>
            </w:pPr>
          </w:p>
          <w:p w:rsidR="00CC2A88" w:rsidRPr="004951D5" w:rsidRDefault="00CC2A88" w:rsidP="00B04BE4">
            <w:pPr>
              <w:jc w:val="center"/>
              <w:rPr>
                <w:rFonts w:ascii="Times New Roman" w:hAnsi="Times New Roman"/>
                <w:sz w:val="22"/>
                <w:szCs w:val="22"/>
              </w:rPr>
            </w:pPr>
          </w:p>
          <w:p w:rsidR="00CC2A88" w:rsidRPr="004951D5" w:rsidRDefault="00CC2A88" w:rsidP="00B04BE4">
            <w:pPr>
              <w:jc w:val="center"/>
              <w:rPr>
                <w:rFonts w:ascii="Times New Roman" w:hAnsi="Times New Roman"/>
                <w:sz w:val="22"/>
                <w:szCs w:val="22"/>
              </w:rPr>
            </w:pPr>
          </w:p>
          <w:p w:rsidR="00CC2A88" w:rsidRPr="004951D5" w:rsidRDefault="00CC2A88" w:rsidP="00B04BE4">
            <w:pPr>
              <w:jc w:val="center"/>
              <w:rPr>
                <w:rFonts w:ascii="Times New Roman" w:hAnsi="Times New Roman"/>
                <w:sz w:val="22"/>
                <w:szCs w:val="22"/>
              </w:rPr>
            </w:pPr>
          </w:p>
          <w:p w:rsidR="00CC2A88" w:rsidRPr="004951D5" w:rsidRDefault="00CC2A88" w:rsidP="00B04BE4">
            <w:pPr>
              <w:jc w:val="center"/>
              <w:rPr>
                <w:rFonts w:ascii="Times New Roman" w:hAnsi="Times New Roman"/>
                <w:sz w:val="22"/>
                <w:szCs w:val="22"/>
              </w:rPr>
            </w:pPr>
          </w:p>
          <w:p w:rsidR="00CC2A88" w:rsidRPr="004951D5" w:rsidRDefault="00CC2A88" w:rsidP="00B04BE4">
            <w:pPr>
              <w:rPr>
                <w:rFonts w:ascii="Times New Roman" w:hAnsi="Times New Roman"/>
                <w:sz w:val="22"/>
                <w:szCs w:val="22"/>
              </w:rPr>
            </w:pPr>
            <w:r w:rsidRPr="004951D5">
              <w:rPr>
                <w:rFonts w:ascii="Times New Roman" w:hAnsi="Times New Roman"/>
                <w:sz w:val="22"/>
                <w:szCs w:val="22"/>
              </w:rPr>
              <w:t xml:space="preserve">     </w:t>
            </w:r>
          </w:p>
          <w:p w:rsidR="00CC2A88" w:rsidRPr="004951D5" w:rsidRDefault="00CC2A88" w:rsidP="00CB2A97">
            <w:pPr>
              <w:rPr>
                <w:rFonts w:ascii="Times New Roman" w:hAnsi="Times New Roman"/>
                <w:sz w:val="22"/>
                <w:szCs w:val="22"/>
              </w:rPr>
            </w:pPr>
            <w:r w:rsidRPr="004951D5">
              <w:rPr>
                <w:rFonts w:ascii="Times New Roman" w:hAnsi="Times New Roman"/>
                <w:sz w:val="22"/>
                <w:szCs w:val="22"/>
              </w:rPr>
              <w:t xml:space="preserve">      </w:t>
            </w:r>
          </w:p>
        </w:tc>
        <w:tc>
          <w:tcPr>
            <w:tcW w:w="1423" w:type="dxa"/>
            <w:gridSpan w:val="2"/>
          </w:tcPr>
          <w:p w:rsidR="00CC2A88" w:rsidRPr="004951D5" w:rsidRDefault="00CC2A88" w:rsidP="00B04BE4">
            <w:pPr>
              <w:jc w:val="center"/>
              <w:rPr>
                <w:rFonts w:ascii="Times New Roman" w:hAnsi="Times New Roman"/>
                <w:sz w:val="22"/>
                <w:szCs w:val="22"/>
              </w:rPr>
            </w:pPr>
          </w:p>
        </w:tc>
        <w:tc>
          <w:tcPr>
            <w:tcW w:w="1740" w:type="dxa"/>
          </w:tcPr>
          <w:p w:rsidR="00CC2A88" w:rsidRPr="004951D5" w:rsidRDefault="00CC2A88" w:rsidP="00B04BE4">
            <w:pPr>
              <w:rPr>
                <w:rFonts w:ascii="Times New Roman" w:hAnsi="Times New Roman"/>
                <w:sz w:val="22"/>
                <w:szCs w:val="22"/>
              </w:rPr>
            </w:pPr>
          </w:p>
        </w:tc>
      </w:tr>
      <w:tr w:rsidR="00CC2A88" w:rsidRPr="004951D5" w:rsidTr="00B04BE4">
        <w:tc>
          <w:tcPr>
            <w:tcW w:w="9606" w:type="dxa"/>
            <w:gridSpan w:val="7"/>
          </w:tcPr>
          <w:p w:rsidR="00CC2A88" w:rsidRPr="004951D5" w:rsidRDefault="00CC2A88" w:rsidP="00B04BE4">
            <w:pPr>
              <w:spacing w:before="120" w:after="120"/>
              <w:rPr>
                <w:rFonts w:ascii="Times New Roman" w:hAnsi="Times New Roman"/>
                <w:sz w:val="22"/>
                <w:szCs w:val="22"/>
                <w:lang w:val="sr-Cyrl-CS"/>
              </w:rPr>
            </w:pPr>
            <w:r w:rsidRPr="004951D5">
              <w:rPr>
                <w:rFonts w:ascii="Times New Roman" w:hAnsi="Times New Roman"/>
                <w:b/>
                <w:sz w:val="22"/>
                <w:szCs w:val="22"/>
              </w:rPr>
              <w:t xml:space="preserve">УКУПНО </w:t>
            </w:r>
            <w:r w:rsidRPr="004951D5">
              <w:rPr>
                <w:rFonts w:ascii="Times New Roman" w:hAnsi="Times New Roman"/>
                <w:b/>
                <w:sz w:val="22"/>
                <w:szCs w:val="22"/>
                <w:lang w:val="sr-Cyrl-CS"/>
              </w:rPr>
              <w:t>ПРИПРЕМНИ РАДОВИ:</w:t>
            </w:r>
          </w:p>
        </w:tc>
      </w:tr>
    </w:tbl>
    <w:p w:rsidR="00CC2A88" w:rsidRDefault="00CC2A88" w:rsidP="00CC2A88">
      <w:pPr>
        <w:pStyle w:val="Default"/>
        <w:rPr>
          <w:sz w:val="22"/>
          <w:szCs w:val="22"/>
          <w:lang w:val="sr-Cyrl-CS"/>
        </w:rPr>
      </w:pPr>
    </w:p>
    <w:p w:rsidR="002C3452" w:rsidRPr="004951D5" w:rsidRDefault="002C3452" w:rsidP="00CC2A88">
      <w:pPr>
        <w:pStyle w:val="Default"/>
        <w:rPr>
          <w:sz w:val="22"/>
          <w:szCs w:val="22"/>
          <w:lang w:val="sr-Cyrl-CS"/>
        </w:rPr>
      </w:pPr>
    </w:p>
    <w:tbl>
      <w:tblPr>
        <w:tblStyle w:val="TableGrid"/>
        <w:tblW w:w="9606" w:type="dxa"/>
        <w:tblLayout w:type="fixed"/>
        <w:tblLook w:val="04A0"/>
      </w:tblPr>
      <w:tblGrid>
        <w:gridCol w:w="644"/>
        <w:gridCol w:w="3149"/>
        <w:gridCol w:w="1418"/>
        <w:gridCol w:w="991"/>
        <w:gridCol w:w="1558"/>
        <w:gridCol w:w="1846"/>
      </w:tblGrid>
      <w:tr w:rsidR="00CC2A88" w:rsidRPr="004951D5" w:rsidTr="00B04BE4">
        <w:trPr>
          <w:trHeight w:val="270"/>
        </w:trPr>
        <w:tc>
          <w:tcPr>
            <w:tcW w:w="9606" w:type="dxa"/>
            <w:gridSpan w:val="6"/>
          </w:tcPr>
          <w:p w:rsidR="00CC2A88" w:rsidRPr="004951D5" w:rsidRDefault="00CC2A88" w:rsidP="009B690F">
            <w:pPr>
              <w:spacing w:before="120" w:after="120"/>
              <w:rPr>
                <w:rFonts w:ascii="Times New Roman" w:hAnsi="Times New Roman"/>
                <w:b/>
                <w:sz w:val="22"/>
                <w:szCs w:val="22"/>
                <w:lang w:val="sr-Cyrl-CS"/>
              </w:rPr>
            </w:pPr>
            <w:r w:rsidRPr="004951D5">
              <w:rPr>
                <w:rFonts w:ascii="Times New Roman" w:hAnsi="Times New Roman"/>
                <w:b/>
                <w:sz w:val="22"/>
                <w:szCs w:val="22"/>
              </w:rPr>
              <w:t xml:space="preserve">  2.0  </w:t>
            </w:r>
            <w:r w:rsidR="0005469B" w:rsidRPr="004951D5">
              <w:rPr>
                <w:rFonts w:ascii="Times New Roman" w:hAnsi="Times New Roman"/>
                <w:b/>
                <w:sz w:val="22"/>
                <w:szCs w:val="22"/>
                <w:lang w:val="sr-Cyrl-CS"/>
              </w:rPr>
              <w:t>ЕЛЕКТРО РАДОВИ</w:t>
            </w:r>
          </w:p>
        </w:tc>
      </w:tr>
      <w:tr w:rsidR="00CC2A88" w:rsidRPr="004951D5" w:rsidTr="00B35499">
        <w:tc>
          <w:tcPr>
            <w:tcW w:w="644" w:type="dxa"/>
          </w:tcPr>
          <w:p w:rsidR="00CC2A88" w:rsidRPr="004951D5" w:rsidRDefault="00CC2A88" w:rsidP="00B04BE4">
            <w:pPr>
              <w:jc w:val="center"/>
              <w:rPr>
                <w:rFonts w:ascii="Times New Roman" w:hAnsi="Times New Roman"/>
                <w:sz w:val="22"/>
                <w:szCs w:val="22"/>
              </w:rPr>
            </w:pPr>
            <w:r w:rsidRPr="004951D5">
              <w:rPr>
                <w:rFonts w:ascii="Times New Roman" w:hAnsi="Times New Roman"/>
                <w:sz w:val="22"/>
                <w:szCs w:val="22"/>
              </w:rPr>
              <w:t>2.1</w:t>
            </w:r>
          </w:p>
        </w:tc>
        <w:tc>
          <w:tcPr>
            <w:tcW w:w="3149" w:type="dxa"/>
          </w:tcPr>
          <w:p w:rsidR="0005469B" w:rsidRPr="0005469B" w:rsidRDefault="0005469B" w:rsidP="0005469B">
            <w:pPr>
              <w:suppressAutoHyphens w:val="0"/>
              <w:spacing w:after="200" w:line="276" w:lineRule="auto"/>
              <w:contextualSpacing/>
              <w:rPr>
                <w:rFonts w:ascii="Times New Roman" w:hAnsi="Times New Roman"/>
                <w:sz w:val="22"/>
                <w:szCs w:val="22"/>
                <w:lang w:val="sr-Cyrl-CS"/>
              </w:rPr>
            </w:pPr>
            <w:proofErr w:type="spellStart"/>
            <w:r w:rsidRPr="0005469B">
              <w:rPr>
                <w:rFonts w:ascii="Times New Roman" w:hAnsi="Times New Roman"/>
                <w:sz w:val="22"/>
                <w:szCs w:val="22"/>
              </w:rPr>
              <w:t>Набавка</w:t>
            </w:r>
            <w:proofErr w:type="spellEnd"/>
            <w:r w:rsidRPr="0005469B">
              <w:rPr>
                <w:rFonts w:ascii="Times New Roman" w:hAnsi="Times New Roman"/>
                <w:sz w:val="22"/>
                <w:szCs w:val="22"/>
              </w:rPr>
              <w:t xml:space="preserve"> и </w:t>
            </w:r>
            <w:proofErr w:type="spellStart"/>
            <w:r w:rsidRPr="0005469B">
              <w:rPr>
                <w:rFonts w:ascii="Times New Roman" w:hAnsi="Times New Roman"/>
                <w:sz w:val="22"/>
                <w:szCs w:val="22"/>
              </w:rPr>
              <w:t>уградња</w:t>
            </w:r>
            <w:proofErr w:type="spellEnd"/>
            <w:r w:rsidRPr="0005469B">
              <w:rPr>
                <w:rFonts w:ascii="Times New Roman" w:hAnsi="Times New Roman"/>
                <w:sz w:val="22"/>
                <w:szCs w:val="22"/>
              </w:rPr>
              <w:t xml:space="preserve"> </w:t>
            </w:r>
            <w:proofErr w:type="spellStart"/>
            <w:r w:rsidRPr="0005469B">
              <w:rPr>
                <w:rFonts w:ascii="Times New Roman" w:hAnsi="Times New Roman"/>
                <w:sz w:val="22"/>
                <w:szCs w:val="22"/>
              </w:rPr>
              <w:t>ел.кабла</w:t>
            </w:r>
            <w:proofErr w:type="spellEnd"/>
            <w:r w:rsidRPr="0005469B">
              <w:rPr>
                <w:rFonts w:ascii="Times New Roman" w:hAnsi="Times New Roman"/>
                <w:sz w:val="22"/>
                <w:szCs w:val="22"/>
              </w:rPr>
              <w:t xml:space="preserve"> ППУ 5Х4 </w:t>
            </w:r>
            <w:proofErr w:type="spellStart"/>
            <w:r w:rsidRPr="0005469B">
              <w:rPr>
                <w:rFonts w:ascii="Times New Roman" w:hAnsi="Times New Roman"/>
                <w:sz w:val="22"/>
                <w:szCs w:val="22"/>
              </w:rPr>
              <w:t>од</w:t>
            </w:r>
            <w:proofErr w:type="spellEnd"/>
            <w:r w:rsidRPr="0005469B">
              <w:rPr>
                <w:rFonts w:ascii="Times New Roman" w:hAnsi="Times New Roman"/>
                <w:sz w:val="22"/>
                <w:szCs w:val="22"/>
              </w:rPr>
              <w:t xml:space="preserve"> ГРО </w:t>
            </w:r>
            <w:proofErr w:type="spellStart"/>
            <w:r w:rsidRPr="0005469B">
              <w:rPr>
                <w:rFonts w:ascii="Times New Roman" w:hAnsi="Times New Roman"/>
                <w:sz w:val="22"/>
                <w:szCs w:val="22"/>
              </w:rPr>
              <w:t>до</w:t>
            </w:r>
            <w:proofErr w:type="spellEnd"/>
            <w:r w:rsidRPr="0005469B">
              <w:rPr>
                <w:rFonts w:ascii="Times New Roman" w:hAnsi="Times New Roman"/>
                <w:sz w:val="22"/>
                <w:szCs w:val="22"/>
              </w:rPr>
              <w:t xml:space="preserve"> РТ </w:t>
            </w:r>
            <w:proofErr w:type="spellStart"/>
            <w:r w:rsidRPr="0005469B">
              <w:rPr>
                <w:rFonts w:ascii="Times New Roman" w:hAnsi="Times New Roman"/>
                <w:sz w:val="22"/>
                <w:szCs w:val="22"/>
              </w:rPr>
              <w:t>укупне</w:t>
            </w:r>
            <w:proofErr w:type="spellEnd"/>
            <w:r w:rsidRPr="0005469B">
              <w:rPr>
                <w:rFonts w:ascii="Times New Roman" w:hAnsi="Times New Roman"/>
                <w:sz w:val="22"/>
                <w:szCs w:val="22"/>
              </w:rPr>
              <w:t xml:space="preserve"> </w:t>
            </w:r>
            <w:proofErr w:type="spellStart"/>
            <w:r w:rsidRPr="0005469B">
              <w:rPr>
                <w:rFonts w:ascii="Times New Roman" w:hAnsi="Times New Roman"/>
                <w:sz w:val="22"/>
                <w:szCs w:val="22"/>
              </w:rPr>
              <w:t>дужине</w:t>
            </w:r>
            <w:proofErr w:type="spellEnd"/>
            <w:r w:rsidRPr="0005469B">
              <w:rPr>
                <w:rFonts w:ascii="Times New Roman" w:hAnsi="Times New Roman"/>
                <w:sz w:val="22"/>
                <w:szCs w:val="22"/>
              </w:rPr>
              <w:t xml:space="preserve"> </w:t>
            </w:r>
            <w:proofErr w:type="gramStart"/>
            <w:r w:rsidRPr="0005469B">
              <w:rPr>
                <w:rFonts w:ascii="Times New Roman" w:hAnsi="Times New Roman"/>
                <w:sz w:val="22"/>
                <w:szCs w:val="22"/>
              </w:rPr>
              <w:t xml:space="preserve">25м </w:t>
            </w:r>
            <w:r>
              <w:rPr>
                <w:rFonts w:ascii="Times New Roman" w:hAnsi="Times New Roman"/>
                <w:sz w:val="22"/>
                <w:szCs w:val="22"/>
                <w:lang w:val="sr-Cyrl-CS"/>
              </w:rPr>
              <w:t>.</w:t>
            </w:r>
            <w:proofErr w:type="gramEnd"/>
          </w:p>
          <w:p w:rsidR="00CC2A88" w:rsidRPr="004951D5" w:rsidRDefault="0005469B" w:rsidP="004951D5">
            <w:pPr>
              <w:rPr>
                <w:rFonts w:ascii="Times New Roman" w:hAnsi="Times New Roman"/>
                <w:sz w:val="22"/>
                <w:szCs w:val="22"/>
                <w:lang w:val="sr-Cyrl-CS"/>
              </w:rPr>
            </w:pPr>
            <w:proofErr w:type="spellStart"/>
            <w:r w:rsidRPr="0005469B">
              <w:rPr>
                <w:rFonts w:ascii="Times New Roman" w:hAnsi="Times New Roman"/>
                <w:b/>
                <w:sz w:val="22"/>
                <w:szCs w:val="22"/>
              </w:rPr>
              <w:t>Напомена</w:t>
            </w:r>
            <w:proofErr w:type="spellEnd"/>
            <w:r w:rsidRPr="0005469B">
              <w:rPr>
                <w:rFonts w:ascii="Times New Roman" w:hAnsi="Times New Roman"/>
                <w:sz w:val="22"/>
                <w:szCs w:val="22"/>
              </w:rPr>
              <w:t>:</w:t>
            </w:r>
            <w:r>
              <w:rPr>
                <w:rFonts w:ascii="Times New Roman" w:hAnsi="Times New Roman"/>
                <w:sz w:val="22"/>
                <w:szCs w:val="22"/>
                <w:lang w:val="sr-Cyrl-CS"/>
              </w:rPr>
              <w:t xml:space="preserve"> </w:t>
            </w:r>
            <w:proofErr w:type="spellStart"/>
            <w:r w:rsidRPr="0005469B">
              <w:rPr>
                <w:rFonts w:ascii="Times New Roman" w:hAnsi="Times New Roman"/>
                <w:sz w:val="22"/>
                <w:szCs w:val="22"/>
              </w:rPr>
              <w:t>Кабал</w:t>
            </w:r>
            <w:proofErr w:type="spellEnd"/>
            <w:r w:rsidRPr="0005469B">
              <w:rPr>
                <w:rFonts w:ascii="Times New Roman" w:hAnsi="Times New Roman"/>
                <w:sz w:val="22"/>
                <w:szCs w:val="22"/>
              </w:rPr>
              <w:t xml:space="preserve"> </w:t>
            </w:r>
            <w:proofErr w:type="spellStart"/>
            <w:r w:rsidRPr="0005469B">
              <w:rPr>
                <w:rFonts w:ascii="Times New Roman" w:hAnsi="Times New Roman"/>
                <w:sz w:val="22"/>
                <w:szCs w:val="22"/>
              </w:rPr>
              <w:t>се</w:t>
            </w:r>
            <w:proofErr w:type="spellEnd"/>
            <w:r w:rsidRPr="0005469B">
              <w:rPr>
                <w:rFonts w:ascii="Times New Roman" w:hAnsi="Times New Roman"/>
                <w:sz w:val="22"/>
                <w:szCs w:val="22"/>
              </w:rPr>
              <w:t xml:space="preserve"> </w:t>
            </w:r>
            <w:proofErr w:type="spellStart"/>
            <w:r w:rsidRPr="0005469B">
              <w:rPr>
                <w:rFonts w:ascii="Times New Roman" w:hAnsi="Times New Roman"/>
                <w:sz w:val="22"/>
                <w:szCs w:val="22"/>
              </w:rPr>
              <w:t>уграђује</w:t>
            </w:r>
            <w:proofErr w:type="spellEnd"/>
            <w:r w:rsidRPr="0005469B">
              <w:rPr>
                <w:rFonts w:ascii="Times New Roman" w:hAnsi="Times New Roman"/>
                <w:sz w:val="22"/>
                <w:szCs w:val="22"/>
              </w:rPr>
              <w:t xml:space="preserve"> у </w:t>
            </w:r>
            <w:proofErr w:type="spellStart"/>
            <w:r w:rsidRPr="0005469B">
              <w:rPr>
                <w:rFonts w:ascii="Times New Roman" w:hAnsi="Times New Roman"/>
                <w:sz w:val="22"/>
                <w:szCs w:val="22"/>
              </w:rPr>
              <w:t>амстронг</w:t>
            </w:r>
            <w:proofErr w:type="spellEnd"/>
            <w:r w:rsidRPr="0005469B">
              <w:rPr>
                <w:rFonts w:ascii="Times New Roman" w:hAnsi="Times New Roman"/>
                <w:sz w:val="22"/>
                <w:szCs w:val="22"/>
              </w:rPr>
              <w:t xml:space="preserve"> </w:t>
            </w:r>
            <w:proofErr w:type="spellStart"/>
            <w:r w:rsidRPr="0005469B">
              <w:rPr>
                <w:rFonts w:ascii="Times New Roman" w:hAnsi="Times New Roman"/>
                <w:sz w:val="22"/>
                <w:szCs w:val="22"/>
              </w:rPr>
              <w:t>спуштени</w:t>
            </w:r>
            <w:proofErr w:type="spellEnd"/>
            <w:r w:rsidRPr="0005469B">
              <w:rPr>
                <w:rFonts w:ascii="Times New Roman" w:hAnsi="Times New Roman"/>
                <w:sz w:val="22"/>
                <w:szCs w:val="22"/>
              </w:rPr>
              <w:t xml:space="preserve"> </w:t>
            </w:r>
            <w:proofErr w:type="spellStart"/>
            <w:r w:rsidRPr="0005469B">
              <w:rPr>
                <w:rFonts w:ascii="Times New Roman" w:hAnsi="Times New Roman"/>
                <w:sz w:val="22"/>
                <w:szCs w:val="22"/>
              </w:rPr>
              <w:t>плафон</w:t>
            </w:r>
            <w:proofErr w:type="spellEnd"/>
            <w:r w:rsidRPr="0005469B">
              <w:rPr>
                <w:rFonts w:ascii="Times New Roman" w:hAnsi="Times New Roman"/>
                <w:sz w:val="22"/>
                <w:szCs w:val="22"/>
              </w:rPr>
              <w:t xml:space="preserve"> и </w:t>
            </w:r>
            <w:proofErr w:type="spellStart"/>
            <w:r w:rsidRPr="0005469B">
              <w:rPr>
                <w:rFonts w:ascii="Times New Roman" w:hAnsi="Times New Roman"/>
                <w:sz w:val="22"/>
                <w:szCs w:val="22"/>
              </w:rPr>
              <w:t>обрачун</w:t>
            </w:r>
            <w:proofErr w:type="spellEnd"/>
            <w:r>
              <w:rPr>
                <w:rFonts w:ascii="Times New Roman" w:hAnsi="Times New Roman"/>
                <w:sz w:val="22"/>
                <w:szCs w:val="22"/>
                <w:lang w:val="sr-Cyrl-CS"/>
              </w:rPr>
              <w:t xml:space="preserve"> </w:t>
            </w:r>
            <w:proofErr w:type="spellStart"/>
            <w:r w:rsidRPr="0005469B">
              <w:rPr>
                <w:rFonts w:ascii="Times New Roman" w:hAnsi="Times New Roman"/>
                <w:sz w:val="22"/>
                <w:szCs w:val="22"/>
              </w:rPr>
              <w:t>подразумева</w:t>
            </w:r>
            <w:proofErr w:type="spellEnd"/>
            <w:r w:rsidRPr="0005469B">
              <w:rPr>
                <w:rFonts w:ascii="Times New Roman" w:hAnsi="Times New Roman"/>
                <w:sz w:val="22"/>
                <w:szCs w:val="22"/>
              </w:rPr>
              <w:t xml:space="preserve"> </w:t>
            </w:r>
            <w:proofErr w:type="spellStart"/>
            <w:r w:rsidRPr="0005469B">
              <w:rPr>
                <w:rFonts w:ascii="Times New Roman" w:hAnsi="Times New Roman"/>
                <w:sz w:val="22"/>
                <w:szCs w:val="22"/>
              </w:rPr>
              <w:t>набавку</w:t>
            </w:r>
            <w:proofErr w:type="spellEnd"/>
            <w:r w:rsidRPr="0005469B">
              <w:rPr>
                <w:rFonts w:ascii="Times New Roman" w:hAnsi="Times New Roman"/>
                <w:sz w:val="22"/>
                <w:szCs w:val="22"/>
              </w:rPr>
              <w:t xml:space="preserve"> </w:t>
            </w:r>
            <w:proofErr w:type="spellStart"/>
            <w:proofErr w:type="gramStart"/>
            <w:r w:rsidRPr="0005469B">
              <w:rPr>
                <w:rFonts w:ascii="Times New Roman" w:hAnsi="Times New Roman"/>
                <w:sz w:val="22"/>
                <w:szCs w:val="22"/>
              </w:rPr>
              <w:t>материјала</w:t>
            </w:r>
            <w:proofErr w:type="spellEnd"/>
            <w:r w:rsidRPr="0005469B">
              <w:rPr>
                <w:rFonts w:ascii="Times New Roman" w:hAnsi="Times New Roman"/>
                <w:sz w:val="22"/>
                <w:szCs w:val="22"/>
              </w:rPr>
              <w:t xml:space="preserve">  и</w:t>
            </w:r>
            <w:proofErr w:type="gramEnd"/>
            <w:r w:rsidRPr="0005469B">
              <w:rPr>
                <w:rFonts w:ascii="Times New Roman" w:hAnsi="Times New Roman"/>
                <w:sz w:val="22"/>
                <w:szCs w:val="22"/>
              </w:rPr>
              <w:t xml:space="preserve"> </w:t>
            </w:r>
            <w:proofErr w:type="spellStart"/>
            <w:r w:rsidRPr="0005469B">
              <w:rPr>
                <w:rFonts w:ascii="Times New Roman" w:hAnsi="Times New Roman"/>
                <w:sz w:val="22"/>
                <w:szCs w:val="22"/>
              </w:rPr>
              <w:t>услугу</w:t>
            </w:r>
            <w:proofErr w:type="spellEnd"/>
            <w:r w:rsidRPr="0005469B">
              <w:rPr>
                <w:rFonts w:ascii="Times New Roman" w:hAnsi="Times New Roman"/>
                <w:sz w:val="22"/>
                <w:szCs w:val="22"/>
              </w:rPr>
              <w:t xml:space="preserve"> </w:t>
            </w:r>
            <w:proofErr w:type="spellStart"/>
            <w:r w:rsidRPr="0005469B">
              <w:rPr>
                <w:rFonts w:ascii="Times New Roman" w:hAnsi="Times New Roman"/>
                <w:sz w:val="22"/>
                <w:szCs w:val="22"/>
              </w:rPr>
              <w:t>израде</w:t>
            </w:r>
            <w:proofErr w:type="spellEnd"/>
            <w:r w:rsidRPr="0005469B">
              <w:rPr>
                <w:rFonts w:ascii="Times New Roman" w:hAnsi="Times New Roman"/>
                <w:sz w:val="22"/>
                <w:szCs w:val="22"/>
              </w:rPr>
              <w:t xml:space="preserve"> и </w:t>
            </w:r>
            <w:proofErr w:type="spellStart"/>
            <w:r w:rsidRPr="0005469B">
              <w:rPr>
                <w:rFonts w:ascii="Times New Roman" w:hAnsi="Times New Roman"/>
                <w:sz w:val="22"/>
                <w:szCs w:val="22"/>
              </w:rPr>
              <w:t>везивања</w:t>
            </w:r>
            <w:proofErr w:type="spellEnd"/>
            <w:r>
              <w:rPr>
                <w:rFonts w:ascii="Times New Roman" w:hAnsi="Times New Roman"/>
                <w:sz w:val="22"/>
                <w:szCs w:val="22"/>
                <w:lang w:val="sr-Cyrl-CS"/>
              </w:rPr>
              <w:t>.</w:t>
            </w:r>
          </w:p>
        </w:tc>
        <w:tc>
          <w:tcPr>
            <w:tcW w:w="1418" w:type="dxa"/>
            <w:vAlign w:val="center"/>
          </w:tcPr>
          <w:p w:rsidR="00CC2A88" w:rsidRPr="004951D5" w:rsidRDefault="00B35499" w:rsidP="00B04BE4">
            <w:pPr>
              <w:jc w:val="center"/>
              <w:rPr>
                <w:rFonts w:ascii="Times New Roman" w:hAnsi="Times New Roman"/>
                <w:sz w:val="22"/>
                <w:szCs w:val="22"/>
                <w:lang w:val="sr-Cyrl-CS"/>
              </w:rPr>
            </w:pPr>
            <w:r>
              <w:rPr>
                <w:rFonts w:ascii="Times New Roman" w:hAnsi="Times New Roman"/>
                <w:sz w:val="22"/>
                <w:szCs w:val="22"/>
                <w:lang w:val="sr-Cyrl-CS"/>
              </w:rPr>
              <w:t>Ком.</w:t>
            </w:r>
          </w:p>
        </w:tc>
        <w:tc>
          <w:tcPr>
            <w:tcW w:w="991" w:type="dxa"/>
            <w:vAlign w:val="center"/>
          </w:tcPr>
          <w:p w:rsidR="00CC2A88" w:rsidRPr="004951D5" w:rsidRDefault="00B35499" w:rsidP="00B04BE4">
            <w:pPr>
              <w:jc w:val="center"/>
              <w:rPr>
                <w:rFonts w:ascii="Times New Roman" w:hAnsi="Times New Roman"/>
                <w:sz w:val="22"/>
                <w:szCs w:val="22"/>
                <w:lang w:val="sr-Cyrl-CS"/>
              </w:rPr>
            </w:pPr>
            <w:r>
              <w:rPr>
                <w:rFonts w:ascii="Times New Roman" w:hAnsi="Times New Roman"/>
                <w:sz w:val="22"/>
                <w:szCs w:val="22"/>
                <w:lang w:val="sr-Cyrl-CS"/>
              </w:rPr>
              <w:t>1</w:t>
            </w:r>
          </w:p>
        </w:tc>
        <w:tc>
          <w:tcPr>
            <w:tcW w:w="1558" w:type="dxa"/>
          </w:tcPr>
          <w:p w:rsidR="00CC2A88" w:rsidRPr="004951D5" w:rsidRDefault="00CC2A88" w:rsidP="00B04BE4">
            <w:pPr>
              <w:rPr>
                <w:rFonts w:ascii="Times New Roman" w:hAnsi="Times New Roman"/>
                <w:sz w:val="22"/>
                <w:szCs w:val="22"/>
              </w:rPr>
            </w:pPr>
          </w:p>
        </w:tc>
        <w:tc>
          <w:tcPr>
            <w:tcW w:w="1846" w:type="dxa"/>
          </w:tcPr>
          <w:p w:rsidR="00CC2A88" w:rsidRPr="004951D5" w:rsidRDefault="00CC2A88" w:rsidP="00B04BE4">
            <w:pPr>
              <w:rPr>
                <w:rFonts w:ascii="Times New Roman" w:hAnsi="Times New Roman"/>
                <w:sz w:val="22"/>
                <w:szCs w:val="22"/>
              </w:rPr>
            </w:pPr>
          </w:p>
        </w:tc>
      </w:tr>
      <w:tr w:rsidR="0005469B" w:rsidRPr="004951D5" w:rsidTr="00B35499">
        <w:tc>
          <w:tcPr>
            <w:tcW w:w="644" w:type="dxa"/>
          </w:tcPr>
          <w:p w:rsidR="0005469B" w:rsidRPr="0005469B" w:rsidRDefault="0005469B" w:rsidP="00B04BE4">
            <w:pPr>
              <w:jc w:val="center"/>
              <w:rPr>
                <w:rFonts w:ascii="Times New Roman" w:hAnsi="Times New Roman"/>
                <w:sz w:val="22"/>
                <w:szCs w:val="22"/>
                <w:lang w:val="sr-Cyrl-CS"/>
              </w:rPr>
            </w:pPr>
            <w:r w:rsidRPr="0005469B">
              <w:rPr>
                <w:rFonts w:ascii="Times New Roman" w:hAnsi="Times New Roman"/>
                <w:sz w:val="22"/>
                <w:szCs w:val="22"/>
                <w:lang w:val="sr-Cyrl-CS"/>
              </w:rPr>
              <w:t>2.2</w:t>
            </w:r>
          </w:p>
        </w:tc>
        <w:tc>
          <w:tcPr>
            <w:tcW w:w="3149" w:type="dxa"/>
          </w:tcPr>
          <w:p w:rsidR="0005469B" w:rsidRPr="0005469B" w:rsidRDefault="0005469B" w:rsidP="0005469B">
            <w:pPr>
              <w:suppressAutoHyphens w:val="0"/>
              <w:spacing w:after="200" w:line="276" w:lineRule="auto"/>
              <w:contextualSpacing/>
              <w:rPr>
                <w:rFonts w:ascii="Times New Roman" w:hAnsi="Times New Roman"/>
                <w:sz w:val="22"/>
                <w:szCs w:val="22"/>
                <w:lang w:val="sr-Cyrl-CS"/>
              </w:rPr>
            </w:pPr>
            <w:proofErr w:type="spellStart"/>
            <w:r w:rsidRPr="0005469B">
              <w:rPr>
                <w:rFonts w:ascii="Times New Roman" w:hAnsi="Times New Roman"/>
                <w:sz w:val="22"/>
                <w:szCs w:val="22"/>
              </w:rPr>
              <w:t>Набавка</w:t>
            </w:r>
            <w:proofErr w:type="spellEnd"/>
            <w:r w:rsidRPr="0005469B">
              <w:rPr>
                <w:rFonts w:ascii="Times New Roman" w:hAnsi="Times New Roman"/>
                <w:sz w:val="22"/>
                <w:szCs w:val="22"/>
              </w:rPr>
              <w:t xml:space="preserve"> и </w:t>
            </w:r>
            <w:proofErr w:type="spellStart"/>
            <w:r w:rsidRPr="0005469B">
              <w:rPr>
                <w:rFonts w:ascii="Times New Roman" w:hAnsi="Times New Roman"/>
                <w:sz w:val="22"/>
                <w:szCs w:val="22"/>
              </w:rPr>
              <w:t>уградња</w:t>
            </w:r>
            <w:proofErr w:type="spellEnd"/>
            <w:r w:rsidRPr="0005469B">
              <w:rPr>
                <w:rFonts w:ascii="Times New Roman" w:hAnsi="Times New Roman"/>
                <w:sz w:val="22"/>
                <w:szCs w:val="22"/>
              </w:rPr>
              <w:t xml:space="preserve"> РТ </w:t>
            </w:r>
            <w:proofErr w:type="spellStart"/>
            <w:r w:rsidRPr="0005469B">
              <w:rPr>
                <w:rFonts w:ascii="Times New Roman" w:hAnsi="Times New Roman"/>
                <w:sz w:val="22"/>
                <w:szCs w:val="22"/>
              </w:rPr>
              <w:t>са</w:t>
            </w:r>
            <w:proofErr w:type="spellEnd"/>
            <w:r w:rsidRPr="0005469B">
              <w:rPr>
                <w:rFonts w:ascii="Times New Roman" w:hAnsi="Times New Roman"/>
                <w:sz w:val="22"/>
                <w:szCs w:val="22"/>
              </w:rPr>
              <w:t xml:space="preserve"> </w:t>
            </w:r>
            <w:proofErr w:type="spellStart"/>
            <w:r w:rsidRPr="0005469B">
              <w:rPr>
                <w:rFonts w:ascii="Times New Roman" w:hAnsi="Times New Roman"/>
                <w:sz w:val="22"/>
                <w:szCs w:val="22"/>
              </w:rPr>
              <w:t>осам</w:t>
            </w:r>
            <w:proofErr w:type="spellEnd"/>
            <w:r w:rsidRPr="0005469B">
              <w:rPr>
                <w:rFonts w:ascii="Times New Roman" w:hAnsi="Times New Roman"/>
                <w:sz w:val="22"/>
                <w:szCs w:val="22"/>
              </w:rPr>
              <w:t xml:space="preserve"> </w:t>
            </w:r>
            <w:proofErr w:type="spellStart"/>
            <w:r w:rsidRPr="0005469B">
              <w:rPr>
                <w:rFonts w:ascii="Times New Roman" w:hAnsi="Times New Roman"/>
                <w:sz w:val="22"/>
                <w:szCs w:val="22"/>
              </w:rPr>
              <w:t>осигурача</w:t>
            </w:r>
            <w:proofErr w:type="spellEnd"/>
            <w:r w:rsidRPr="0005469B">
              <w:rPr>
                <w:rFonts w:ascii="Times New Roman" w:hAnsi="Times New Roman"/>
                <w:sz w:val="22"/>
                <w:szCs w:val="22"/>
              </w:rPr>
              <w:t xml:space="preserve"> </w:t>
            </w:r>
            <w:proofErr w:type="spellStart"/>
            <w:r w:rsidRPr="0005469B">
              <w:rPr>
                <w:rFonts w:ascii="Times New Roman" w:hAnsi="Times New Roman"/>
                <w:sz w:val="22"/>
                <w:szCs w:val="22"/>
              </w:rPr>
              <w:t>од</w:t>
            </w:r>
            <w:proofErr w:type="spellEnd"/>
            <w:r w:rsidRPr="0005469B">
              <w:rPr>
                <w:rFonts w:ascii="Times New Roman" w:hAnsi="Times New Roman"/>
                <w:sz w:val="22"/>
                <w:szCs w:val="22"/>
              </w:rPr>
              <w:t xml:space="preserve"> 16А</w:t>
            </w:r>
            <w:r>
              <w:rPr>
                <w:rFonts w:ascii="Times New Roman" w:hAnsi="Times New Roman"/>
                <w:sz w:val="22"/>
                <w:szCs w:val="22"/>
                <w:lang w:val="sr-Cyrl-CS"/>
              </w:rPr>
              <w:t>.</w:t>
            </w:r>
          </w:p>
          <w:p w:rsidR="0005469B" w:rsidRPr="0009328C" w:rsidRDefault="0005469B" w:rsidP="0009328C">
            <w:pPr>
              <w:rPr>
                <w:rFonts w:ascii="Times New Roman" w:hAnsi="Times New Roman"/>
                <w:sz w:val="22"/>
                <w:szCs w:val="22"/>
                <w:lang w:val="sr-Cyrl-CS"/>
              </w:rPr>
            </w:pPr>
            <w:r>
              <w:rPr>
                <w:rFonts w:ascii="Times New Roman" w:hAnsi="Times New Roman"/>
                <w:sz w:val="22"/>
                <w:szCs w:val="22"/>
                <w:lang w:val="sr-Cyrl-CS"/>
              </w:rPr>
              <w:t>Ц</w:t>
            </w:r>
            <w:proofErr w:type="spellStart"/>
            <w:r w:rsidRPr="0005469B">
              <w:rPr>
                <w:rFonts w:ascii="Times New Roman" w:hAnsi="Times New Roman"/>
                <w:sz w:val="22"/>
                <w:szCs w:val="22"/>
              </w:rPr>
              <w:t>ена</w:t>
            </w:r>
            <w:proofErr w:type="spellEnd"/>
            <w:r w:rsidRPr="0005469B">
              <w:rPr>
                <w:rFonts w:ascii="Times New Roman" w:hAnsi="Times New Roman"/>
                <w:sz w:val="22"/>
                <w:szCs w:val="22"/>
              </w:rPr>
              <w:t xml:space="preserve"> </w:t>
            </w:r>
            <w:proofErr w:type="spellStart"/>
            <w:r w:rsidRPr="0005469B">
              <w:rPr>
                <w:rFonts w:ascii="Times New Roman" w:hAnsi="Times New Roman"/>
                <w:sz w:val="22"/>
                <w:szCs w:val="22"/>
              </w:rPr>
              <w:t>подразумева</w:t>
            </w:r>
            <w:proofErr w:type="spellEnd"/>
            <w:r w:rsidRPr="0005469B">
              <w:rPr>
                <w:rFonts w:ascii="Times New Roman" w:hAnsi="Times New Roman"/>
                <w:sz w:val="22"/>
                <w:szCs w:val="22"/>
              </w:rPr>
              <w:t xml:space="preserve"> </w:t>
            </w:r>
            <w:proofErr w:type="spellStart"/>
            <w:r w:rsidRPr="0005469B">
              <w:rPr>
                <w:rFonts w:ascii="Times New Roman" w:hAnsi="Times New Roman"/>
                <w:sz w:val="22"/>
                <w:szCs w:val="22"/>
              </w:rPr>
              <w:t>набавку</w:t>
            </w:r>
            <w:proofErr w:type="spellEnd"/>
            <w:r w:rsidRPr="0005469B">
              <w:rPr>
                <w:rFonts w:ascii="Times New Roman" w:hAnsi="Times New Roman"/>
                <w:sz w:val="22"/>
                <w:szCs w:val="22"/>
              </w:rPr>
              <w:t xml:space="preserve"> </w:t>
            </w:r>
            <w:proofErr w:type="spellStart"/>
            <w:r w:rsidRPr="0005469B">
              <w:rPr>
                <w:rFonts w:ascii="Times New Roman" w:hAnsi="Times New Roman"/>
                <w:sz w:val="22"/>
                <w:szCs w:val="22"/>
              </w:rPr>
              <w:t>ел.материјала</w:t>
            </w:r>
            <w:proofErr w:type="spellEnd"/>
            <w:r w:rsidRPr="0005469B">
              <w:rPr>
                <w:rFonts w:ascii="Times New Roman" w:hAnsi="Times New Roman"/>
                <w:sz w:val="22"/>
                <w:szCs w:val="22"/>
              </w:rPr>
              <w:t xml:space="preserve"> </w:t>
            </w:r>
            <w:proofErr w:type="spellStart"/>
            <w:r w:rsidRPr="0005469B">
              <w:rPr>
                <w:rFonts w:ascii="Times New Roman" w:hAnsi="Times New Roman"/>
                <w:sz w:val="22"/>
                <w:szCs w:val="22"/>
              </w:rPr>
              <w:t>као</w:t>
            </w:r>
            <w:proofErr w:type="spellEnd"/>
            <w:r w:rsidRPr="0005469B">
              <w:rPr>
                <w:rFonts w:ascii="Times New Roman" w:hAnsi="Times New Roman"/>
                <w:sz w:val="22"/>
                <w:szCs w:val="22"/>
              </w:rPr>
              <w:t xml:space="preserve"> и </w:t>
            </w:r>
            <w:proofErr w:type="spellStart"/>
            <w:r w:rsidRPr="0005469B">
              <w:rPr>
                <w:rFonts w:ascii="Times New Roman" w:hAnsi="Times New Roman"/>
                <w:sz w:val="22"/>
                <w:szCs w:val="22"/>
              </w:rPr>
              <w:t>услугу</w:t>
            </w:r>
            <w:proofErr w:type="spellEnd"/>
            <w:r w:rsidRPr="0005469B">
              <w:rPr>
                <w:rFonts w:ascii="Times New Roman" w:hAnsi="Times New Roman"/>
                <w:sz w:val="22"/>
                <w:szCs w:val="22"/>
              </w:rPr>
              <w:t xml:space="preserve"> </w:t>
            </w:r>
            <w:proofErr w:type="spellStart"/>
            <w:r w:rsidRPr="0005469B">
              <w:rPr>
                <w:rFonts w:ascii="Times New Roman" w:hAnsi="Times New Roman"/>
                <w:sz w:val="22"/>
                <w:szCs w:val="22"/>
              </w:rPr>
              <w:t>израде</w:t>
            </w:r>
            <w:proofErr w:type="spellEnd"/>
            <w:r>
              <w:rPr>
                <w:rFonts w:ascii="Times New Roman" w:hAnsi="Times New Roman"/>
                <w:sz w:val="22"/>
                <w:szCs w:val="22"/>
                <w:lang w:val="sr-Cyrl-CS"/>
              </w:rPr>
              <w:t>.</w:t>
            </w:r>
          </w:p>
        </w:tc>
        <w:tc>
          <w:tcPr>
            <w:tcW w:w="1418" w:type="dxa"/>
            <w:vAlign w:val="center"/>
          </w:tcPr>
          <w:p w:rsidR="0005469B" w:rsidRPr="00672D49" w:rsidRDefault="0005469B" w:rsidP="00B04BE4">
            <w:pPr>
              <w:jc w:val="center"/>
              <w:rPr>
                <w:rFonts w:ascii="Times New Roman" w:hAnsi="Times New Roman"/>
                <w:sz w:val="22"/>
                <w:szCs w:val="22"/>
                <w:lang w:val="sr-Cyrl-CS"/>
              </w:rPr>
            </w:pPr>
            <w:r w:rsidRPr="00672D49">
              <w:rPr>
                <w:rFonts w:ascii="Times New Roman" w:hAnsi="Times New Roman"/>
                <w:sz w:val="22"/>
                <w:szCs w:val="22"/>
                <w:lang w:val="sr-Cyrl-CS"/>
              </w:rPr>
              <w:t>ком.</w:t>
            </w:r>
          </w:p>
        </w:tc>
        <w:tc>
          <w:tcPr>
            <w:tcW w:w="991" w:type="dxa"/>
            <w:vAlign w:val="center"/>
          </w:tcPr>
          <w:p w:rsidR="0005469B" w:rsidRPr="00280A3B" w:rsidRDefault="00B35499" w:rsidP="00B04BE4">
            <w:pPr>
              <w:jc w:val="center"/>
              <w:rPr>
                <w:rFonts w:ascii="Times New Roman" w:hAnsi="Times New Roman"/>
                <w:sz w:val="22"/>
                <w:szCs w:val="22"/>
                <w:lang w:val="sr-Cyrl-CS"/>
              </w:rPr>
            </w:pPr>
            <w:r w:rsidRPr="00280A3B">
              <w:rPr>
                <w:rFonts w:ascii="Times New Roman" w:hAnsi="Times New Roman"/>
                <w:sz w:val="22"/>
                <w:szCs w:val="22"/>
                <w:lang w:val="sr-Cyrl-CS"/>
              </w:rPr>
              <w:t>1</w:t>
            </w:r>
          </w:p>
        </w:tc>
        <w:tc>
          <w:tcPr>
            <w:tcW w:w="1558" w:type="dxa"/>
          </w:tcPr>
          <w:p w:rsidR="0005469B" w:rsidRPr="004951D5" w:rsidRDefault="0005469B" w:rsidP="00B04BE4">
            <w:pPr>
              <w:rPr>
                <w:sz w:val="22"/>
                <w:szCs w:val="22"/>
              </w:rPr>
            </w:pPr>
          </w:p>
        </w:tc>
        <w:tc>
          <w:tcPr>
            <w:tcW w:w="1846" w:type="dxa"/>
          </w:tcPr>
          <w:p w:rsidR="0005469B" w:rsidRPr="004951D5" w:rsidRDefault="0005469B" w:rsidP="00B04BE4">
            <w:pPr>
              <w:rPr>
                <w:sz w:val="22"/>
                <w:szCs w:val="22"/>
              </w:rPr>
            </w:pPr>
          </w:p>
        </w:tc>
      </w:tr>
      <w:tr w:rsidR="0005469B" w:rsidRPr="004951D5" w:rsidTr="00B35499">
        <w:tc>
          <w:tcPr>
            <w:tcW w:w="644" w:type="dxa"/>
          </w:tcPr>
          <w:p w:rsidR="0005469B" w:rsidRPr="0005469B" w:rsidRDefault="0005469B" w:rsidP="00B04BE4">
            <w:pPr>
              <w:jc w:val="center"/>
              <w:rPr>
                <w:sz w:val="22"/>
                <w:szCs w:val="22"/>
                <w:lang w:val="sr-Cyrl-CS"/>
              </w:rPr>
            </w:pPr>
            <w:r>
              <w:rPr>
                <w:sz w:val="22"/>
                <w:szCs w:val="22"/>
                <w:lang w:val="sr-Cyrl-CS"/>
              </w:rPr>
              <w:t>2.3</w:t>
            </w:r>
          </w:p>
        </w:tc>
        <w:tc>
          <w:tcPr>
            <w:tcW w:w="3149" w:type="dxa"/>
          </w:tcPr>
          <w:p w:rsidR="0005469B" w:rsidRPr="00672D49" w:rsidRDefault="0005469B" w:rsidP="0005469B">
            <w:pPr>
              <w:suppressAutoHyphens w:val="0"/>
              <w:spacing w:after="200" w:line="276" w:lineRule="auto"/>
              <w:contextualSpacing/>
              <w:jc w:val="both"/>
              <w:rPr>
                <w:rFonts w:ascii="Times New Roman" w:hAnsi="Times New Roman"/>
                <w:sz w:val="22"/>
                <w:szCs w:val="22"/>
              </w:rPr>
            </w:pPr>
            <w:proofErr w:type="spellStart"/>
            <w:r w:rsidRPr="00672D49">
              <w:rPr>
                <w:rFonts w:ascii="Times New Roman" w:hAnsi="Times New Roman"/>
                <w:sz w:val="22"/>
                <w:szCs w:val="22"/>
              </w:rPr>
              <w:t>Израда</w:t>
            </w:r>
            <w:proofErr w:type="spellEnd"/>
            <w:r w:rsidRPr="00672D49">
              <w:rPr>
                <w:rFonts w:ascii="Times New Roman" w:hAnsi="Times New Roman"/>
                <w:sz w:val="22"/>
                <w:szCs w:val="22"/>
              </w:rPr>
              <w:t xml:space="preserve"> </w:t>
            </w:r>
            <w:proofErr w:type="spellStart"/>
            <w:r w:rsidRPr="00672D49">
              <w:rPr>
                <w:rFonts w:ascii="Times New Roman" w:hAnsi="Times New Roman"/>
                <w:sz w:val="22"/>
                <w:szCs w:val="22"/>
              </w:rPr>
              <w:t>нове</w:t>
            </w:r>
            <w:proofErr w:type="spellEnd"/>
            <w:r w:rsidRPr="00672D49">
              <w:rPr>
                <w:rFonts w:ascii="Times New Roman" w:hAnsi="Times New Roman"/>
                <w:sz w:val="22"/>
                <w:szCs w:val="22"/>
              </w:rPr>
              <w:t xml:space="preserve"> </w:t>
            </w:r>
            <w:proofErr w:type="spellStart"/>
            <w:r w:rsidRPr="00672D49">
              <w:rPr>
                <w:rFonts w:ascii="Times New Roman" w:hAnsi="Times New Roman"/>
                <w:sz w:val="22"/>
                <w:szCs w:val="22"/>
              </w:rPr>
              <w:t>ел.инсталације</w:t>
            </w:r>
            <w:proofErr w:type="spellEnd"/>
            <w:r w:rsidRPr="00672D49">
              <w:rPr>
                <w:rFonts w:ascii="Times New Roman" w:hAnsi="Times New Roman"/>
                <w:sz w:val="22"/>
                <w:szCs w:val="22"/>
              </w:rPr>
              <w:t xml:space="preserve"> </w:t>
            </w:r>
            <w:proofErr w:type="spellStart"/>
            <w:r w:rsidRPr="00672D49">
              <w:rPr>
                <w:rFonts w:ascii="Times New Roman" w:hAnsi="Times New Roman"/>
                <w:sz w:val="22"/>
                <w:szCs w:val="22"/>
              </w:rPr>
              <w:t>за</w:t>
            </w:r>
            <w:proofErr w:type="spellEnd"/>
            <w:r w:rsidRPr="00672D49">
              <w:rPr>
                <w:rFonts w:ascii="Times New Roman" w:hAnsi="Times New Roman"/>
                <w:sz w:val="22"/>
                <w:szCs w:val="22"/>
              </w:rPr>
              <w:t xml:space="preserve"> 15 </w:t>
            </w:r>
            <w:proofErr w:type="spellStart"/>
            <w:r w:rsidRPr="00672D49">
              <w:rPr>
                <w:rFonts w:ascii="Times New Roman" w:hAnsi="Times New Roman"/>
                <w:sz w:val="22"/>
                <w:szCs w:val="22"/>
              </w:rPr>
              <w:t>сијаличних</w:t>
            </w:r>
            <w:proofErr w:type="spellEnd"/>
            <w:r w:rsidRPr="00672D49">
              <w:rPr>
                <w:rFonts w:ascii="Times New Roman" w:hAnsi="Times New Roman"/>
                <w:sz w:val="22"/>
                <w:szCs w:val="22"/>
              </w:rPr>
              <w:t xml:space="preserve"> </w:t>
            </w:r>
            <w:proofErr w:type="spellStart"/>
            <w:proofErr w:type="gramStart"/>
            <w:r w:rsidRPr="00672D49">
              <w:rPr>
                <w:rFonts w:ascii="Times New Roman" w:hAnsi="Times New Roman"/>
                <w:sz w:val="22"/>
                <w:szCs w:val="22"/>
              </w:rPr>
              <w:t>места</w:t>
            </w:r>
            <w:proofErr w:type="spellEnd"/>
            <w:r w:rsidRPr="00672D49">
              <w:rPr>
                <w:rFonts w:ascii="Times New Roman" w:hAnsi="Times New Roman"/>
                <w:sz w:val="22"/>
                <w:szCs w:val="22"/>
              </w:rPr>
              <w:t xml:space="preserve"> .</w:t>
            </w:r>
            <w:proofErr w:type="gramEnd"/>
          </w:p>
          <w:p w:rsidR="0005469B" w:rsidRPr="00672D49" w:rsidRDefault="0005469B" w:rsidP="00672D49">
            <w:pPr>
              <w:rPr>
                <w:rFonts w:ascii="Times New Roman" w:hAnsi="Times New Roman"/>
                <w:lang w:val="sr-Cyrl-CS"/>
              </w:rPr>
            </w:pPr>
            <w:proofErr w:type="spellStart"/>
            <w:r w:rsidRPr="00672D49">
              <w:rPr>
                <w:rFonts w:ascii="Times New Roman" w:hAnsi="Times New Roman"/>
                <w:sz w:val="22"/>
                <w:szCs w:val="22"/>
              </w:rPr>
              <w:t>Инсталација</w:t>
            </w:r>
            <w:proofErr w:type="spellEnd"/>
            <w:r w:rsidRPr="00672D49">
              <w:rPr>
                <w:rFonts w:ascii="Times New Roman" w:hAnsi="Times New Roman"/>
                <w:sz w:val="22"/>
                <w:szCs w:val="22"/>
              </w:rPr>
              <w:t xml:space="preserve"> </w:t>
            </w:r>
            <w:proofErr w:type="spellStart"/>
            <w:r w:rsidRPr="00672D49">
              <w:rPr>
                <w:rFonts w:ascii="Times New Roman" w:hAnsi="Times New Roman"/>
                <w:sz w:val="22"/>
                <w:szCs w:val="22"/>
              </w:rPr>
              <w:t>се</w:t>
            </w:r>
            <w:proofErr w:type="spellEnd"/>
            <w:r w:rsidRPr="00672D49">
              <w:rPr>
                <w:rFonts w:ascii="Times New Roman" w:hAnsi="Times New Roman"/>
                <w:sz w:val="22"/>
                <w:szCs w:val="22"/>
              </w:rPr>
              <w:t xml:space="preserve"> </w:t>
            </w:r>
            <w:proofErr w:type="spellStart"/>
            <w:r w:rsidRPr="00672D49">
              <w:rPr>
                <w:rFonts w:ascii="Times New Roman" w:hAnsi="Times New Roman"/>
                <w:sz w:val="22"/>
                <w:szCs w:val="22"/>
              </w:rPr>
              <w:t>ради</w:t>
            </w:r>
            <w:proofErr w:type="spellEnd"/>
            <w:r w:rsidRPr="00672D49">
              <w:rPr>
                <w:rFonts w:ascii="Times New Roman" w:hAnsi="Times New Roman"/>
                <w:sz w:val="22"/>
                <w:szCs w:val="22"/>
              </w:rPr>
              <w:t xml:space="preserve"> </w:t>
            </w:r>
            <w:proofErr w:type="spellStart"/>
            <w:r w:rsidRPr="00672D49">
              <w:rPr>
                <w:rFonts w:ascii="Times New Roman" w:hAnsi="Times New Roman"/>
                <w:sz w:val="22"/>
                <w:szCs w:val="22"/>
              </w:rPr>
              <w:t>каблом</w:t>
            </w:r>
            <w:proofErr w:type="spellEnd"/>
            <w:r w:rsidRPr="00672D49">
              <w:rPr>
                <w:rFonts w:ascii="Times New Roman" w:hAnsi="Times New Roman"/>
                <w:sz w:val="22"/>
                <w:szCs w:val="22"/>
              </w:rPr>
              <w:t xml:space="preserve"> ППУ 3х2.5 </w:t>
            </w:r>
            <w:proofErr w:type="spellStart"/>
            <w:r w:rsidRPr="00672D49">
              <w:rPr>
                <w:rFonts w:ascii="Times New Roman" w:hAnsi="Times New Roman"/>
                <w:sz w:val="22"/>
                <w:szCs w:val="22"/>
              </w:rPr>
              <w:t>укопавањем</w:t>
            </w:r>
            <w:proofErr w:type="spellEnd"/>
            <w:r w:rsidRPr="00672D49">
              <w:rPr>
                <w:rFonts w:ascii="Times New Roman" w:hAnsi="Times New Roman"/>
                <w:sz w:val="22"/>
                <w:szCs w:val="22"/>
              </w:rPr>
              <w:t xml:space="preserve"> у </w:t>
            </w:r>
            <w:proofErr w:type="spellStart"/>
            <w:r w:rsidRPr="00672D49">
              <w:rPr>
                <w:rFonts w:ascii="Times New Roman" w:hAnsi="Times New Roman"/>
                <w:sz w:val="22"/>
                <w:szCs w:val="22"/>
              </w:rPr>
              <w:t>зид</w:t>
            </w:r>
            <w:proofErr w:type="spellEnd"/>
            <w:r w:rsidRPr="00672D49">
              <w:rPr>
                <w:rFonts w:ascii="Times New Roman" w:hAnsi="Times New Roman"/>
                <w:sz w:val="22"/>
                <w:szCs w:val="22"/>
                <w:lang w:val="sr-Cyrl-CS"/>
              </w:rPr>
              <w:t>.</w:t>
            </w:r>
            <w:proofErr w:type="spellStart"/>
            <w:r w:rsidR="00672D49" w:rsidRPr="00672D49">
              <w:rPr>
                <w:rFonts w:ascii="Times New Roman" w:hAnsi="Times New Roman"/>
                <w:sz w:val="22"/>
                <w:szCs w:val="22"/>
              </w:rPr>
              <w:t>Цена</w:t>
            </w:r>
            <w:proofErr w:type="spellEnd"/>
            <w:r w:rsidR="00672D49" w:rsidRPr="00672D49">
              <w:rPr>
                <w:rFonts w:ascii="Times New Roman" w:hAnsi="Times New Roman"/>
                <w:sz w:val="22"/>
                <w:szCs w:val="22"/>
                <w:lang w:val="sr-Cyrl-CS"/>
              </w:rPr>
              <w:t xml:space="preserve"> </w:t>
            </w:r>
            <w:proofErr w:type="spellStart"/>
            <w:r w:rsidRPr="00672D49">
              <w:rPr>
                <w:rFonts w:ascii="Times New Roman" w:hAnsi="Times New Roman"/>
                <w:sz w:val="22"/>
                <w:szCs w:val="22"/>
              </w:rPr>
              <w:t>израде</w:t>
            </w:r>
            <w:proofErr w:type="spellEnd"/>
            <w:r w:rsidRPr="00672D49">
              <w:rPr>
                <w:rFonts w:ascii="Times New Roman" w:hAnsi="Times New Roman"/>
                <w:sz w:val="22"/>
                <w:szCs w:val="22"/>
              </w:rPr>
              <w:t xml:space="preserve"> </w:t>
            </w:r>
            <w:proofErr w:type="spellStart"/>
            <w:r w:rsidRPr="00672D49">
              <w:rPr>
                <w:rFonts w:ascii="Times New Roman" w:hAnsi="Times New Roman"/>
                <w:sz w:val="22"/>
                <w:szCs w:val="22"/>
              </w:rPr>
              <w:t>обухвата</w:t>
            </w:r>
            <w:proofErr w:type="spellEnd"/>
            <w:r w:rsidRPr="00672D49">
              <w:rPr>
                <w:rFonts w:ascii="Times New Roman" w:hAnsi="Times New Roman"/>
                <w:sz w:val="22"/>
                <w:szCs w:val="22"/>
              </w:rPr>
              <w:t xml:space="preserve"> </w:t>
            </w:r>
            <w:proofErr w:type="spellStart"/>
            <w:r w:rsidRPr="00672D49">
              <w:rPr>
                <w:rFonts w:ascii="Times New Roman" w:hAnsi="Times New Roman"/>
                <w:sz w:val="22"/>
                <w:szCs w:val="22"/>
              </w:rPr>
              <w:t>набавку</w:t>
            </w:r>
            <w:proofErr w:type="spellEnd"/>
            <w:r w:rsidR="00672D49">
              <w:rPr>
                <w:rFonts w:ascii="Times New Roman" w:hAnsi="Times New Roman"/>
                <w:sz w:val="22"/>
                <w:szCs w:val="22"/>
                <w:lang w:val="sr-Cyrl-CS"/>
              </w:rPr>
              <w:t xml:space="preserve"> </w:t>
            </w:r>
            <w:proofErr w:type="spellStart"/>
            <w:r w:rsidRPr="00672D49">
              <w:rPr>
                <w:rFonts w:ascii="Times New Roman" w:hAnsi="Times New Roman"/>
                <w:sz w:val="22"/>
                <w:szCs w:val="22"/>
              </w:rPr>
              <w:t>ел.материјала</w:t>
            </w:r>
            <w:proofErr w:type="gramStart"/>
            <w:r w:rsidRPr="00672D49">
              <w:rPr>
                <w:rFonts w:ascii="Times New Roman" w:hAnsi="Times New Roman"/>
                <w:sz w:val="22"/>
                <w:szCs w:val="22"/>
              </w:rPr>
              <w:t>,утичница</w:t>
            </w:r>
            <w:proofErr w:type="spellEnd"/>
            <w:proofErr w:type="gramEnd"/>
            <w:r w:rsidRPr="00672D49">
              <w:rPr>
                <w:rFonts w:ascii="Times New Roman" w:hAnsi="Times New Roman"/>
                <w:sz w:val="22"/>
                <w:szCs w:val="22"/>
              </w:rPr>
              <w:t xml:space="preserve"> (</w:t>
            </w:r>
            <w:proofErr w:type="spellStart"/>
            <w:r w:rsidRPr="00672D49">
              <w:rPr>
                <w:rFonts w:ascii="Times New Roman" w:hAnsi="Times New Roman"/>
                <w:sz w:val="22"/>
                <w:szCs w:val="22"/>
              </w:rPr>
              <w:t>алинг</w:t>
            </w:r>
            <w:proofErr w:type="spellEnd"/>
            <w:r w:rsidRPr="00672D49">
              <w:rPr>
                <w:rFonts w:ascii="Times New Roman" w:hAnsi="Times New Roman"/>
                <w:sz w:val="22"/>
                <w:szCs w:val="22"/>
              </w:rPr>
              <w:t>)</w:t>
            </w:r>
            <w:proofErr w:type="spellStart"/>
            <w:r w:rsidRPr="00672D49">
              <w:rPr>
                <w:rFonts w:ascii="Times New Roman" w:hAnsi="Times New Roman"/>
                <w:sz w:val="22"/>
                <w:szCs w:val="22"/>
              </w:rPr>
              <w:t>као</w:t>
            </w:r>
            <w:proofErr w:type="spellEnd"/>
            <w:r w:rsidRPr="00672D49">
              <w:rPr>
                <w:rFonts w:ascii="Times New Roman" w:hAnsi="Times New Roman"/>
                <w:sz w:val="22"/>
                <w:szCs w:val="22"/>
              </w:rPr>
              <w:t xml:space="preserve"> и </w:t>
            </w:r>
            <w:proofErr w:type="spellStart"/>
            <w:r w:rsidRPr="00672D49">
              <w:rPr>
                <w:rFonts w:ascii="Times New Roman" w:hAnsi="Times New Roman"/>
                <w:sz w:val="22"/>
                <w:szCs w:val="22"/>
              </w:rPr>
              <w:t>повезивање</w:t>
            </w:r>
            <w:proofErr w:type="spellEnd"/>
            <w:r w:rsidR="00672D49">
              <w:rPr>
                <w:rFonts w:ascii="Times New Roman" w:hAnsi="Times New Roman"/>
                <w:lang w:val="sr-Cyrl-CS"/>
              </w:rPr>
              <w:t>.</w:t>
            </w:r>
          </w:p>
        </w:tc>
        <w:tc>
          <w:tcPr>
            <w:tcW w:w="1418" w:type="dxa"/>
            <w:vAlign w:val="center"/>
          </w:tcPr>
          <w:p w:rsidR="0005469B" w:rsidRDefault="00672D49" w:rsidP="00B04BE4">
            <w:pPr>
              <w:jc w:val="center"/>
              <w:rPr>
                <w:sz w:val="22"/>
                <w:szCs w:val="22"/>
                <w:lang w:val="sr-Cyrl-CS"/>
              </w:rPr>
            </w:pPr>
            <w:r w:rsidRPr="00672D49">
              <w:rPr>
                <w:rFonts w:ascii="Times New Roman" w:hAnsi="Times New Roman"/>
                <w:sz w:val="22"/>
                <w:szCs w:val="22"/>
                <w:lang w:val="sr-Cyrl-CS"/>
              </w:rPr>
              <w:t>ком.</w:t>
            </w:r>
          </w:p>
        </w:tc>
        <w:tc>
          <w:tcPr>
            <w:tcW w:w="991" w:type="dxa"/>
            <w:vAlign w:val="center"/>
          </w:tcPr>
          <w:p w:rsidR="0005469B" w:rsidRPr="00280A3B" w:rsidRDefault="00B35499" w:rsidP="00B04BE4">
            <w:pPr>
              <w:jc w:val="center"/>
              <w:rPr>
                <w:rFonts w:ascii="Times New Roman" w:hAnsi="Times New Roman"/>
                <w:sz w:val="22"/>
                <w:szCs w:val="22"/>
                <w:lang w:val="sr-Cyrl-CS"/>
              </w:rPr>
            </w:pPr>
            <w:r w:rsidRPr="00280A3B">
              <w:rPr>
                <w:rFonts w:ascii="Times New Roman" w:hAnsi="Times New Roman"/>
                <w:sz w:val="22"/>
                <w:szCs w:val="22"/>
                <w:lang w:val="sr-Cyrl-CS"/>
              </w:rPr>
              <w:t>15</w:t>
            </w:r>
          </w:p>
        </w:tc>
        <w:tc>
          <w:tcPr>
            <w:tcW w:w="1558" w:type="dxa"/>
          </w:tcPr>
          <w:p w:rsidR="0005469B" w:rsidRPr="004951D5" w:rsidRDefault="0005469B" w:rsidP="00B04BE4">
            <w:pPr>
              <w:rPr>
                <w:sz w:val="22"/>
                <w:szCs w:val="22"/>
              </w:rPr>
            </w:pPr>
          </w:p>
        </w:tc>
        <w:tc>
          <w:tcPr>
            <w:tcW w:w="1846" w:type="dxa"/>
          </w:tcPr>
          <w:p w:rsidR="0005469B" w:rsidRPr="004951D5" w:rsidRDefault="0005469B" w:rsidP="00B04BE4">
            <w:pPr>
              <w:rPr>
                <w:sz w:val="22"/>
                <w:szCs w:val="22"/>
              </w:rPr>
            </w:pPr>
          </w:p>
        </w:tc>
      </w:tr>
      <w:tr w:rsidR="0005469B" w:rsidRPr="004951D5" w:rsidTr="00B35499">
        <w:tc>
          <w:tcPr>
            <w:tcW w:w="644" w:type="dxa"/>
          </w:tcPr>
          <w:p w:rsidR="0005469B" w:rsidRDefault="0005469B" w:rsidP="00B04BE4">
            <w:pPr>
              <w:jc w:val="center"/>
              <w:rPr>
                <w:sz w:val="22"/>
                <w:szCs w:val="22"/>
                <w:lang w:val="sr-Cyrl-CS"/>
              </w:rPr>
            </w:pPr>
            <w:r>
              <w:rPr>
                <w:sz w:val="22"/>
                <w:szCs w:val="22"/>
                <w:lang w:val="sr-Cyrl-CS"/>
              </w:rPr>
              <w:t>2.4.</w:t>
            </w:r>
          </w:p>
        </w:tc>
        <w:tc>
          <w:tcPr>
            <w:tcW w:w="3149" w:type="dxa"/>
          </w:tcPr>
          <w:p w:rsidR="0005469B" w:rsidRPr="0009328C" w:rsidRDefault="00672D49" w:rsidP="0005469B">
            <w:pPr>
              <w:suppressAutoHyphens w:val="0"/>
              <w:spacing w:after="200" w:line="276" w:lineRule="auto"/>
              <w:contextualSpacing/>
              <w:rPr>
                <w:rFonts w:ascii="Times New Roman" w:hAnsi="Times New Roman"/>
                <w:sz w:val="22"/>
                <w:szCs w:val="22"/>
                <w:lang w:val="sr-Cyrl-CS"/>
              </w:rPr>
            </w:pPr>
            <w:r w:rsidRPr="00672D49">
              <w:rPr>
                <w:rFonts w:ascii="Times New Roman" w:hAnsi="Times New Roman"/>
                <w:sz w:val="22"/>
                <w:szCs w:val="22"/>
                <w:lang w:val="sr-Cyrl-CS"/>
              </w:rPr>
              <w:t>И</w:t>
            </w:r>
            <w:proofErr w:type="spellStart"/>
            <w:r w:rsidR="0005469B" w:rsidRPr="00672D49">
              <w:rPr>
                <w:rFonts w:ascii="Times New Roman" w:hAnsi="Times New Roman"/>
                <w:sz w:val="22"/>
                <w:szCs w:val="22"/>
              </w:rPr>
              <w:t>зрада</w:t>
            </w:r>
            <w:proofErr w:type="spellEnd"/>
            <w:r w:rsidR="0005469B" w:rsidRPr="00672D49">
              <w:rPr>
                <w:rFonts w:ascii="Times New Roman" w:hAnsi="Times New Roman"/>
                <w:sz w:val="22"/>
                <w:szCs w:val="22"/>
              </w:rPr>
              <w:t xml:space="preserve"> </w:t>
            </w:r>
            <w:proofErr w:type="spellStart"/>
            <w:r w:rsidR="0005469B" w:rsidRPr="00672D49">
              <w:rPr>
                <w:rFonts w:ascii="Times New Roman" w:hAnsi="Times New Roman"/>
                <w:sz w:val="22"/>
                <w:szCs w:val="22"/>
              </w:rPr>
              <w:t>нове</w:t>
            </w:r>
            <w:proofErr w:type="spellEnd"/>
            <w:r w:rsidR="0005469B" w:rsidRPr="00672D49">
              <w:rPr>
                <w:rFonts w:ascii="Times New Roman" w:hAnsi="Times New Roman"/>
                <w:sz w:val="22"/>
                <w:szCs w:val="22"/>
              </w:rPr>
              <w:t xml:space="preserve"> </w:t>
            </w:r>
            <w:proofErr w:type="spellStart"/>
            <w:r w:rsidR="0005469B" w:rsidRPr="00672D49">
              <w:rPr>
                <w:rFonts w:ascii="Times New Roman" w:hAnsi="Times New Roman"/>
                <w:sz w:val="22"/>
                <w:szCs w:val="22"/>
              </w:rPr>
              <w:t>ел.инсталације</w:t>
            </w:r>
            <w:proofErr w:type="spellEnd"/>
            <w:r w:rsidR="0005469B" w:rsidRPr="00672D49">
              <w:rPr>
                <w:rFonts w:ascii="Times New Roman" w:hAnsi="Times New Roman"/>
                <w:sz w:val="22"/>
                <w:szCs w:val="22"/>
              </w:rPr>
              <w:t xml:space="preserve"> </w:t>
            </w:r>
            <w:proofErr w:type="spellStart"/>
            <w:r w:rsidR="0005469B" w:rsidRPr="00672D49">
              <w:rPr>
                <w:rFonts w:ascii="Times New Roman" w:hAnsi="Times New Roman"/>
                <w:sz w:val="22"/>
                <w:szCs w:val="22"/>
              </w:rPr>
              <w:t>за</w:t>
            </w:r>
            <w:proofErr w:type="spellEnd"/>
            <w:r w:rsidR="0005469B" w:rsidRPr="00672D49">
              <w:rPr>
                <w:rFonts w:ascii="Times New Roman" w:hAnsi="Times New Roman"/>
                <w:sz w:val="22"/>
                <w:szCs w:val="22"/>
              </w:rPr>
              <w:t xml:space="preserve"> </w:t>
            </w:r>
            <w:proofErr w:type="spellStart"/>
            <w:r w:rsidR="0005469B" w:rsidRPr="00672D49">
              <w:rPr>
                <w:rFonts w:ascii="Times New Roman" w:hAnsi="Times New Roman"/>
                <w:sz w:val="22"/>
                <w:szCs w:val="22"/>
              </w:rPr>
              <w:t>расвету</w:t>
            </w:r>
            <w:proofErr w:type="spellEnd"/>
            <w:r w:rsidR="0005469B" w:rsidRPr="00672D49">
              <w:rPr>
                <w:rFonts w:ascii="Times New Roman" w:hAnsi="Times New Roman"/>
                <w:sz w:val="22"/>
                <w:szCs w:val="22"/>
              </w:rPr>
              <w:t xml:space="preserve"> </w:t>
            </w:r>
            <w:proofErr w:type="spellStart"/>
            <w:r w:rsidR="0005469B" w:rsidRPr="00672D49">
              <w:rPr>
                <w:rFonts w:ascii="Times New Roman" w:hAnsi="Times New Roman"/>
                <w:sz w:val="22"/>
                <w:szCs w:val="22"/>
              </w:rPr>
              <w:t>каблом</w:t>
            </w:r>
            <w:proofErr w:type="spellEnd"/>
            <w:r w:rsidR="0005469B" w:rsidRPr="00672D49">
              <w:rPr>
                <w:rFonts w:ascii="Times New Roman" w:hAnsi="Times New Roman"/>
                <w:sz w:val="22"/>
                <w:szCs w:val="22"/>
              </w:rPr>
              <w:t xml:space="preserve"> 3х1.5 </w:t>
            </w:r>
            <w:proofErr w:type="spellStart"/>
            <w:r w:rsidR="0005469B" w:rsidRPr="00672D49">
              <w:rPr>
                <w:rFonts w:ascii="Times New Roman" w:hAnsi="Times New Roman"/>
                <w:sz w:val="22"/>
                <w:szCs w:val="22"/>
              </w:rPr>
              <w:t>Напомена</w:t>
            </w:r>
            <w:proofErr w:type="spellEnd"/>
            <w:r w:rsidR="0005469B" w:rsidRPr="00672D49">
              <w:rPr>
                <w:rFonts w:ascii="Times New Roman" w:hAnsi="Times New Roman"/>
                <w:sz w:val="22"/>
                <w:szCs w:val="22"/>
              </w:rPr>
              <w:t xml:space="preserve"> :</w:t>
            </w:r>
            <w:proofErr w:type="spellStart"/>
            <w:r w:rsidR="0005469B" w:rsidRPr="00672D49">
              <w:rPr>
                <w:rFonts w:ascii="Times New Roman" w:hAnsi="Times New Roman"/>
                <w:sz w:val="22"/>
                <w:szCs w:val="22"/>
              </w:rPr>
              <w:t>Кабал</w:t>
            </w:r>
            <w:proofErr w:type="spellEnd"/>
            <w:r w:rsidR="0005469B" w:rsidRPr="00672D49">
              <w:rPr>
                <w:rFonts w:ascii="Times New Roman" w:hAnsi="Times New Roman"/>
                <w:sz w:val="22"/>
                <w:szCs w:val="22"/>
              </w:rPr>
              <w:t xml:space="preserve"> </w:t>
            </w:r>
            <w:proofErr w:type="spellStart"/>
            <w:r w:rsidR="0005469B" w:rsidRPr="00672D49">
              <w:rPr>
                <w:rFonts w:ascii="Times New Roman" w:hAnsi="Times New Roman"/>
                <w:sz w:val="22"/>
                <w:szCs w:val="22"/>
              </w:rPr>
              <w:t>се</w:t>
            </w:r>
            <w:proofErr w:type="spellEnd"/>
            <w:r w:rsidR="0005469B" w:rsidRPr="00672D49">
              <w:rPr>
                <w:rFonts w:ascii="Times New Roman" w:hAnsi="Times New Roman"/>
                <w:sz w:val="22"/>
                <w:szCs w:val="22"/>
              </w:rPr>
              <w:t xml:space="preserve"> </w:t>
            </w:r>
            <w:proofErr w:type="spellStart"/>
            <w:r w:rsidR="0005469B" w:rsidRPr="00672D49">
              <w:rPr>
                <w:rFonts w:ascii="Times New Roman" w:hAnsi="Times New Roman"/>
                <w:sz w:val="22"/>
                <w:szCs w:val="22"/>
              </w:rPr>
              <w:t>уграђује</w:t>
            </w:r>
            <w:proofErr w:type="spellEnd"/>
            <w:r w:rsidR="0005469B" w:rsidRPr="00672D49">
              <w:rPr>
                <w:rFonts w:ascii="Times New Roman" w:hAnsi="Times New Roman"/>
                <w:sz w:val="22"/>
                <w:szCs w:val="22"/>
              </w:rPr>
              <w:t xml:space="preserve"> у </w:t>
            </w:r>
            <w:proofErr w:type="spellStart"/>
            <w:r w:rsidR="0005469B" w:rsidRPr="00672D49">
              <w:rPr>
                <w:rFonts w:ascii="Times New Roman" w:hAnsi="Times New Roman"/>
                <w:sz w:val="22"/>
                <w:szCs w:val="22"/>
              </w:rPr>
              <w:t>амстронг</w:t>
            </w:r>
            <w:proofErr w:type="spellEnd"/>
            <w:r w:rsidR="0005469B" w:rsidRPr="00672D49">
              <w:rPr>
                <w:rFonts w:ascii="Times New Roman" w:hAnsi="Times New Roman"/>
                <w:sz w:val="22"/>
                <w:szCs w:val="22"/>
              </w:rPr>
              <w:t xml:space="preserve"> </w:t>
            </w:r>
            <w:proofErr w:type="spellStart"/>
            <w:r w:rsidR="0005469B" w:rsidRPr="00672D49">
              <w:rPr>
                <w:rFonts w:ascii="Times New Roman" w:hAnsi="Times New Roman"/>
                <w:sz w:val="22"/>
                <w:szCs w:val="22"/>
              </w:rPr>
              <w:t>спуштени</w:t>
            </w:r>
            <w:proofErr w:type="spellEnd"/>
            <w:r w:rsidR="0005469B" w:rsidRPr="00672D49">
              <w:rPr>
                <w:rFonts w:ascii="Times New Roman" w:hAnsi="Times New Roman"/>
                <w:sz w:val="22"/>
                <w:szCs w:val="22"/>
              </w:rPr>
              <w:t xml:space="preserve"> </w:t>
            </w:r>
            <w:proofErr w:type="spellStart"/>
            <w:r w:rsidR="0005469B" w:rsidRPr="00672D49">
              <w:rPr>
                <w:rFonts w:ascii="Times New Roman" w:hAnsi="Times New Roman"/>
                <w:sz w:val="22"/>
                <w:szCs w:val="22"/>
              </w:rPr>
              <w:t>плафон</w:t>
            </w:r>
            <w:proofErr w:type="spellEnd"/>
            <w:r w:rsidR="0005469B" w:rsidRPr="00672D49">
              <w:rPr>
                <w:rFonts w:ascii="Times New Roman" w:hAnsi="Times New Roman"/>
                <w:sz w:val="22"/>
                <w:szCs w:val="22"/>
              </w:rPr>
              <w:t xml:space="preserve"> и </w:t>
            </w:r>
            <w:proofErr w:type="spellStart"/>
            <w:r w:rsidR="0005469B" w:rsidRPr="00672D49">
              <w:rPr>
                <w:rFonts w:ascii="Times New Roman" w:hAnsi="Times New Roman"/>
                <w:sz w:val="22"/>
                <w:szCs w:val="22"/>
              </w:rPr>
              <w:t>обрачун</w:t>
            </w:r>
            <w:proofErr w:type="spellEnd"/>
            <w:r w:rsidRPr="00672D49">
              <w:rPr>
                <w:rFonts w:ascii="Times New Roman" w:hAnsi="Times New Roman"/>
                <w:sz w:val="22"/>
                <w:szCs w:val="22"/>
                <w:lang w:val="sr-Cyrl-CS"/>
              </w:rPr>
              <w:t xml:space="preserve"> </w:t>
            </w:r>
            <w:proofErr w:type="spellStart"/>
            <w:r w:rsidR="0005469B" w:rsidRPr="00672D49">
              <w:rPr>
                <w:rFonts w:ascii="Times New Roman" w:hAnsi="Times New Roman"/>
                <w:sz w:val="22"/>
                <w:szCs w:val="22"/>
              </w:rPr>
              <w:t>подразумева</w:t>
            </w:r>
            <w:proofErr w:type="spellEnd"/>
            <w:r w:rsidR="0005469B" w:rsidRPr="00672D49">
              <w:rPr>
                <w:rFonts w:ascii="Times New Roman" w:hAnsi="Times New Roman"/>
                <w:sz w:val="22"/>
                <w:szCs w:val="22"/>
              </w:rPr>
              <w:t xml:space="preserve"> </w:t>
            </w:r>
            <w:proofErr w:type="spellStart"/>
            <w:r w:rsidR="0005469B" w:rsidRPr="00672D49">
              <w:rPr>
                <w:rFonts w:ascii="Times New Roman" w:hAnsi="Times New Roman"/>
                <w:sz w:val="22"/>
                <w:szCs w:val="22"/>
              </w:rPr>
              <w:t>набавку</w:t>
            </w:r>
            <w:proofErr w:type="spellEnd"/>
            <w:r w:rsidR="0005469B" w:rsidRPr="00672D49">
              <w:rPr>
                <w:rFonts w:ascii="Times New Roman" w:hAnsi="Times New Roman"/>
                <w:sz w:val="22"/>
                <w:szCs w:val="22"/>
              </w:rPr>
              <w:t xml:space="preserve"> </w:t>
            </w:r>
            <w:proofErr w:type="spellStart"/>
            <w:r w:rsidR="0005469B" w:rsidRPr="00672D49">
              <w:rPr>
                <w:rFonts w:ascii="Times New Roman" w:hAnsi="Times New Roman"/>
                <w:sz w:val="22"/>
                <w:szCs w:val="22"/>
              </w:rPr>
              <w:t>материјала</w:t>
            </w:r>
            <w:proofErr w:type="spellEnd"/>
            <w:r w:rsidR="0005469B" w:rsidRPr="00672D49">
              <w:rPr>
                <w:rFonts w:ascii="Times New Roman" w:hAnsi="Times New Roman"/>
                <w:sz w:val="22"/>
                <w:szCs w:val="22"/>
              </w:rPr>
              <w:t xml:space="preserve">  и </w:t>
            </w:r>
            <w:proofErr w:type="spellStart"/>
            <w:r w:rsidR="0005469B" w:rsidRPr="00672D49">
              <w:rPr>
                <w:rFonts w:ascii="Times New Roman" w:hAnsi="Times New Roman"/>
                <w:sz w:val="22"/>
                <w:szCs w:val="22"/>
              </w:rPr>
              <w:t>услугу</w:t>
            </w:r>
            <w:proofErr w:type="spellEnd"/>
            <w:r w:rsidR="0005469B" w:rsidRPr="00672D49">
              <w:rPr>
                <w:rFonts w:ascii="Times New Roman" w:hAnsi="Times New Roman"/>
                <w:sz w:val="22"/>
                <w:szCs w:val="22"/>
              </w:rPr>
              <w:t xml:space="preserve"> </w:t>
            </w:r>
            <w:proofErr w:type="spellStart"/>
            <w:r w:rsidR="0005469B" w:rsidRPr="00672D49">
              <w:rPr>
                <w:rFonts w:ascii="Times New Roman" w:hAnsi="Times New Roman"/>
                <w:sz w:val="22"/>
                <w:szCs w:val="22"/>
              </w:rPr>
              <w:t>израде</w:t>
            </w:r>
            <w:proofErr w:type="spellEnd"/>
            <w:r w:rsidR="0005469B" w:rsidRPr="00672D49">
              <w:rPr>
                <w:rFonts w:ascii="Times New Roman" w:hAnsi="Times New Roman"/>
                <w:sz w:val="22"/>
                <w:szCs w:val="22"/>
              </w:rPr>
              <w:t xml:space="preserve"> и </w:t>
            </w:r>
            <w:proofErr w:type="spellStart"/>
            <w:r w:rsidR="0005469B" w:rsidRPr="00672D49">
              <w:rPr>
                <w:rFonts w:ascii="Times New Roman" w:hAnsi="Times New Roman"/>
                <w:sz w:val="22"/>
                <w:szCs w:val="22"/>
              </w:rPr>
              <w:t>везивања</w:t>
            </w:r>
            <w:proofErr w:type="spellEnd"/>
            <w:r w:rsidR="0009328C">
              <w:rPr>
                <w:rFonts w:ascii="Times New Roman" w:hAnsi="Times New Roman"/>
                <w:sz w:val="22"/>
                <w:szCs w:val="22"/>
                <w:lang w:val="sr-Cyrl-CS"/>
              </w:rPr>
              <w:t>.</w:t>
            </w:r>
          </w:p>
        </w:tc>
        <w:tc>
          <w:tcPr>
            <w:tcW w:w="1418" w:type="dxa"/>
            <w:vAlign w:val="center"/>
          </w:tcPr>
          <w:p w:rsidR="0005469B" w:rsidRDefault="00B35499" w:rsidP="00B04BE4">
            <w:pPr>
              <w:jc w:val="center"/>
              <w:rPr>
                <w:sz w:val="22"/>
                <w:szCs w:val="22"/>
                <w:lang w:val="sr-Cyrl-CS"/>
              </w:rPr>
            </w:pPr>
            <w:r w:rsidRPr="00672D49">
              <w:rPr>
                <w:rFonts w:ascii="Times New Roman" w:hAnsi="Times New Roman"/>
                <w:sz w:val="22"/>
                <w:szCs w:val="22"/>
                <w:lang w:val="sr-Cyrl-CS"/>
              </w:rPr>
              <w:t>ком.</w:t>
            </w:r>
          </w:p>
        </w:tc>
        <w:tc>
          <w:tcPr>
            <w:tcW w:w="991" w:type="dxa"/>
            <w:vAlign w:val="center"/>
          </w:tcPr>
          <w:p w:rsidR="0005469B" w:rsidRPr="00280A3B" w:rsidRDefault="00B35499" w:rsidP="00B04BE4">
            <w:pPr>
              <w:jc w:val="center"/>
              <w:rPr>
                <w:rFonts w:ascii="Times New Roman" w:hAnsi="Times New Roman"/>
                <w:sz w:val="22"/>
                <w:szCs w:val="22"/>
                <w:lang w:val="sr-Cyrl-CS"/>
              </w:rPr>
            </w:pPr>
            <w:r w:rsidRPr="00280A3B">
              <w:rPr>
                <w:rFonts w:ascii="Times New Roman" w:hAnsi="Times New Roman"/>
                <w:sz w:val="22"/>
                <w:szCs w:val="22"/>
                <w:lang w:val="sr-Cyrl-CS"/>
              </w:rPr>
              <w:t>4</w:t>
            </w:r>
          </w:p>
        </w:tc>
        <w:tc>
          <w:tcPr>
            <w:tcW w:w="1558" w:type="dxa"/>
          </w:tcPr>
          <w:p w:rsidR="0005469B" w:rsidRPr="004951D5" w:rsidRDefault="0005469B" w:rsidP="00B04BE4">
            <w:pPr>
              <w:rPr>
                <w:sz w:val="22"/>
                <w:szCs w:val="22"/>
              </w:rPr>
            </w:pPr>
          </w:p>
        </w:tc>
        <w:tc>
          <w:tcPr>
            <w:tcW w:w="1846" w:type="dxa"/>
          </w:tcPr>
          <w:p w:rsidR="0005469B" w:rsidRPr="004951D5" w:rsidRDefault="0005469B" w:rsidP="00B04BE4">
            <w:pPr>
              <w:rPr>
                <w:sz w:val="22"/>
                <w:szCs w:val="22"/>
              </w:rPr>
            </w:pPr>
          </w:p>
        </w:tc>
      </w:tr>
      <w:tr w:rsidR="0005469B" w:rsidRPr="004951D5" w:rsidTr="00B35499">
        <w:tc>
          <w:tcPr>
            <w:tcW w:w="644" w:type="dxa"/>
          </w:tcPr>
          <w:p w:rsidR="0005469B" w:rsidRPr="00E33B97" w:rsidRDefault="0005469B" w:rsidP="00B04BE4">
            <w:pPr>
              <w:jc w:val="center"/>
              <w:rPr>
                <w:rFonts w:ascii="Times New Roman" w:hAnsi="Times New Roman"/>
                <w:sz w:val="22"/>
                <w:szCs w:val="22"/>
                <w:lang w:val="sr-Cyrl-CS"/>
              </w:rPr>
            </w:pPr>
            <w:r w:rsidRPr="00E33B97">
              <w:rPr>
                <w:rFonts w:ascii="Times New Roman" w:hAnsi="Times New Roman"/>
                <w:sz w:val="22"/>
                <w:szCs w:val="22"/>
                <w:lang w:val="sr-Cyrl-CS"/>
              </w:rPr>
              <w:t>2.5.</w:t>
            </w:r>
          </w:p>
        </w:tc>
        <w:tc>
          <w:tcPr>
            <w:tcW w:w="3149" w:type="dxa"/>
          </w:tcPr>
          <w:p w:rsidR="0005469B" w:rsidRPr="002C3452" w:rsidRDefault="00672D49" w:rsidP="002C3452">
            <w:pPr>
              <w:suppressAutoHyphens w:val="0"/>
              <w:spacing w:after="200" w:line="276" w:lineRule="auto"/>
              <w:contextualSpacing/>
              <w:rPr>
                <w:rFonts w:ascii="Times New Roman" w:hAnsi="Times New Roman"/>
                <w:sz w:val="22"/>
                <w:szCs w:val="22"/>
                <w:lang w:val="sr-Cyrl-CS"/>
              </w:rPr>
            </w:pPr>
            <w:r w:rsidRPr="0009328C">
              <w:rPr>
                <w:rFonts w:ascii="Times New Roman" w:hAnsi="Times New Roman"/>
                <w:sz w:val="22"/>
                <w:szCs w:val="22"/>
                <w:lang w:val="sr-Cyrl-CS"/>
              </w:rPr>
              <w:t>Н</w:t>
            </w:r>
            <w:proofErr w:type="spellStart"/>
            <w:r w:rsidR="0005469B" w:rsidRPr="0009328C">
              <w:rPr>
                <w:rFonts w:ascii="Times New Roman" w:hAnsi="Times New Roman"/>
                <w:sz w:val="22"/>
                <w:szCs w:val="22"/>
              </w:rPr>
              <w:t>абавка</w:t>
            </w:r>
            <w:proofErr w:type="spellEnd"/>
            <w:r w:rsidR="0005469B" w:rsidRPr="0009328C">
              <w:rPr>
                <w:rFonts w:ascii="Times New Roman" w:hAnsi="Times New Roman"/>
                <w:sz w:val="22"/>
                <w:szCs w:val="22"/>
              </w:rPr>
              <w:t xml:space="preserve"> и </w:t>
            </w:r>
            <w:proofErr w:type="spellStart"/>
            <w:r w:rsidR="0005469B" w:rsidRPr="0009328C">
              <w:rPr>
                <w:rFonts w:ascii="Times New Roman" w:hAnsi="Times New Roman"/>
                <w:sz w:val="22"/>
                <w:szCs w:val="22"/>
              </w:rPr>
              <w:t>уградња</w:t>
            </w:r>
            <w:proofErr w:type="spellEnd"/>
            <w:r w:rsidR="0005469B" w:rsidRPr="0009328C">
              <w:rPr>
                <w:rFonts w:ascii="Times New Roman" w:hAnsi="Times New Roman"/>
                <w:sz w:val="22"/>
                <w:szCs w:val="22"/>
              </w:rPr>
              <w:t xml:space="preserve"> </w:t>
            </w:r>
            <w:proofErr w:type="spellStart"/>
            <w:r w:rsidR="0005469B" w:rsidRPr="0009328C">
              <w:rPr>
                <w:rFonts w:ascii="Times New Roman" w:hAnsi="Times New Roman"/>
                <w:sz w:val="22"/>
                <w:szCs w:val="22"/>
              </w:rPr>
              <w:t>неонских</w:t>
            </w:r>
            <w:proofErr w:type="spellEnd"/>
            <w:r w:rsidR="0005469B" w:rsidRPr="0009328C">
              <w:rPr>
                <w:rFonts w:ascii="Times New Roman" w:hAnsi="Times New Roman"/>
                <w:sz w:val="22"/>
                <w:szCs w:val="22"/>
              </w:rPr>
              <w:t xml:space="preserve"> </w:t>
            </w:r>
            <w:proofErr w:type="spellStart"/>
            <w:r w:rsidR="0005469B" w:rsidRPr="0009328C">
              <w:rPr>
                <w:rFonts w:ascii="Times New Roman" w:hAnsi="Times New Roman"/>
                <w:sz w:val="22"/>
                <w:szCs w:val="22"/>
              </w:rPr>
              <w:t>растера</w:t>
            </w:r>
            <w:proofErr w:type="spellEnd"/>
            <w:r w:rsidR="0005469B" w:rsidRPr="0009328C">
              <w:rPr>
                <w:rFonts w:ascii="Times New Roman" w:hAnsi="Times New Roman"/>
                <w:sz w:val="22"/>
                <w:szCs w:val="22"/>
              </w:rPr>
              <w:t xml:space="preserve"> 4х18 у </w:t>
            </w:r>
            <w:proofErr w:type="spellStart"/>
            <w:r w:rsidR="0005469B" w:rsidRPr="0009328C">
              <w:rPr>
                <w:rFonts w:ascii="Times New Roman" w:hAnsi="Times New Roman"/>
                <w:sz w:val="22"/>
                <w:szCs w:val="22"/>
              </w:rPr>
              <w:t>амстронг</w:t>
            </w:r>
            <w:proofErr w:type="spellEnd"/>
            <w:r w:rsidR="0005469B" w:rsidRPr="0009328C">
              <w:rPr>
                <w:rFonts w:ascii="Times New Roman" w:hAnsi="Times New Roman"/>
                <w:sz w:val="22"/>
                <w:szCs w:val="22"/>
              </w:rPr>
              <w:t xml:space="preserve"> </w:t>
            </w:r>
            <w:proofErr w:type="spellStart"/>
            <w:r w:rsidR="0005469B" w:rsidRPr="0009328C">
              <w:rPr>
                <w:rFonts w:ascii="Times New Roman" w:hAnsi="Times New Roman"/>
                <w:sz w:val="22"/>
                <w:szCs w:val="22"/>
              </w:rPr>
              <w:t>плафон</w:t>
            </w:r>
            <w:proofErr w:type="spellEnd"/>
            <w:r w:rsidR="002C3452">
              <w:rPr>
                <w:rFonts w:ascii="Times New Roman" w:hAnsi="Times New Roman"/>
                <w:sz w:val="22"/>
                <w:szCs w:val="22"/>
                <w:lang w:val="sr-Cyrl-CS"/>
              </w:rPr>
              <w:t>.</w:t>
            </w:r>
          </w:p>
        </w:tc>
        <w:tc>
          <w:tcPr>
            <w:tcW w:w="1418" w:type="dxa"/>
            <w:vAlign w:val="center"/>
          </w:tcPr>
          <w:p w:rsidR="0005469B" w:rsidRDefault="00B35499" w:rsidP="00B04BE4">
            <w:pPr>
              <w:jc w:val="center"/>
              <w:rPr>
                <w:sz w:val="22"/>
                <w:szCs w:val="22"/>
                <w:lang w:val="sr-Cyrl-CS"/>
              </w:rPr>
            </w:pPr>
            <w:r w:rsidRPr="00672D49">
              <w:rPr>
                <w:rFonts w:ascii="Times New Roman" w:hAnsi="Times New Roman"/>
                <w:sz w:val="22"/>
                <w:szCs w:val="22"/>
                <w:lang w:val="sr-Cyrl-CS"/>
              </w:rPr>
              <w:t>ком.</w:t>
            </w:r>
          </w:p>
        </w:tc>
        <w:tc>
          <w:tcPr>
            <w:tcW w:w="991" w:type="dxa"/>
            <w:vAlign w:val="center"/>
          </w:tcPr>
          <w:p w:rsidR="0005469B" w:rsidRPr="00280A3B" w:rsidRDefault="00B35499" w:rsidP="00B04BE4">
            <w:pPr>
              <w:jc w:val="center"/>
              <w:rPr>
                <w:rFonts w:ascii="Times New Roman" w:hAnsi="Times New Roman"/>
                <w:sz w:val="22"/>
                <w:szCs w:val="22"/>
                <w:lang w:val="sr-Cyrl-CS"/>
              </w:rPr>
            </w:pPr>
            <w:r w:rsidRPr="00280A3B">
              <w:rPr>
                <w:rFonts w:ascii="Times New Roman" w:hAnsi="Times New Roman"/>
                <w:sz w:val="22"/>
                <w:szCs w:val="22"/>
                <w:lang w:val="sr-Cyrl-CS"/>
              </w:rPr>
              <w:t>4</w:t>
            </w:r>
          </w:p>
        </w:tc>
        <w:tc>
          <w:tcPr>
            <w:tcW w:w="1558" w:type="dxa"/>
          </w:tcPr>
          <w:p w:rsidR="0005469B" w:rsidRPr="004951D5" w:rsidRDefault="0005469B" w:rsidP="00B04BE4">
            <w:pPr>
              <w:rPr>
                <w:sz w:val="22"/>
                <w:szCs w:val="22"/>
              </w:rPr>
            </w:pPr>
          </w:p>
        </w:tc>
        <w:tc>
          <w:tcPr>
            <w:tcW w:w="1846" w:type="dxa"/>
          </w:tcPr>
          <w:p w:rsidR="0005469B" w:rsidRPr="004951D5" w:rsidRDefault="0005469B" w:rsidP="00B04BE4">
            <w:pPr>
              <w:rPr>
                <w:sz w:val="22"/>
                <w:szCs w:val="22"/>
              </w:rPr>
            </w:pPr>
          </w:p>
        </w:tc>
      </w:tr>
      <w:tr w:rsidR="002C3452" w:rsidRPr="004951D5" w:rsidTr="00B35499">
        <w:tc>
          <w:tcPr>
            <w:tcW w:w="9606" w:type="dxa"/>
            <w:gridSpan w:val="6"/>
          </w:tcPr>
          <w:p w:rsidR="002C3452" w:rsidRPr="002C3452" w:rsidRDefault="002C3452" w:rsidP="002C3452">
            <w:pPr>
              <w:rPr>
                <w:b/>
                <w:sz w:val="22"/>
                <w:szCs w:val="22"/>
              </w:rPr>
            </w:pPr>
            <w:r w:rsidRPr="002C3452">
              <w:rPr>
                <w:rFonts w:ascii="Times New Roman" w:hAnsi="Times New Roman"/>
                <w:b/>
                <w:sz w:val="22"/>
                <w:szCs w:val="22"/>
                <w:lang w:val="sr-Cyrl-CS"/>
              </w:rPr>
              <w:lastRenderedPageBreak/>
              <w:t>Н</w:t>
            </w:r>
            <w:proofErr w:type="spellStart"/>
            <w:r>
              <w:rPr>
                <w:rFonts w:ascii="Times New Roman" w:hAnsi="Times New Roman"/>
                <w:b/>
                <w:sz w:val="22"/>
                <w:szCs w:val="22"/>
              </w:rPr>
              <w:t>апомена</w:t>
            </w:r>
            <w:proofErr w:type="spellEnd"/>
            <w:r>
              <w:rPr>
                <w:rFonts w:ascii="Times New Roman" w:hAnsi="Times New Roman"/>
                <w:b/>
                <w:sz w:val="22"/>
                <w:szCs w:val="22"/>
              </w:rPr>
              <w:t>:</w:t>
            </w:r>
            <w:r w:rsidRPr="002C3452">
              <w:rPr>
                <w:rFonts w:ascii="Times New Roman" w:hAnsi="Times New Roman"/>
                <w:b/>
                <w:sz w:val="22"/>
                <w:szCs w:val="22"/>
              </w:rPr>
              <w:t xml:space="preserve"> </w:t>
            </w:r>
            <w:r>
              <w:rPr>
                <w:rFonts w:ascii="Times New Roman" w:hAnsi="Times New Roman"/>
                <w:b/>
                <w:sz w:val="22"/>
                <w:szCs w:val="22"/>
                <w:lang w:val="sr-Cyrl-CS"/>
              </w:rPr>
              <w:t>З</w:t>
            </w:r>
            <w:r w:rsidRPr="002C3452">
              <w:rPr>
                <w:rFonts w:ascii="Times New Roman" w:hAnsi="Times New Roman"/>
                <w:b/>
                <w:sz w:val="22"/>
                <w:szCs w:val="22"/>
              </w:rPr>
              <w:t xml:space="preserve">а </w:t>
            </w:r>
            <w:proofErr w:type="spellStart"/>
            <w:r w:rsidRPr="002C3452">
              <w:rPr>
                <w:rFonts w:ascii="Times New Roman" w:hAnsi="Times New Roman"/>
                <w:b/>
                <w:sz w:val="22"/>
                <w:szCs w:val="22"/>
              </w:rPr>
              <w:t>позиције</w:t>
            </w:r>
            <w:proofErr w:type="spellEnd"/>
            <w:r w:rsidRPr="002C3452">
              <w:rPr>
                <w:rFonts w:ascii="Times New Roman" w:hAnsi="Times New Roman"/>
                <w:b/>
                <w:sz w:val="22"/>
                <w:szCs w:val="22"/>
              </w:rPr>
              <w:t xml:space="preserve"> 2.1</w:t>
            </w:r>
            <w:r>
              <w:rPr>
                <w:rFonts w:ascii="Times New Roman" w:hAnsi="Times New Roman"/>
                <w:b/>
                <w:sz w:val="22"/>
                <w:szCs w:val="22"/>
                <w:lang w:val="sr-Cyrl-CS"/>
              </w:rPr>
              <w:t xml:space="preserve"> .</w:t>
            </w:r>
            <w:r w:rsidR="00825646">
              <w:rPr>
                <w:rFonts w:ascii="Times New Roman" w:hAnsi="Times New Roman"/>
                <w:b/>
                <w:sz w:val="22"/>
                <w:szCs w:val="22"/>
              </w:rPr>
              <w:t xml:space="preserve"> 2.3. 2.4</w:t>
            </w:r>
            <w:r w:rsidR="00825646">
              <w:rPr>
                <w:rFonts w:ascii="Times New Roman" w:hAnsi="Times New Roman"/>
                <w:b/>
                <w:sz w:val="22"/>
                <w:szCs w:val="22"/>
                <w:lang w:val="sr-Cyrl-CS"/>
              </w:rPr>
              <w:t xml:space="preserve">. </w:t>
            </w:r>
            <w:proofErr w:type="gramStart"/>
            <w:r w:rsidRPr="002C3452">
              <w:rPr>
                <w:rFonts w:ascii="Times New Roman" w:hAnsi="Times New Roman"/>
                <w:b/>
                <w:sz w:val="22"/>
                <w:szCs w:val="22"/>
              </w:rPr>
              <w:t>у</w:t>
            </w:r>
            <w:proofErr w:type="gramEnd"/>
            <w:r w:rsidRPr="002C3452">
              <w:rPr>
                <w:rFonts w:ascii="Times New Roman" w:hAnsi="Times New Roman"/>
                <w:b/>
                <w:sz w:val="22"/>
                <w:szCs w:val="22"/>
              </w:rPr>
              <w:t xml:space="preserve"> </w:t>
            </w:r>
            <w:proofErr w:type="spellStart"/>
            <w:r w:rsidRPr="002C3452">
              <w:rPr>
                <w:rFonts w:ascii="Times New Roman" w:hAnsi="Times New Roman"/>
                <w:b/>
                <w:sz w:val="22"/>
                <w:szCs w:val="22"/>
              </w:rPr>
              <w:t>обрачунску</w:t>
            </w:r>
            <w:proofErr w:type="spellEnd"/>
            <w:r w:rsidRPr="002C3452">
              <w:rPr>
                <w:rFonts w:ascii="Times New Roman" w:hAnsi="Times New Roman"/>
                <w:b/>
                <w:sz w:val="22"/>
                <w:szCs w:val="22"/>
              </w:rPr>
              <w:t xml:space="preserve"> </w:t>
            </w:r>
            <w:proofErr w:type="spellStart"/>
            <w:r w:rsidRPr="002C3452">
              <w:rPr>
                <w:rFonts w:ascii="Times New Roman" w:hAnsi="Times New Roman"/>
                <w:b/>
                <w:sz w:val="22"/>
                <w:szCs w:val="22"/>
              </w:rPr>
              <w:t>цену</w:t>
            </w:r>
            <w:proofErr w:type="spellEnd"/>
            <w:r w:rsidRPr="002C3452">
              <w:rPr>
                <w:rFonts w:ascii="Times New Roman" w:hAnsi="Times New Roman"/>
                <w:b/>
                <w:sz w:val="22"/>
                <w:szCs w:val="22"/>
              </w:rPr>
              <w:t xml:space="preserve"> </w:t>
            </w:r>
            <w:proofErr w:type="spellStart"/>
            <w:r w:rsidRPr="002C3452">
              <w:rPr>
                <w:rFonts w:ascii="Times New Roman" w:hAnsi="Times New Roman"/>
                <w:b/>
                <w:sz w:val="22"/>
                <w:szCs w:val="22"/>
              </w:rPr>
              <w:t>обрачунати</w:t>
            </w:r>
            <w:proofErr w:type="spellEnd"/>
            <w:r w:rsidRPr="002C3452">
              <w:rPr>
                <w:rFonts w:ascii="Times New Roman" w:hAnsi="Times New Roman"/>
                <w:b/>
                <w:sz w:val="22"/>
                <w:szCs w:val="22"/>
              </w:rPr>
              <w:t xml:space="preserve"> </w:t>
            </w:r>
            <w:proofErr w:type="spellStart"/>
            <w:r w:rsidRPr="002C3452">
              <w:rPr>
                <w:rFonts w:ascii="Times New Roman" w:hAnsi="Times New Roman"/>
                <w:b/>
                <w:sz w:val="22"/>
                <w:szCs w:val="22"/>
              </w:rPr>
              <w:t>затварање</w:t>
            </w:r>
            <w:proofErr w:type="spellEnd"/>
            <w:r w:rsidRPr="002C3452">
              <w:rPr>
                <w:rFonts w:ascii="Times New Roman" w:hAnsi="Times New Roman"/>
                <w:b/>
                <w:sz w:val="22"/>
                <w:szCs w:val="22"/>
              </w:rPr>
              <w:t xml:space="preserve"> </w:t>
            </w:r>
            <w:proofErr w:type="spellStart"/>
            <w:r w:rsidRPr="002C3452">
              <w:rPr>
                <w:rFonts w:ascii="Times New Roman" w:hAnsi="Times New Roman"/>
                <w:b/>
                <w:sz w:val="22"/>
                <w:szCs w:val="22"/>
              </w:rPr>
              <w:t>свих</w:t>
            </w:r>
            <w:proofErr w:type="spellEnd"/>
            <w:r w:rsidRPr="002C3452">
              <w:rPr>
                <w:rFonts w:ascii="Times New Roman" w:hAnsi="Times New Roman"/>
                <w:b/>
                <w:sz w:val="22"/>
                <w:szCs w:val="22"/>
              </w:rPr>
              <w:t xml:space="preserve"> </w:t>
            </w:r>
            <w:proofErr w:type="spellStart"/>
            <w:r w:rsidRPr="002C3452">
              <w:rPr>
                <w:rFonts w:ascii="Times New Roman" w:hAnsi="Times New Roman"/>
                <w:b/>
                <w:sz w:val="22"/>
                <w:szCs w:val="22"/>
              </w:rPr>
              <w:t>шлицева</w:t>
            </w:r>
            <w:proofErr w:type="spellEnd"/>
            <w:r w:rsidRPr="002C3452">
              <w:rPr>
                <w:rFonts w:ascii="Times New Roman" w:hAnsi="Times New Roman"/>
                <w:b/>
                <w:sz w:val="22"/>
                <w:szCs w:val="22"/>
              </w:rPr>
              <w:t xml:space="preserve"> </w:t>
            </w:r>
            <w:proofErr w:type="spellStart"/>
            <w:r w:rsidRPr="002C3452">
              <w:rPr>
                <w:rFonts w:ascii="Times New Roman" w:hAnsi="Times New Roman"/>
                <w:b/>
                <w:sz w:val="22"/>
                <w:szCs w:val="22"/>
              </w:rPr>
              <w:t>укупне</w:t>
            </w:r>
            <w:proofErr w:type="spellEnd"/>
            <w:r w:rsidRPr="002C3452">
              <w:rPr>
                <w:rFonts w:ascii="Times New Roman" w:hAnsi="Times New Roman"/>
                <w:b/>
                <w:sz w:val="22"/>
                <w:szCs w:val="22"/>
              </w:rPr>
              <w:t xml:space="preserve"> </w:t>
            </w:r>
            <w:proofErr w:type="spellStart"/>
            <w:r w:rsidRPr="002C3452">
              <w:rPr>
                <w:rFonts w:ascii="Times New Roman" w:hAnsi="Times New Roman"/>
                <w:b/>
                <w:sz w:val="22"/>
                <w:szCs w:val="22"/>
              </w:rPr>
              <w:t>дужине</w:t>
            </w:r>
            <w:proofErr w:type="spellEnd"/>
            <w:r w:rsidRPr="002C3452">
              <w:rPr>
                <w:rFonts w:ascii="Times New Roman" w:hAnsi="Times New Roman"/>
                <w:b/>
                <w:sz w:val="22"/>
                <w:szCs w:val="22"/>
              </w:rPr>
              <w:t xml:space="preserve"> </w:t>
            </w:r>
            <w:r w:rsidRPr="002C3452">
              <w:rPr>
                <w:rFonts w:ascii="Times New Roman" w:hAnsi="Times New Roman"/>
                <w:b/>
                <w:sz w:val="22"/>
                <w:szCs w:val="22"/>
                <w:lang w:val="sr-Cyrl-CS"/>
              </w:rPr>
              <w:t>3</w:t>
            </w:r>
            <w:r w:rsidRPr="002C3452">
              <w:rPr>
                <w:rFonts w:ascii="Times New Roman" w:hAnsi="Times New Roman"/>
                <w:b/>
                <w:sz w:val="22"/>
                <w:szCs w:val="22"/>
              </w:rPr>
              <w:t>0м</w:t>
            </w:r>
            <w:r w:rsidRPr="002C3452">
              <w:rPr>
                <w:rFonts w:ascii="Times New Roman" w:hAnsi="Times New Roman"/>
                <w:b/>
                <w:sz w:val="22"/>
                <w:szCs w:val="22"/>
                <w:lang w:val="sr-Cyrl-CS"/>
              </w:rPr>
              <w:t>.</w:t>
            </w:r>
          </w:p>
        </w:tc>
      </w:tr>
      <w:tr w:rsidR="00CC2A88" w:rsidRPr="004951D5" w:rsidTr="00B04BE4">
        <w:tc>
          <w:tcPr>
            <w:tcW w:w="9606" w:type="dxa"/>
            <w:gridSpan w:val="6"/>
          </w:tcPr>
          <w:p w:rsidR="00CC2A88" w:rsidRPr="004951D5" w:rsidRDefault="00CC2A88" w:rsidP="0005469B">
            <w:pPr>
              <w:spacing w:before="120" w:after="120"/>
              <w:rPr>
                <w:rFonts w:ascii="Times New Roman" w:hAnsi="Times New Roman"/>
                <w:b/>
                <w:sz w:val="22"/>
                <w:szCs w:val="22"/>
                <w:lang w:val="sr-Cyrl-CS"/>
              </w:rPr>
            </w:pPr>
            <w:r w:rsidRPr="004951D5">
              <w:rPr>
                <w:rFonts w:ascii="Times New Roman" w:hAnsi="Times New Roman"/>
                <w:b/>
                <w:sz w:val="22"/>
                <w:szCs w:val="22"/>
              </w:rPr>
              <w:t xml:space="preserve">УКУПНО </w:t>
            </w:r>
            <w:r w:rsidR="0005469B">
              <w:rPr>
                <w:rFonts w:ascii="Times New Roman" w:hAnsi="Times New Roman"/>
                <w:b/>
                <w:sz w:val="22"/>
                <w:szCs w:val="22"/>
                <w:lang w:val="sr-Cyrl-CS"/>
              </w:rPr>
              <w:t>ЕЛЕКТРО</w:t>
            </w:r>
            <w:r w:rsidRPr="004951D5">
              <w:rPr>
                <w:rFonts w:ascii="Times New Roman" w:hAnsi="Times New Roman"/>
                <w:b/>
                <w:sz w:val="22"/>
                <w:szCs w:val="22"/>
                <w:lang w:val="sr-Cyrl-CS"/>
              </w:rPr>
              <w:t xml:space="preserve"> РАДОВИ:</w:t>
            </w:r>
          </w:p>
        </w:tc>
      </w:tr>
    </w:tbl>
    <w:p w:rsidR="009B690F" w:rsidRPr="004951D5" w:rsidRDefault="009B690F" w:rsidP="009B690F">
      <w:pPr>
        <w:pStyle w:val="Default"/>
        <w:rPr>
          <w:sz w:val="22"/>
          <w:szCs w:val="22"/>
          <w:lang w:val="sr-Cyrl-CS"/>
        </w:rPr>
      </w:pPr>
      <w:r w:rsidRPr="004951D5">
        <w:rPr>
          <w:sz w:val="22"/>
          <w:szCs w:val="22"/>
          <w:lang w:val="sr-Cyrl-CS"/>
        </w:rPr>
        <w:t xml:space="preserve">                </w:t>
      </w:r>
    </w:p>
    <w:tbl>
      <w:tblPr>
        <w:tblStyle w:val="TableGrid"/>
        <w:tblW w:w="9606" w:type="dxa"/>
        <w:tblLayout w:type="fixed"/>
        <w:tblLook w:val="04A0"/>
      </w:tblPr>
      <w:tblGrid>
        <w:gridCol w:w="644"/>
        <w:gridCol w:w="3149"/>
        <w:gridCol w:w="1134"/>
        <w:gridCol w:w="1275"/>
        <w:gridCol w:w="1558"/>
        <w:gridCol w:w="1846"/>
      </w:tblGrid>
      <w:tr w:rsidR="009B690F" w:rsidRPr="004951D5" w:rsidTr="009B690F">
        <w:trPr>
          <w:trHeight w:val="270"/>
        </w:trPr>
        <w:tc>
          <w:tcPr>
            <w:tcW w:w="9606" w:type="dxa"/>
            <w:gridSpan w:val="6"/>
          </w:tcPr>
          <w:p w:rsidR="009B690F" w:rsidRPr="004951D5" w:rsidRDefault="009B690F" w:rsidP="009B690F">
            <w:pPr>
              <w:spacing w:before="120" w:after="120"/>
              <w:rPr>
                <w:rFonts w:ascii="Times New Roman" w:hAnsi="Times New Roman"/>
                <w:b/>
                <w:sz w:val="22"/>
                <w:szCs w:val="22"/>
                <w:lang w:val="sr-Cyrl-CS"/>
              </w:rPr>
            </w:pPr>
            <w:r w:rsidRPr="004951D5">
              <w:rPr>
                <w:rFonts w:ascii="Times New Roman" w:hAnsi="Times New Roman"/>
                <w:b/>
                <w:sz w:val="22"/>
                <w:szCs w:val="22"/>
              </w:rPr>
              <w:t xml:space="preserve"> </w:t>
            </w:r>
            <w:r w:rsidRPr="004951D5">
              <w:rPr>
                <w:rFonts w:ascii="Times New Roman" w:hAnsi="Times New Roman"/>
                <w:b/>
                <w:sz w:val="22"/>
                <w:szCs w:val="22"/>
                <w:lang w:val="sr-Cyrl-CS"/>
              </w:rPr>
              <w:t>3</w:t>
            </w:r>
            <w:r w:rsidRPr="004951D5">
              <w:rPr>
                <w:rFonts w:ascii="Times New Roman" w:hAnsi="Times New Roman"/>
                <w:b/>
                <w:sz w:val="22"/>
                <w:szCs w:val="22"/>
              </w:rPr>
              <w:t xml:space="preserve">.0   ГИПСАРСКИ РАДОВИ </w:t>
            </w:r>
          </w:p>
        </w:tc>
      </w:tr>
      <w:tr w:rsidR="009B690F" w:rsidRPr="004951D5" w:rsidTr="009B690F">
        <w:tc>
          <w:tcPr>
            <w:tcW w:w="644" w:type="dxa"/>
          </w:tcPr>
          <w:p w:rsidR="009B690F" w:rsidRPr="004951D5" w:rsidRDefault="009B690F" w:rsidP="009B690F">
            <w:pPr>
              <w:jc w:val="center"/>
              <w:rPr>
                <w:rFonts w:ascii="Times New Roman" w:hAnsi="Times New Roman"/>
                <w:sz w:val="22"/>
                <w:szCs w:val="22"/>
              </w:rPr>
            </w:pPr>
            <w:r w:rsidRPr="004951D5">
              <w:rPr>
                <w:rFonts w:ascii="Times New Roman" w:hAnsi="Times New Roman"/>
                <w:sz w:val="22"/>
                <w:szCs w:val="22"/>
                <w:lang w:val="sr-Cyrl-CS"/>
              </w:rPr>
              <w:t>3</w:t>
            </w:r>
            <w:r w:rsidRPr="004951D5">
              <w:rPr>
                <w:rFonts w:ascii="Times New Roman" w:hAnsi="Times New Roman"/>
                <w:sz w:val="22"/>
                <w:szCs w:val="22"/>
              </w:rPr>
              <w:t>.1</w:t>
            </w:r>
          </w:p>
        </w:tc>
        <w:tc>
          <w:tcPr>
            <w:tcW w:w="3149" w:type="dxa"/>
          </w:tcPr>
          <w:p w:rsidR="0009328C" w:rsidRPr="0009328C" w:rsidRDefault="0009328C" w:rsidP="0009328C">
            <w:pPr>
              <w:suppressAutoHyphens w:val="0"/>
              <w:spacing w:after="200" w:line="276" w:lineRule="auto"/>
              <w:contextualSpacing/>
              <w:rPr>
                <w:rFonts w:ascii="Times New Roman" w:hAnsi="Times New Roman"/>
                <w:sz w:val="22"/>
                <w:szCs w:val="22"/>
              </w:rPr>
            </w:pPr>
            <w:proofErr w:type="spellStart"/>
            <w:r w:rsidRPr="0009328C">
              <w:rPr>
                <w:rFonts w:ascii="Times New Roman" w:hAnsi="Times New Roman"/>
                <w:sz w:val="22"/>
                <w:szCs w:val="22"/>
              </w:rPr>
              <w:t>Набавка</w:t>
            </w:r>
            <w:proofErr w:type="spellEnd"/>
            <w:r w:rsidRPr="0009328C">
              <w:rPr>
                <w:rFonts w:ascii="Times New Roman" w:hAnsi="Times New Roman"/>
                <w:sz w:val="22"/>
                <w:szCs w:val="22"/>
              </w:rPr>
              <w:t xml:space="preserve"> </w:t>
            </w:r>
            <w:proofErr w:type="spellStart"/>
            <w:r w:rsidRPr="0009328C">
              <w:rPr>
                <w:rFonts w:ascii="Times New Roman" w:hAnsi="Times New Roman"/>
                <w:sz w:val="22"/>
                <w:szCs w:val="22"/>
              </w:rPr>
              <w:t>материјала</w:t>
            </w:r>
            <w:proofErr w:type="spellEnd"/>
            <w:r w:rsidRPr="0009328C">
              <w:rPr>
                <w:rFonts w:ascii="Times New Roman" w:hAnsi="Times New Roman"/>
                <w:sz w:val="22"/>
                <w:szCs w:val="22"/>
              </w:rPr>
              <w:t xml:space="preserve"> и </w:t>
            </w:r>
            <w:proofErr w:type="spellStart"/>
            <w:r w:rsidRPr="0009328C">
              <w:rPr>
                <w:rFonts w:ascii="Times New Roman" w:hAnsi="Times New Roman"/>
                <w:sz w:val="22"/>
                <w:szCs w:val="22"/>
              </w:rPr>
              <w:t>израда</w:t>
            </w:r>
            <w:proofErr w:type="spellEnd"/>
            <w:r w:rsidRPr="0009328C">
              <w:rPr>
                <w:rFonts w:ascii="Times New Roman" w:hAnsi="Times New Roman"/>
                <w:sz w:val="22"/>
                <w:szCs w:val="22"/>
              </w:rPr>
              <w:t xml:space="preserve"> </w:t>
            </w:r>
            <w:proofErr w:type="spellStart"/>
            <w:r w:rsidRPr="0009328C">
              <w:rPr>
                <w:rFonts w:ascii="Times New Roman" w:hAnsi="Times New Roman"/>
                <w:sz w:val="22"/>
                <w:szCs w:val="22"/>
              </w:rPr>
              <w:t>преградног</w:t>
            </w:r>
            <w:proofErr w:type="spellEnd"/>
            <w:r w:rsidRPr="0009328C">
              <w:rPr>
                <w:rFonts w:ascii="Times New Roman" w:hAnsi="Times New Roman"/>
                <w:sz w:val="22"/>
                <w:szCs w:val="22"/>
              </w:rPr>
              <w:t xml:space="preserve"> </w:t>
            </w:r>
            <w:proofErr w:type="spellStart"/>
            <w:r w:rsidRPr="0009328C">
              <w:rPr>
                <w:rFonts w:ascii="Times New Roman" w:hAnsi="Times New Roman"/>
                <w:sz w:val="22"/>
                <w:szCs w:val="22"/>
              </w:rPr>
              <w:t>зидa</w:t>
            </w:r>
            <w:proofErr w:type="spellEnd"/>
            <w:r w:rsidRPr="0009328C">
              <w:rPr>
                <w:rFonts w:ascii="Times New Roman" w:hAnsi="Times New Roman"/>
                <w:sz w:val="22"/>
                <w:szCs w:val="22"/>
              </w:rPr>
              <w:t xml:space="preserve"> </w:t>
            </w:r>
            <w:proofErr w:type="spellStart"/>
            <w:r w:rsidRPr="0009328C">
              <w:rPr>
                <w:rFonts w:ascii="Times New Roman" w:hAnsi="Times New Roman"/>
                <w:sz w:val="22"/>
                <w:szCs w:val="22"/>
              </w:rPr>
              <w:t>кнауф</w:t>
            </w:r>
            <w:proofErr w:type="spellEnd"/>
            <w:r w:rsidRPr="0009328C">
              <w:rPr>
                <w:rFonts w:ascii="Times New Roman" w:hAnsi="Times New Roman"/>
                <w:sz w:val="22"/>
                <w:szCs w:val="22"/>
              </w:rPr>
              <w:t xml:space="preserve"> </w:t>
            </w:r>
            <w:proofErr w:type="spellStart"/>
            <w:r w:rsidRPr="0009328C">
              <w:rPr>
                <w:rFonts w:ascii="Times New Roman" w:hAnsi="Times New Roman"/>
                <w:sz w:val="22"/>
                <w:szCs w:val="22"/>
              </w:rPr>
              <w:t>гипскартон</w:t>
            </w:r>
            <w:proofErr w:type="spellEnd"/>
            <w:r w:rsidRPr="0009328C">
              <w:rPr>
                <w:rFonts w:ascii="Times New Roman" w:hAnsi="Times New Roman"/>
                <w:sz w:val="22"/>
                <w:szCs w:val="22"/>
              </w:rPr>
              <w:t xml:space="preserve"> </w:t>
            </w:r>
            <w:proofErr w:type="spellStart"/>
            <w:r w:rsidRPr="0009328C">
              <w:rPr>
                <w:rFonts w:ascii="Times New Roman" w:hAnsi="Times New Roman"/>
                <w:sz w:val="22"/>
                <w:szCs w:val="22"/>
              </w:rPr>
              <w:t>плочама</w:t>
            </w:r>
            <w:proofErr w:type="spellEnd"/>
            <w:r w:rsidRPr="0009328C">
              <w:rPr>
                <w:rFonts w:ascii="Times New Roman" w:hAnsi="Times New Roman"/>
                <w:sz w:val="22"/>
                <w:szCs w:val="22"/>
              </w:rPr>
              <w:t xml:space="preserve"> </w:t>
            </w:r>
          </w:p>
          <w:p w:rsidR="009B690F" w:rsidRPr="0009328C" w:rsidRDefault="00280A3B" w:rsidP="009B690F">
            <w:pPr>
              <w:rPr>
                <w:lang w:val="sr-Cyrl-CS"/>
              </w:rPr>
            </w:pPr>
            <w:r>
              <w:rPr>
                <w:rFonts w:ascii="Times New Roman" w:hAnsi="Times New Roman"/>
                <w:sz w:val="22"/>
                <w:szCs w:val="22"/>
              </w:rPr>
              <w:t xml:space="preserve">д = </w:t>
            </w:r>
            <w:proofErr w:type="gramStart"/>
            <w:r w:rsidR="0009328C" w:rsidRPr="0009328C">
              <w:rPr>
                <w:rFonts w:ascii="Times New Roman" w:hAnsi="Times New Roman"/>
                <w:sz w:val="22"/>
                <w:szCs w:val="22"/>
              </w:rPr>
              <w:t>10цм .</w:t>
            </w:r>
            <w:proofErr w:type="gramEnd"/>
            <w:r w:rsidR="0009328C" w:rsidRPr="0009328C">
              <w:rPr>
                <w:rFonts w:ascii="Times New Roman" w:hAnsi="Times New Roman"/>
                <w:sz w:val="22"/>
                <w:szCs w:val="22"/>
              </w:rPr>
              <w:t xml:space="preserve"> У </w:t>
            </w:r>
            <w:proofErr w:type="spellStart"/>
            <w:r w:rsidR="0009328C" w:rsidRPr="0009328C">
              <w:rPr>
                <w:rFonts w:ascii="Times New Roman" w:hAnsi="Times New Roman"/>
                <w:sz w:val="22"/>
                <w:szCs w:val="22"/>
              </w:rPr>
              <w:t>преградни</w:t>
            </w:r>
            <w:proofErr w:type="spellEnd"/>
            <w:r w:rsidR="0009328C" w:rsidRPr="0009328C">
              <w:rPr>
                <w:rFonts w:ascii="Times New Roman" w:hAnsi="Times New Roman"/>
                <w:sz w:val="22"/>
                <w:szCs w:val="22"/>
              </w:rPr>
              <w:t xml:space="preserve"> </w:t>
            </w:r>
            <w:proofErr w:type="spellStart"/>
            <w:r w:rsidR="0009328C" w:rsidRPr="0009328C">
              <w:rPr>
                <w:rFonts w:ascii="Times New Roman" w:hAnsi="Times New Roman"/>
                <w:sz w:val="22"/>
                <w:szCs w:val="22"/>
              </w:rPr>
              <w:t>зид</w:t>
            </w:r>
            <w:proofErr w:type="spellEnd"/>
            <w:r w:rsidR="0009328C" w:rsidRPr="0009328C">
              <w:rPr>
                <w:rFonts w:ascii="Times New Roman" w:hAnsi="Times New Roman"/>
                <w:sz w:val="22"/>
                <w:szCs w:val="22"/>
              </w:rPr>
              <w:t xml:space="preserve"> </w:t>
            </w:r>
            <w:proofErr w:type="spellStart"/>
            <w:r w:rsidR="0009328C" w:rsidRPr="0009328C">
              <w:rPr>
                <w:rFonts w:ascii="Times New Roman" w:hAnsi="Times New Roman"/>
                <w:sz w:val="22"/>
                <w:szCs w:val="22"/>
              </w:rPr>
              <w:t>уграђују</w:t>
            </w:r>
            <w:proofErr w:type="spellEnd"/>
            <w:r w:rsidR="0009328C" w:rsidRPr="0009328C">
              <w:rPr>
                <w:rFonts w:ascii="Times New Roman" w:hAnsi="Times New Roman"/>
                <w:sz w:val="22"/>
                <w:szCs w:val="22"/>
              </w:rPr>
              <w:t xml:space="preserve"> </w:t>
            </w:r>
            <w:proofErr w:type="spellStart"/>
            <w:r w:rsidR="0009328C" w:rsidRPr="0009328C">
              <w:rPr>
                <w:rFonts w:ascii="Times New Roman" w:hAnsi="Times New Roman"/>
                <w:sz w:val="22"/>
                <w:szCs w:val="22"/>
              </w:rPr>
              <w:t>се</w:t>
            </w:r>
            <w:proofErr w:type="spellEnd"/>
            <w:r w:rsidR="0009328C" w:rsidRPr="0009328C">
              <w:rPr>
                <w:rFonts w:ascii="Times New Roman" w:hAnsi="Times New Roman"/>
                <w:sz w:val="22"/>
                <w:szCs w:val="22"/>
              </w:rPr>
              <w:t xml:space="preserve"> </w:t>
            </w:r>
            <w:proofErr w:type="spellStart"/>
            <w:r w:rsidR="0009328C" w:rsidRPr="0009328C">
              <w:rPr>
                <w:rFonts w:ascii="Times New Roman" w:hAnsi="Times New Roman"/>
                <w:sz w:val="22"/>
                <w:szCs w:val="22"/>
              </w:rPr>
              <w:t>врата</w:t>
            </w:r>
            <w:proofErr w:type="spellEnd"/>
            <w:r w:rsidR="0009328C" w:rsidRPr="0009328C">
              <w:rPr>
                <w:rFonts w:ascii="Times New Roman" w:hAnsi="Times New Roman"/>
                <w:sz w:val="22"/>
                <w:szCs w:val="22"/>
              </w:rPr>
              <w:t xml:space="preserve"> </w:t>
            </w:r>
            <w:proofErr w:type="spellStart"/>
            <w:r w:rsidR="0009328C" w:rsidRPr="0009328C">
              <w:rPr>
                <w:rFonts w:ascii="Times New Roman" w:hAnsi="Times New Roman"/>
                <w:sz w:val="22"/>
                <w:szCs w:val="22"/>
              </w:rPr>
              <w:t>димензија</w:t>
            </w:r>
            <w:proofErr w:type="spellEnd"/>
            <w:r w:rsidR="0009328C" w:rsidRPr="0009328C">
              <w:rPr>
                <w:rFonts w:ascii="Times New Roman" w:hAnsi="Times New Roman"/>
                <w:sz w:val="22"/>
                <w:szCs w:val="22"/>
              </w:rPr>
              <w:t xml:space="preserve"> 205х90 </w:t>
            </w:r>
            <w:proofErr w:type="spellStart"/>
            <w:r w:rsidR="0009328C" w:rsidRPr="0009328C">
              <w:rPr>
                <w:rFonts w:ascii="Times New Roman" w:hAnsi="Times New Roman"/>
                <w:sz w:val="22"/>
                <w:szCs w:val="22"/>
              </w:rPr>
              <w:t>па</w:t>
            </w:r>
            <w:proofErr w:type="spellEnd"/>
            <w:r w:rsidR="0009328C" w:rsidRPr="0009328C">
              <w:rPr>
                <w:rFonts w:ascii="Times New Roman" w:hAnsi="Times New Roman"/>
                <w:sz w:val="22"/>
                <w:szCs w:val="22"/>
              </w:rPr>
              <w:t xml:space="preserve"> </w:t>
            </w:r>
            <w:proofErr w:type="spellStart"/>
            <w:r w:rsidR="0009328C" w:rsidRPr="0009328C">
              <w:rPr>
                <w:rFonts w:ascii="Times New Roman" w:hAnsi="Times New Roman"/>
                <w:sz w:val="22"/>
                <w:szCs w:val="22"/>
              </w:rPr>
              <w:t>сходно</w:t>
            </w:r>
            <w:proofErr w:type="spellEnd"/>
            <w:r w:rsidR="0009328C" w:rsidRPr="0009328C">
              <w:rPr>
                <w:rFonts w:ascii="Times New Roman" w:hAnsi="Times New Roman"/>
                <w:sz w:val="22"/>
                <w:szCs w:val="22"/>
              </w:rPr>
              <w:t xml:space="preserve"> </w:t>
            </w:r>
            <w:proofErr w:type="spellStart"/>
            <w:r w:rsidR="0009328C" w:rsidRPr="0009328C">
              <w:rPr>
                <w:rFonts w:ascii="Times New Roman" w:hAnsi="Times New Roman"/>
                <w:sz w:val="22"/>
                <w:szCs w:val="22"/>
              </w:rPr>
              <w:t>томе</w:t>
            </w:r>
            <w:proofErr w:type="spellEnd"/>
            <w:r w:rsidR="0009328C" w:rsidRPr="0009328C">
              <w:rPr>
                <w:rFonts w:ascii="Times New Roman" w:hAnsi="Times New Roman"/>
                <w:sz w:val="22"/>
                <w:szCs w:val="22"/>
              </w:rPr>
              <w:t xml:space="preserve"> </w:t>
            </w:r>
            <w:proofErr w:type="spellStart"/>
            <w:r w:rsidR="0009328C" w:rsidRPr="0009328C">
              <w:rPr>
                <w:rFonts w:ascii="Times New Roman" w:hAnsi="Times New Roman"/>
                <w:sz w:val="22"/>
                <w:szCs w:val="22"/>
              </w:rPr>
              <w:t>предвидети</w:t>
            </w:r>
            <w:proofErr w:type="spellEnd"/>
            <w:r w:rsidR="0009328C" w:rsidRPr="0009328C">
              <w:rPr>
                <w:rFonts w:ascii="Times New Roman" w:hAnsi="Times New Roman"/>
                <w:sz w:val="22"/>
                <w:szCs w:val="22"/>
              </w:rPr>
              <w:t xml:space="preserve"> </w:t>
            </w:r>
            <w:proofErr w:type="spellStart"/>
            <w:r w:rsidR="0009328C" w:rsidRPr="0009328C">
              <w:rPr>
                <w:rFonts w:ascii="Times New Roman" w:hAnsi="Times New Roman"/>
                <w:sz w:val="22"/>
                <w:szCs w:val="22"/>
              </w:rPr>
              <w:t>ојачање</w:t>
            </w:r>
            <w:proofErr w:type="spellEnd"/>
            <w:r w:rsidR="0009328C" w:rsidRPr="0009328C">
              <w:rPr>
                <w:rFonts w:ascii="Times New Roman" w:hAnsi="Times New Roman"/>
                <w:sz w:val="22"/>
                <w:szCs w:val="22"/>
              </w:rPr>
              <w:t xml:space="preserve"> </w:t>
            </w:r>
            <w:proofErr w:type="spellStart"/>
            <w:r w:rsidR="0009328C" w:rsidRPr="0009328C">
              <w:rPr>
                <w:rFonts w:ascii="Times New Roman" w:hAnsi="Times New Roman"/>
                <w:sz w:val="22"/>
                <w:szCs w:val="22"/>
              </w:rPr>
              <w:t>изнад</w:t>
            </w:r>
            <w:proofErr w:type="spellEnd"/>
            <w:r w:rsidR="0009328C" w:rsidRPr="0009328C">
              <w:rPr>
                <w:rFonts w:ascii="Times New Roman" w:hAnsi="Times New Roman"/>
                <w:sz w:val="22"/>
                <w:szCs w:val="22"/>
              </w:rPr>
              <w:t xml:space="preserve"> </w:t>
            </w:r>
            <w:proofErr w:type="spellStart"/>
            <w:r w:rsidR="0009328C" w:rsidRPr="0009328C">
              <w:rPr>
                <w:rFonts w:ascii="Times New Roman" w:hAnsi="Times New Roman"/>
                <w:sz w:val="22"/>
                <w:szCs w:val="22"/>
              </w:rPr>
              <w:t>врата</w:t>
            </w:r>
            <w:proofErr w:type="spellEnd"/>
            <w:r w:rsidR="0009328C" w:rsidRPr="0009328C">
              <w:rPr>
                <w:rFonts w:ascii="Times New Roman" w:hAnsi="Times New Roman"/>
                <w:sz w:val="22"/>
                <w:szCs w:val="22"/>
              </w:rPr>
              <w:t xml:space="preserve">. У </w:t>
            </w:r>
            <w:proofErr w:type="spellStart"/>
            <w:r w:rsidR="0009328C" w:rsidRPr="0009328C">
              <w:rPr>
                <w:rFonts w:ascii="Times New Roman" w:hAnsi="Times New Roman"/>
                <w:sz w:val="22"/>
                <w:szCs w:val="22"/>
              </w:rPr>
              <w:t>обрачунску</w:t>
            </w:r>
            <w:proofErr w:type="spellEnd"/>
            <w:r w:rsidR="0009328C" w:rsidRPr="0009328C">
              <w:rPr>
                <w:rFonts w:ascii="Times New Roman" w:hAnsi="Times New Roman"/>
                <w:sz w:val="22"/>
                <w:szCs w:val="22"/>
              </w:rPr>
              <w:t xml:space="preserve"> </w:t>
            </w:r>
            <w:proofErr w:type="spellStart"/>
            <w:r w:rsidR="0009328C" w:rsidRPr="0009328C">
              <w:rPr>
                <w:rFonts w:ascii="Times New Roman" w:hAnsi="Times New Roman"/>
                <w:sz w:val="22"/>
                <w:szCs w:val="22"/>
              </w:rPr>
              <w:t>цену</w:t>
            </w:r>
            <w:proofErr w:type="spellEnd"/>
            <w:r w:rsidR="0009328C" w:rsidRPr="0009328C">
              <w:rPr>
                <w:rFonts w:ascii="Times New Roman" w:hAnsi="Times New Roman"/>
                <w:sz w:val="22"/>
                <w:szCs w:val="22"/>
              </w:rPr>
              <w:t xml:space="preserve"> </w:t>
            </w:r>
            <w:proofErr w:type="spellStart"/>
            <w:r w:rsidR="0009328C" w:rsidRPr="0009328C">
              <w:rPr>
                <w:rFonts w:ascii="Times New Roman" w:hAnsi="Times New Roman"/>
                <w:sz w:val="22"/>
                <w:szCs w:val="22"/>
              </w:rPr>
              <w:t>обухватити</w:t>
            </w:r>
            <w:proofErr w:type="spellEnd"/>
            <w:r w:rsidR="0009328C" w:rsidRPr="0009328C">
              <w:rPr>
                <w:rFonts w:ascii="Times New Roman" w:hAnsi="Times New Roman"/>
                <w:sz w:val="22"/>
                <w:szCs w:val="22"/>
              </w:rPr>
              <w:t xml:space="preserve"> </w:t>
            </w:r>
            <w:proofErr w:type="spellStart"/>
            <w:r w:rsidR="0009328C" w:rsidRPr="0009328C">
              <w:rPr>
                <w:rFonts w:ascii="Times New Roman" w:hAnsi="Times New Roman"/>
                <w:sz w:val="22"/>
                <w:szCs w:val="22"/>
              </w:rPr>
              <w:t>набавку</w:t>
            </w:r>
            <w:proofErr w:type="spellEnd"/>
            <w:r w:rsidR="0009328C" w:rsidRPr="0009328C">
              <w:rPr>
                <w:rFonts w:ascii="Times New Roman" w:hAnsi="Times New Roman"/>
                <w:sz w:val="22"/>
                <w:szCs w:val="22"/>
              </w:rPr>
              <w:t xml:space="preserve"> </w:t>
            </w:r>
            <w:proofErr w:type="spellStart"/>
            <w:r w:rsidR="0009328C" w:rsidRPr="0009328C">
              <w:rPr>
                <w:rFonts w:ascii="Times New Roman" w:hAnsi="Times New Roman"/>
                <w:sz w:val="22"/>
                <w:szCs w:val="22"/>
              </w:rPr>
              <w:t>материјала</w:t>
            </w:r>
            <w:proofErr w:type="spellEnd"/>
            <w:r w:rsidR="0009328C" w:rsidRPr="0009328C">
              <w:rPr>
                <w:rFonts w:ascii="Times New Roman" w:hAnsi="Times New Roman"/>
                <w:sz w:val="22"/>
                <w:szCs w:val="22"/>
              </w:rPr>
              <w:t xml:space="preserve"> (</w:t>
            </w:r>
            <w:proofErr w:type="spellStart"/>
            <w:r w:rsidR="0009328C" w:rsidRPr="0009328C">
              <w:rPr>
                <w:rFonts w:ascii="Times New Roman" w:hAnsi="Times New Roman"/>
                <w:sz w:val="22"/>
                <w:szCs w:val="22"/>
              </w:rPr>
              <w:t>изолација</w:t>
            </w:r>
            <w:proofErr w:type="spellEnd"/>
            <w:r w:rsidR="0009328C" w:rsidRPr="0009328C">
              <w:rPr>
                <w:rFonts w:ascii="Times New Roman" w:hAnsi="Times New Roman"/>
                <w:sz w:val="22"/>
                <w:szCs w:val="22"/>
              </w:rPr>
              <w:t xml:space="preserve"> 10цм) и </w:t>
            </w:r>
            <w:proofErr w:type="spellStart"/>
            <w:r w:rsidR="0009328C" w:rsidRPr="0009328C">
              <w:rPr>
                <w:rFonts w:ascii="Times New Roman" w:hAnsi="Times New Roman"/>
                <w:sz w:val="22"/>
                <w:szCs w:val="22"/>
              </w:rPr>
              <w:t>услугу</w:t>
            </w:r>
            <w:proofErr w:type="spellEnd"/>
            <w:r w:rsidR="0009328C" w:rsidRPr="0009328C">
              <w:rPr>
                <w:rFonts w:ascii="Times New Roman" w:hAnsi="Times New Roman"/>
                <w:sz w:val="22"/>
                <w:szCs w:val="22"/>
              </w:rPr>
              <w:t xml:space="preserve"> </w:t>
            </w:r>
            <w:proofErr w:type="spellStart"/>
            <w:r w:rsidR="0009328C" w:rsidRPr="0009328C">
              <w:rPr>
                <w:rFonts w:ascii="Times New Roman" w:hAnsi="Times New Roman"/>
                <w:sz w:val="22"/>
                <w:szCs w:val="22"/>
              </w:rPr>
              <w:t>израде</w:t>
            </w:r>
            <w:proofErr w:type="spellEnd"/>
            <w:r w:rsidR="0009328C" w:rsidRPr="0009328C">
              <w:t>.</w:t>
            </w:r>
          </w:p>
        </w:tc>
        <w:tc>
          <w:tcPr>
            <w:tcW w:w="1134" w:type="dxa"/>
            <w:vAlign w:val="center"/>
          </w:tcPr>
          <w:p w:rsidR="009B690F" w:rsidRPr="004951D5" w:rsidRDefault="00DB5B58" w:rsidP="009B690F">
            <w:pPr>
              <w:jc w:val="center"/>
              <w:rPr>
                <w:rFonts w:ascii="Times New Roman" w:hAnsi="Times New Roman"/>
                <w:sz w:val="22"/>
                <w:szCs w:val="22"/>
              </w:rPr>
            </w:pPr>
            <w:r w:rsidRPr="004951D5">
              <w:rPr>
                <w:rFonts w:ascii="Times New Roman" w:hAnsi="Times New Roman"/>
                <w:sz w:val="22"/>
                <w:szCs w:val="22"/>
              </w:rPr>
              <w:t>m</w:t>
            </w:r>
            <w:r w:rsidRPr="004951D5">
              <w:rPr>
                <w:rFonts w:ascii="Times New Roman" w:hAnsi="Times New Roman"/>
                <w:sz w:val="22"/>
                <w:szCs w:val="22"/>
                <w:vertAlign w:val="superscript"/>
              </w:rPr>
              <w:t xml:space="preserve"> </w:t>
            </w:r>
            <w:r w:rsidR="009B690F" w:rsidRPr="004951D5">
              <w:rPr>
                <w:rFonts w:ascii="Times New Roman" w:hAnsi="Times New Roman"/>
                <w:sz w:val="22"/>
                <w:szCs w:val="22"/>
                <w:vertAlign w:val="superscript"/>
              </w:rPr>
              <w:t>2</w:t>
            </w:r>
          </w:p>
        </w:tc>
        <w:tc>
          <w:tcPr>
            <w:tcW w:w="1275" w:type="dxa"/>
            <w:vAlign w:val="center"/>
          </w:tcPr>
          <w:p w:rsidR="009B690F" w:rsidRPr="004951D5" w:rsidRDefault="0009328C" w:rsidP="009B690F">
            <w:pPr>
              <w:jc w:val="center"/>
              <w:rPr>
                <w:rFonts w:ascii="Times New Roman" w:hAnsi="Times New Roman"/>
                <w:sz w:val="22"/>
                <w:szCs w:val="22"/>
                <w:lang w:val="sr-Cyrl-CS"/>
              </w:rPr>
            </w:pPr>
            <w:r>
              <w:rPr>
                <w:rFonts w:ascii="Times New Roman" w:hAnsi="Times New Roman"/>
                <w:sz w:val="22"/>
                <w:szCs w:val="22"/>
                <w:lang w:val="sr-Cyrl-CS"/>
              </w:rPr>
              <w:t>12</w:t>
            </w:r>
          </w:p>
        </w:tc>
        <w:tc>
          <w:tcPr>
            <w:tcW w:w="1558" w:type="dxa"/>
          </w:tcPr>
          <w:p w:rsidR="009B690F" w:rsidRPr="004951D5" w:rsidRDefault="009B690F" w:rsidP="009B690F">
            <w:pPr>
              <w:rPr>
                <w:rFonts w:ascii="Times New Roman" w:hAnsi="Times New Roman"/>
                <w:sz w:val="22"/>
                <w:szCs w:val="22"/>
              </w:rPr>
            </w:pPr>
          </w:p>
        </w:tc>
        <w:tc>
          <w:tcPr>
            <w:tcW w:w="1846" w:type="dxa"/>
          </w:tcPr>
          <w:p w:rsidR="009B690F" w:rsidRPr="004951D5" w:rsidRDefault="009B690F" w:rsidP="009B690F">
            <w:pPr>
              <w:rPr>
                <w:rFonts w:ascii="Times New Roman" w:hAnsi="Times New Roman"/>
                <w:sz w:val="22"/>
                <w:szCs w:val="22"/>
              </w:rPr>
            </w:pPr>
          </w:p>
        </w:tc>
      </w:tr>
      <w:tr w:rsidR="009B690F" w:rsidRPr="004951D5" w:rsidTr="009B690F">
        <w:tc>
          <w:tcPr>
            <w:tcW w:w="9606" w:type="dxa"/>
            <w:gridSpan w:val="6"/>
          </w:tcPr>
          <w:p w:rsidR="009B690F" w:rsidRPr="004951D5" w:rsidRDefault="009B690F" w:rsidP="009B690F">
            <w:pPr>
              <w:spacing w:before="120" w:after="120"/>
              <w:rPr>
                <w:rFonts w:ascii="Times New Roman" w:hAnsi="Times New Roman"/>
                <w:b/>
                <w:sz w:val="22"/>
                <w:szCs w:val="22"/>
                <w:lang w:val="sr-Cyrl-CS"/>
              </w:rPr>
            </w:pPr>
            <w:r w:rsidRPr="004951D5">
              <w:rPr>
                <w:rFonts w:ascii="Times New Roman" w:hAnsi="Times New Roman"/>
                <w:b/>
                <w:sz w:val="22"/>
                <w:szCs w:val="22"/>
              </w:rPr>
              <w:t>УКУПНО ГИПСАРСКИ РАДОВИ</w:t>
            </w:r>
            <w:r w:rsidRPr="004951D5">
              <w:rPr>
                <w:rFonts w:ascii="Times New Roman" w:hAnsi="Times New Roman"/>
                <w:b/>
                <w:sz w:val="22"/>
                <w:szCs w:val="22"/>
                <w:lang w:val="sr-Cyrl-CS"/>
              </w:rPr>
              <w:t>:</w:t>
            </w:r>
          </w:p>
        </w:tc>
      </w:tr>
    </w:tbl>
    <w:p w:rsidR="00DB5B58" w:rsidRPr="004951D5" w:rsidRDefault="00DB5B58" w:rsidP="00DB5B58">
      <w:pPr>
        <w:pStyle w:val="Default"/>
        <w:rPr>
          <w:sz w:val="22"/>
          <w:szCs w:val="22"/>
          <w:lang w:val="sr-Cyrl-CS"/>
        </w:rPr>
      </w:pPr>
    </w:p>
    <w:tbl>
      <w:tblPr>
        <w:tblStyle w:val="TableGrid"/>
        <w:tblW w:w="9606" w:type="dxa"/>
        <w:tblLayout w:type="fixed"/>
        <w:tblLook w:val="04A0"/>
      </w:tblPr>
      <w:tblGrid>
        <w:gridCol w:w="644"/>
        <w:gridCol w:w="3149"/>
        <w:gridCol w:w="1134"/>
        <w:gridCol w:w="1275"/>
        <w:gridCol w:w="1558"/>
        <w:gridCol w:w="1846"/>
      </w:tblGrid>
      <w:tr w:rsidR="00DB5B58" w:rsidRPr="004951D5" w:rsidTr="0005469B">
        <w:trPr>
          <w:trHeight w:val="270"/>
        </w:trPr>
        <w:tc>
          <w:tcPr>
            <w:tcW w:w="9606" w:type="dxa"/>
            <w:gridSpan w:val="6"/>
          </w:tcPr>
          <w:p w:rsidR="00DB5B58" w:rsidRPr="004951D5" w:rsidRDefault="00DB5B58" w:rsidP="0009328C">
            <w:pPr>
              <w:spacing w:before="120" w:after="120"/>
              <w:rPr>
                <w:rFonts w:ascii="Times New Roman" w:hAnsi="Times New Roman"/>
                <w:b/>
                <w:sz w:val="22"/>
                <w:szCs w:val="22"/>
                <w:lang w:val="sr-Cyrl-CS"/>
              </w:rPr>
            </w:pPr>
            <w:r w:rsidRPr="004951D5">
              <w:rPr>
                <w:rFonts w:ascii="Times New Roman" w:hAnsi="Times New Roman"/>
                <w:b/>
                <w:sz w:val="22"/>
                <w:szCs w:val="22"/>
              </w:rPr>
              <w:t xml:space="preserve">  </w:t>
            </w:r>
            <w:r w:rsidRPr="004951D5">
              <w:rPr>
                <w:rFonts w:ascii="Times New Roman" w:hAnsi="Times New Roman"/>
                <w:b/>
                <w:sz w:val="22"/>
                <w:szCs w:val="22"/>
                <w:lang w:val="sr-Cyrl-CS"/>
              </w:rPr>
              <w:t>4</w:t>
            </w:r>
            <w:r w:rsidRPr="004951D5">
              <w:rPr>
                <w:rFonts w:ascii="Times New Roman" w:hAnsi="Times New Roman"/>
                <w:b/>
                <w:sz w:val="22"/>
                <w:szCs w:val="22"/>
              </w:rPr>
              <w:t xml:space="preserve">.0   </w:t>
            </w:r>
            <w:r w:rsidR="0009328C">
              <w:rPr>
                <w:rFonts w:ascii="Times New Roman" w:hAnsi="Times New Roman"/>
                <w:b/>
                <w:sz w:val="22"/>
                <w:szCs w:val="22"/>
                <w:lang w:val="sr-Cyrl-CS"/>
              </w:rPr>
              <w:t>ВОДОИНСТАЛАТЕРСКИ</w:t>
            </w:r>
            <w:r w:rsidRPr="004951D5">
              <w:rPr>
                <w:rFonts w:ascii="Times New Roman" w:hAnsi="Times New Roman"/>
                <w:b/>
                <w:sz w:val="22"/>
                <w:szCs w:val="22"/>
                <w:lang w:val="sr-Cyrl-CS"/>
              </w:rPr>
              <w:t xml:space="preserve"> РАДОВИ</w:t>
            </w:r>
          </w:p>
        </w:tc>
      </w:tr>
      <w:tr w:rsidR="00DB5B58" w:rsidRPr="004951D5" w:rsidTr="0005469B">
        <w:tc>
          <w:tcPr>
            <w:tcW w:w="644" w:type="dxa"/>
          </w:tcPr>
          <w:p w:rsidR="00DB5B58" w:rsidRPr="004951D5" w:rsidRDefault="00DB5B58" w:rsidP="0005469B">
            <w:pPr>
              <w:jc w:val="center"/>
              <w:rPr>
                <w:rFonts w:ascii="Times New Roman" w:hAnsi="Times New Roman"/>
                <w:sz w:val="22"/>
                <w:szCs w:val="22"/>
              </w:rPr>
            </w:pPr>
            <w:r w:rsidRPr="004951D5">
              <w:rPr>
                <w:rFonts w:ascii="Times New Roman" w:hAnsi="Times New Roman"/>
                <w:sz w:val="22"/>
                <w:szCs w:val="22"/>
                <w:lang w:val="sr-Cyrl-CS"/>
              </w:rPr>
              <w:t>4</w:t>
            </w:r>
            <w:r w:rsidRPr="004951D5">
              <w:rPr>
                <w:rFonts w:ascii="Times New Roman" w:hAnsi="Times New Roman"/>
                <w:sz w:val="22"/>
                <w:szCs w:val="22"/>
              </w:rPr>
              <w:t>.1</w:t>
            </w:r>
          </w:p>
        </w:tc>
        <w:tc>
          <w:tcPr>
            <w:tcW w:w="3149" w:type="dxa"/>
          </w:tcPr>
          <w:p w:rsidR="0009328C" w:rsidRPr="0009328C" w:rsidRDefault="0009328C" w:rsidP="0009328C">
            <w:pPr>
              <w:suppressAutoHyphens w:val="0"/>
              <w:spacing w:after="200" w:line="276" w:lineRule="auto"/>
              <w:contextualSpacing/>
              <w:rPr>
                <w:rFonts w:ascii="Times New Roman" w:hAnsi="Times New Roman"/>
                <w:sz w:val="22"/>
                <w:szCs w:val="22"/>
              </w:rPr>
            </w:pPr>
            <w:proofErr w:type="spellStart"/>
            <w:r w:rsidRPr="0009328C">
              <w:rPr>
                <w:rFonts w:ascii="Times New Roman" w:hAnsi="Times New Roman"/>
                <w:sz w:val="22"/>
                <w:szCs w:val="22"/>
              </w:rPr>
              <w:t>Израда</w:t>
            </w:r>
            <w:proofErr w:type="spellEnd"/>
            <w:r w:rsidRPr="0009328C">
              <w:rPr>
                <w:rFonts w:ascii="Times New Roman" w:hAnsi="Times New Roman"/>
                <w:sz w:val="22"/>
                <w:szCs w:val="22"/>
              </w:rPr>
              <w:t xml:space="preserve"> </w:t>
            </w:r>
            <w:proofErr w:type="spellStart"/>
            <w:r w:rsidRPr="0009328C">
              <w:rPr>
                <w:rFonts w:ascii="Times New Roman" w:hAnsi="Times New Roman"/>
                <w:sz w:val="22"/>
                <w:szCs w:val="22"/>
              </w:rPr>
              <w:t>водоводне</w:t>
            </w:r>
            <w:proofErr w:type="spellEnd"/>
            <w:r w:rsidRPr="0009328C">
              <w:rPr>
                <w:rFonts w:ascii="Times New Roman" w:hAnsi="Times New Roman"/>
                <w:sz w:val="22"/>
                <w:szCs w:val="22"/>
              </w:rPr>
              <w:t xml:space="preserve"> и </w:t>
            </w:r>
            <w:proofErr w:type="spellStart"/>
            <w:r w:rsidRPr="0009328C">
              <w:rPr>
                <w:rFonts w:ascii="Times New Roman" w:hAnsi="Times New Roman"/>
                <w:sz w:val="22"/>
                <w:szCs w:val="22"/>
              </w:rPr>
              <w:t>канализационе</w:t>
            </w:r>
            <w:proofErr w:type="spellEnd"/>
            <w:r w:rsidRPr="0009328C">
              <w:rPr>
                <w:rFonts w:ascii="Times New Roman" w:hAnsi="Times New Roman"/>
                <w:sz w:val="22"/>
                <w:szCs w:val="22"/>
              </w:rPr>
              <w:t xml:space="preserve"> </w:t>
            </w:r>
            <w:proofErr w:type="spellStart"/>
            <w:r w:rsidRPr="0009328C">
              <w:rPr>
                <w:rFonts w:ascii="Times New Roman" w:hAnsi="Times New Roman"/>
                <w:sz w:val="22"/>
                <w:szCs w:val="22"/>
              </w:rPr>
              <w:t>инсталације</w:t>
            </w:r>
            <w:proofErr w:type="spellEnd"/>
            <w:r w:rsidRPr="0009328C">
              <w:rPr>
                <w:rFonts w:ascii="Times New Roman" w:hAnsi="Times New Roman"/>
                <w:sz w:val="22"/>
                <w:szCs w:val="22"/>
              </w:rPr>
              <w:t xml:space="preserve"> </w:t>
            </w:r>
            <w:proofErr w:type="spellStart"/>
            <w:r w:rsidRPr="0009328C">
              <w:rPr>
                <w:rFonts w:ascii="Times New Roman" w:hAnsi="Times New Roman"/>
                <w:sz w:val="22"/>
                <w:szCs w:val="22"/>
              </w:rPr>
              <w:t>подразумева</w:t>
            </w:r>
            <w:proofErr w:type="spellEnd"/>
            <w:r>
              <w:rPr>
                <w:rFonts w:ascii="Times New Roman" w:hAnsi="Times New Roman"/>
                <w:sz w:val="22"/>
                <w:szCs w:val="22"/>
                <w:lang w:val="sr-Cyrl-CS"/>
              </w:rPr>
              <w:t xml:space="preserve"> с</w:t>
            </w:r>
            <w:proofErr w:type="spellStart"/>
            <w:r w:rsidRPr="0009328C">
              <w:rPr>
                <w:rFonts w:ascii="Times New Roman" w:hAnsi="Times New Roman"/>
                <w:sz w:val="22"/>
                <w:szCs w:val="22"/>
              </w:rPr>
              <w:t>ледеће</w:t>
            </w:r>
            <w:proofErr w:type="spellEnd"/>
            <w:r w:rsidRPr="0009328C">
              <w:rPr>
                <w:rFonts w:ascii="Times New Roman" w:hAnsi="Times New Roman"/>
                <w:sz w:val="22"/>
                <w:szCs w:val="22"/>
              </w:rPr>
              <w:t xml:space="preserve">: </w:t>
            </w:r>
          </w:p>
          <w:p w:rsidR="00DB5B58" w:rsidRPr="00CF0F69" w:rsidRDefault="0009328C" w:rsidP="0005469B">
            <w:pPr>
              <w:rPr>
                <w:rFonts w:ascii="Times New Roman" w:hAnsi="Times New Roman"/>
                <w:sz w:val="22"/>
                <w:szCs w:val="22"/>
                <w:lang w:val="sr-Cyrl-CS"/>
              </w:rPr>
            </w:pPr>
            <w:proofErr w:type="spellStart"/>
            <w:r w:rsidRPr="0009328C">
              <w:rPr>
                <w:rFonts w:ascii="Times New Roman" w:hAnsi="Times New Roman"/>
                <w:sz w:val="22"/>
                <w:szCs w:val="22"/>
              </w:rPr>
              <w:t>Први</w:t>
            </w:r>
            <w:proofErr w:type="spellEnd"/>
            <w:r w:rsidRPr="0009328C">
              <w:rPr>
                <w:rFonts w:ascii="Times New Roman" w:hAnsi="Times New Roman"/>
                <w:sz w:val="22"/>
                <w:szCs w:val="22"/>
              </w:rPr>
              <w:t xml:space="preserve"> </w:t>
            </w:r>
            <w:proofErr w:type="spellStart"/>
            <w:r w:rsidRPr="0009328C">
              <w:rPr>
                <w:rFonts w:ascii="Times New Roman" w:hAnsi="Times New Roman"/>
                <w:sz w:val="22"/>
                <w:szCs w:val="22"/>
              </w:rPr>
              <w:t>прикључак</w:t>
            </w:r>
            <w:proofErr w:type="spellEnd"/>
            <w:r w:rsidRPr="0009328C">
              <w:rPr>
                <w:rFonts w:ascii="Times New Roman" w:hAnsi="Times New Roman"/>
                <w:sz w:val="22"/>
                <w:szCs w:val="22"/>
              </w:rPr>
              <w:t xml:space="preserve"> </w:t>
            </w:r>
            <w:proofErr w:type="spellStart"/>
            <w:r w:rsidRPr="0009328C">
              <w:rPr>
                <w:rFonts w:ascii="Times New Roman" w:hAnsi="Times New Roman"/>
                <w:sz w:val="22"/>
                <w:szCs w:val="22"/>
              </w:rPr>
              <w:t>се</w:t>
            </w:r>
            <w:proofErr w:type="spellEnd"/>
            <w:r w:rsidRPr="0009328C">
              <w:rPr>
                <w:rFonts w:ascii="Times New Roman" w:hAnsi="Times New Roman"/>
                <w:sz w:val="22"/>
                <w:szCs w:val="22"/>
              </w:rPr>
              <w:t xml:space="preserve"> </w:t>
            </w:r>
            <w:proofErr w:type="spellStart"/>
            <w:r w:rsidRPr="0009328C">
              <w:rPr>
                <w:rFonts w:ascii="Times New Roman" w:hAnsi="Times New Roman"/>
                <w:sz w:val="22"/>
                <w:szCs w:val="22"/>
              </w:rPr>
              <w:t>налази</w:t>
            </w:r>
            <w:proofErr w:type="spellEnd"/>
            <w:r w:rsidRPr="0009328C">
              <w:rPr>
                <w:rFonts w:ascii="Times New Roman" w:hAnsi="Times New Roman"/>
                <w:sz w:val="22"/>
                <w:szCs w:val="22"/>
              </w:rPr>
              <w:t xml:space="preserve"> </w:t>
            </w:r>
            <w:proofErr w:type="spellStart"/>
            <w:r w:rsidRPr="0009328C">
              <w:rPr>
                <w:rFonts w:ascii="Times New Roman" w:hAnsi="Times New Roman"/>
                <w:sz w:val="22"/>
                <w:szCs w:val="22"/>
              </w:rPr>
              <w:t>на</w:t>
            </w:r>
            <w:proofErr w:type="spellEnd"/>
            <w:r w:rsidRPr="0009328C">
              <w:rPr>
                <w:rFonts w:ascii="Times New Roman" w:hAnsi="Times New Roman"/>
                <w:sz w:val="22"/>
                <w:szCs w:val="22"/>
              </w:rPr>
              <w:t xml:space="preserve"> </w:t>
            </w:r>
            <w:proofErr w:type="spellStart"/>
            <w:r w:rsidRPr="0009328C">
              <w:rPr>
                <w:rFonts w:ascii="Times New Roman" w:hAnsi="Times New Roman"/>
                <w:sz w:val="22"/>
                <w:szCs w:val="22"/>
              </w:rPr>
              <w:t>раздаљини</w:t>
            </w:r>
            <w:proofErr w:type="spellEnd"/>
            <w:r w:rsidRPr="0009328C">
              <w:rPr>
                <w:rFonts w:ascii="Times New Roman" w:hAnsi="Times New Roman"/>
                <w:sz w:val="22"/>
                <w:szCs w:val="22"/>
              </w:rPr>
              <w:t xml:space="preserve"> </w:t>
            </w:r>
            <w:proofErr w:type="spellStart"/>
            <w:r w:rsidRPr="0009328C">
              <w:rPr>
                <w:rFonts w:ascii="Times New Roman" w:hAnsi="Times New Roman"/>
                <w:sz w:val="22"/>
                <w:szCs w:val="22"/>
              </w:rPr>
              <w:t>од</w:t>
            </w:r>
            <w:proofErr w:type="spellEnd"/>
            <w:r w:rsidRPr="0009328C">
              <w:rPr>
                <w:rFonts w:ascii="Times New Roman" w:hAnsi="Times New Roman"/>
                <w:sz w:val="22"/>
                <w:szCs w:val="22"/>
              </w:rPr>
              <w:t xml:space="preserve"> 2м                                                       </w:t>
            </w:r>
            <w:proofErr w:type="spellStart"/>
            <w:r w:rsidRPr="0009328C">
              <w:rPr>
                <w:rFonts w:ascii="Times New Roman" w:hAnsi="Times New Roman"/>
                <w:sz w:val="22"/>
                <w:szCs w:val="22"/>
              </w:rPr>
              <w:t>од</w:t>
            </w:r>
            <w:proofErr w:type="spellEnd"/>
            <w:r w:rsidRPr="0009328C">
              <w:rPr>
                <w:rFonts w:ascii="Times New Roman" w:hAnsi="Times New Roman"/>
                <w:sz w:val="22"/>
                <w:szCs w:val="22"/>
              </w:rPr>
              <w:t xml:space="preserve"> </w:t>
            </w:r>
            <w:proofErr w:type="spellStart"/>
            <w:r w:rsidRPr="0009328C">
              <w:rPr>
                <w:rFonts w:ascii="Times New Roman" w:hAnsi="Times New Roman"/>
                <w:sz w:val="22"/>
                <w:szCs w:val="22"/>
              </w:rPr>
              <w:t>постојећих</w:t>
            </w:r>
            <w:proofErr w:type="spellEnd"/>
            <w:r w:rsidRPr="0009328C">
              <w:rPr>
                <w:rFonts w:ascii="Times New Roman" w:hAnsi="Times New Roman"/>
                <w:sz w:val="22"/>
                <w:szCs w:val="22"/>
              </w:rPr>
              <w:t xml:space="preserve"> </w:t>
            </w:r>
            <w:proofErr w:type="spellStart"/>
            <w:r w:rsidRPr="0009328C">
              <w:rPr>
                <w:rFonts w:ascii="Times New Roman" w:hAnsi="Times New Roman"/>
                <w:sz w:val="22"/>
                <w:szCs w:val="22"/>
              </w:rPr>
              <w:t>прикључака</w:t>
            </w:r>
            <w:proofErr w:type="spellEnd"/>
            <w:r w:rsidRPr="0009328C">
              <w:rPr>
                <w:rFonts w:ascii="Times New Roman" w:hAnsi="Times New Roman"/>
                <w:sz w:val="22"/>
                <w:szCs w:val="22"/>
              </w:rPr>
              <w:t xml:space="preserve"> </w:t>
            </w:r>
            <w:proofErr w:type="spellStart"/>
            <w:r w:rsidRPr="0009328C">
              <w:rPr>
                <w:rFonts w:ascii="Times New Roman" w:hAnsi="Times New Roman"/>
                <w:sz w:val="22"/>
                <w:szCs w:val="22"/>
              </w:rPr>
              <w:t>где</w:t>
            </w:r>
            <w:proofErr w:type="spellEnd"/>
            <w:r w:rsidRPr="0009328C">
              <w:rPr>
                <w:rFonts w:ascii="Times New Roman" w:hAnsi="Times New Roman"/>
                <w:sz w:val="22"/>
                <w:szCs w:val="22"/>
              </w:rPr>
              <w:t xml:space="preserve"> </w:t>
            </w:r>
            <w:proofErr w:type="spellStart"/>
            <w:r w:rsidRPr="0009328C">
              <w:rPr>
                <w:rFonts w:ascii="Times New Roman" w:hAnsi="Times New Roman"/>
                <w:sz w:val="22"/>
                <w:szCs w:val="22"/>
              </w:rPr>
              <w:t>се</w:t>
            </w:r>
            <w:proofErr w:type="spellEnd"/>
            <w:r w:rsidRPr="0009328C">
              <w:rPr>
                <w:rFonts w:ascii="Times New Roman" w:hAnsi="Times New Roman"/>
                <w:sz w:val="22"/>
                <w:szCs w:val="22"/>
              </w:rPr>
              <w:t xml:space="preserve"> </w:t>
            </w:r>
            <w:proofErr w:type="spellStart"/>
            <w:r w:rsidRPr="0009328C">
              <w:rPr>
                <w:rFonts w:ascii="Times New Roman" w:hAnsi="Times New Roman"/>
                <w:sz w:val="22"/>
                <w:szCs w:val="22"/>
              </w:rPr>
              <w:t>ради</w:t>
            </w:r>
            <w:proofErr w:type="spellEnd"/>
            <w:r w:rsidRPr="0009328C">
              <w:rPr>
                <w:rFonts w:ascii="Times New Roman" w:hAnsi="Times New Roman"/>
                <w:sz w:val="22"/>
                <w:szCs w:val="22"/>
              </w:rPr>
              <w:t xml:space="preserve"> </w:t>
            </w:r>
            <w:proofErr w:type="spellStart"/>
            <w:r w:rsidRPr="0009328C">
              <w:rPr>
                <w:rFonts w:ascii="Times New Roman" w:hAnsi="Times New Roman"/>
                <w:sz w:val="22"/>
                <w:szCs w:val="22"/>
              </w:rPr>
              <w:t>нова</w:t>
            </w:r>
            <w:proofErr w:type="spellEnd"/>
            <w:r w:rsidRPr="0009328C">
              <w:rPr>
                <w:rFonts w:ascii="Times New Roman" w:hAnsi="Times New Roman"/>
                <w:sz w:val="22"/>
                <w:szCs w:val="22"/>
              </w:rPr>
              <w:t xml:space="preserve"> </w:t>
            </w:r>
            <w:proofErr w:type="spellStart"/>
            <w:r w:rsidRPr="0009328C">
              <w:rPr>
                <w:rFonts w:ascii="Times New Roman" w:hAnsi="Times New Roman"/>
                <w:sz w:val="22"/>
                <w:szCs w:val="22"/>
              </w:rPr>
              <w:t>инсталација</w:t>
            </w:r>
            <w:proofErr w:type="spellEnd"/>
            <w:r w:rsidRPr="0009328C">
              <w:rPr>
                <w:rFonts w:ascii="Times New Roman" w:hAnsi="Times New Roman"/>
                <w:sz w:val="22"/>
                <w:szCs w:val="22"/>
              </w:rPr>
              <w:t xml:space="preserve">                                             и </w:t>
            </w:r>
            <w:proofErr w:type="spellStart"/>
            <w:r w:rsidRPr="0009328C">
              <w:rPr>
                <w:rFonts w:ascii="Times New Roman" w:hAnsi="Times New Roman"/>
                <w:sz w:val="22"/>
                <w:szCs w:val="22"/>
              </w:rPr>
              <w:t>водовода</w:t>
            </w:r>
            <w:proofErr w:type="spellEnd"/>
            <w:r w:rsidRPr="0009328C">
              <w:rPr>
                <w:rFonts w:ascii="Times New Roman" w:hAnsi="Times New Roman"/>
                <w:sz w:val="22"/>
                <w:szCs w:val="22"/>
              </w:rPr>
              <w:t xml:space="preserve"> и </w:t>
            </w:r>
            <w:proofErr w:type="spellStart"/>
            <w:r w:rsidRPr="0009328C">
              <w:rPr>
                <w:rFonts w:ascii="Times New Roman" w:hAnsi="Times New Roman"/>
                <w:sz w:val="22"/>
                <w:szCs w:val="22"/>
              </w:rPr>
              <w:t>канализације</w:t>
            </w:r>
            <w:proofErr w:type="spellEnd"/>
            <w:r w:rsidRPr="0009328C">
              <w:rPr>
                <w:rFonts w:ascii="Times New Roman" w:hAnsi="Times New Roman"/>
                <w:sz w:val="22"/>
                <w:szCs w:val="22"/>
              </w:rPr>
              <w:t xml:space="preserve"> </w:t>
            </w:r>
            <w:proofErr w:type="spellStart"/>
            <w:r w:rsidRPr="0009328C">
              <w:rPr>
                <w:rFonts w:ascii="Times New Roman" w:hAnsi="Times New Roman"/>
                <w:sz w:val="22"/>
                <w:szCs w:val="22"/>
              </w:rPr>
              <w:t>Друго</w:t>
            </w:r>
            <w:proofErr w:type="spellEnd"/>
            <w:r w:rsidRPr="0009328C">
              <w:rPr>
                <w:rFonts w:ascii="Times New Roman" w:hAnsi="Times New Roman"/>
                <w:sz w:val="22"/>
                <w:szCs w:val="22"/>
              </w:rPr>
              <w:t xml:space="preserve"> </w:t>
            </w:r>
            <w:proofErr w:type="spellStart"/>
            <w:r w:rsidRPr="0009328C">
              <w:rPr>
                <w:rFonts w:ascii="Times New Roman" w:hAnsi="Times New Roman"/>
                <w:sz w:val="22"/>
                <w:szCs w:val="22"/>
              </w:rPr>
              <w:t>точеће</w:t>
            </w:r>
            <w:proofErr w:type="spellEnd"/>
            <w:r w:rsidRPr="0009328C">
              <w:rPr>
                <w:rFonts w:ascii="Times New Roman" w:hAnsi="Times New Roman"/>
                <w:sz w:val="22"/>
                <w:szCs w:val="22"/>
              </w:rPr>
              <w:t xml:space="preserve"> </w:t>
            </w:r>
            <w:proofErr w:type="spellStart"/>
            <w:r w:rsidRPr="0009328C">
              <w:rPr>
                <w:rFonts w:ascii="Times New Roman" w:hAnsi="Times New Roman"/>
                <w:sz w:val="22"/>
                <w:szCs w:val="22"/>
              </w:rPr>
              <w:t>место</w:t>
            </w:r>
            <w:proofErr w:type="spellEnd"/>
            <w:r w:rsidRPr="0009328C">
              <w:rPr>
                <w:rFonts w:ascii="Times New Roman" w:hAnsi="Times New Roman"/>
                <w:sz w:val="22"/>
                <w:szCs w:val="22"/>
              </w:rPr>
              <w:t xml:space="preserve"> </w:t>
            </w:r>
            <w:proofErr w:type="spellStart"/>
            <w:r w:rsidRPr="0009328C">
              <w:rPr>
                <w:rFonts w:ascii="Times New Roman" w:hAnsi="Times New Roman"/>
                <w:sz w:val="22"/>
                <w:szCs w:val="22"/>
              </w:rPr>
              <w:t>подразумева</w:t>
            </w:r>
            <w:proofErr w:type="spellEnd"/>
            <w:r w:rsidRPr="0009328C">
              <w:rPr>
                <w:rFonts w:ascii="Times New Roman" w:hAnsi="Times New Roman"/>
                <w:sz w:val="22"/>
                <w:szCs w:val="22"/>
              </w:rPr>
              <w:t xml:space="preserve">                              </w:t>
            </w:r>
            <w:proofErr w:type="spellStart"/>
            <w:r w:rsidRPr="0009328C">
              <w:rPr>
                <w:rFonts w:ascii="Times New Roman" w:hAnsi="Times New Roman"/>
                <w:sz w:val="22"/>
                <w:szCs w:val="22"/>
              </w:rPr>
              <w:t>исту</w:t>
            </w:r>
            <w:proofErr w:type="spellEnd"/>
            <w:r w:rsidRPr="0009328C">
              <w:rPr>
                <w:rFonts w:ascii="Times New Roman" w:hAnsi="Times New Roman"/>
                <w:sz w:val="22"/>
                <w:szCs w:val="22"/>
              </w:rPr>
              <w:t xml:space="preserve"> </w:t>
            </w:r>
            <w:proofErr w:type="spellStart"/>
            <w:r w:rsidRPr="0009328C">
              <w:rPr>
                <w:rFonts w:ascii="Times New Roman" w:hAnsi="Times New Roman"/>
                <w:sz w:val="22"/>
                <w:szCs w:val="22"/>
              </w:rPr>
              <w:t>позицију</w:t>
            </w:r>
            <w:proofErr w:type="spellEnd"/>
            <w:r w:rsidRPr="0009328C">
              <w:rPr>
                <w:rFonts w:ascii="Times New Roman" w:hAnsi="Times New Roman"/>
                <w:sz w:val="22"/>
                <w:szCs w:val="22"/>
              </w:rPr>
              <w:t xml:space="preserve"> </w:t>
            </w:r>
            <w:proofErr w:type="spellStart"/>
            <w:r w:rsidRPr="0009328C">
              <w:rPr>
                <w:rFonts w:ascii="Times New Roman" w:hAnsi="Times New Roman"/>
                <w:sz w:val="22"/>
                <w:szCs w:val="22"/>
              </w:rPr>
              <w:t>на</w:t>
            </w:r>
            <w:proofErr w:type="spellEnd"/>
            <w:r w:rsidRPr="0009328C">
              <w:rPr>
                <w:rFonts w:ascii="Times New Roman" w:hAnsi="Times New Roman"/>
                <w:sz w:val="22"/>
                <w:szCs w:val="22"/>
              </w:rPr>
              <w:t xml:space="preserve"> </w:t>
            </w:r>
            <w:proofErr w:type="spellStart"/>
            <w:r w:rsidRPr="0009328C">
              <w:rPr>
                <w:rFonts w:ascii="Times New Roman" w:hAnsi="Times New Roman"/>
                <w:sz w:val="22"/>
                <w:szCs w:val="22"/>
              </w:rPr>
              <w:t>којој</w:t>
            </w:r>
            <w:proofErr w:type="spellEnd"/>
            <w:r w:rsidRPr="0009328C">
              <w:rPr>
                <w:rFonts w:ascii="Times New Roman" w:hAnsi="Times New Roman"/>
                <w:sz w:val="22"/>
                <w:szCs w:val="22"/>
              </w:rPr>
              <w:t xml:space="preserve"> </w:t>
            </w:r>
            <w:proofErr w:type="spellStart"/>
            <w:r w:rsidRPr="0009328C">
              <w:rPr>
                <w:rFonts w:ascii="Times New Roman" w:hAnsi="Times New Roman"/>
                <w:sz w:val="22"/>
                <w:szCs w:val="22"/>
              </w:rPr>
              <w:t>постоји</w:t>
            </w:r>
            <w:proofErr w:type="spellEnd"/>
            <w:r w:rsidRPr="0009328C">
              <w:rPr>
                <w:rFonts w:ascii="Times New Roman" w:hAnsi="Times New Roman"/>
                <w:sz w:val="22"/>
                <w:szCs w:val="22"/>
              </w:rPr>
              <w:t xml:space="preserve"> </w:t>
            </w:r>
            <w:proofErr w:type="spellStart"/>
            <w:r w:rsidRPr="0009328C">
              <w:rPr>
                <w:rFonts w:ascii="Times New Roman" w:hAnsi="Times New Roman"/>
                <w:sz w:val="22"/>
                <w:szCs w:val="22"/>
              </w:rPr>
              <w:t>прикључак</w:t>
            </w:r>
            <w:proofErr w:type="spellEnd"/>
            <w:r w:rsidRPr="0009328C">
              <w:rPr>
                <w:rFonts w:ascii="Times New Roman" w:hAnsi="Times New Roman"/>
                <w:sz w:val="22"/>
                <w:szCs w:val="22"/>
              </w:rPr>
              <w:t xml:space="preserve">. </w:t>
            </w:r>
            <w:proofErr w:type="spellStart"/>
            <w:r w:rsidRPr="0009328C">
              <w:rPr>
                <w:rFonts w:ascii="Times New Roman" w:hAnsi="Times New Roman"/>
                <w:sz w:val="22"/>
                <w:szCs w:val="22"/>
              </w:rPr>
              <w:t>Обрачун</w:t>
            </w:r>
            <w:proofErr w:type="spellEnd"/>
            <w:r w:rsidRPr="0009328C">
              <w:rPr>
                <w:rFonts w:ascii="Times New Roman" w:hAnsi="Times New Roman"/>
                <w:sz w:val="22"/>
                <w:szCs w:val="22"/>
              </w:rPr>
              <w:t xml:space="preserve"> </w:t>
            </w:r>
            <w:proofErr w:type="spellStart"/>
            <w:r w:rsidRPr="0009328C">
              <w:rPr>
                <w:rFonts w:ascii="Times New Roman" w:hAnsi="Times New Roman"/>
                <w:sz w:val="22"/>
                <w:szCs w:val="22"/>
              </w:rPr>
              <w:t>подразумева</w:t>
            </w:r>
            <w:proofErr w:type="spellEnd"/>
            <w:r w:rsidRPr="0009328C">
              <w:rPr>
                <w:rFonts w:ascii="Times New Roman" w:hAnsi="Times New Roman"/>
                <w:sz w:val="22"/>
                <w:szCs w:val="22"/>
                <w:lang w:val="sr-Cyrl-CS"/>
              </w:rPr>
              <w:t xml:space="preserve"> </w:t>
            </w:r>
            <w:proofErr w:type="spellStart"/>
            <w:r w:rsidRPr="0009328C">
              <w:rPr>
                <w:rFonts w:ascii="Times New Roman" w:hAnsi="Times New Roman"/>
                <w:sz w:val="22"/>
                <w:szCs w:val="22"/>
              </w:rPr>
              <w:t>набавку</w:t>
            </w:r>
            <w:proofErr w:type="spellEnd"/>
            <w:r w:rsidRPr="0009328C">
              <w:rPr>
                <w:rFonts w:ascii="Times New Roman" w:hAnsi="Times New Roman"/>
                <w:sz w:val="22"/>
                <w:szCs w:val="22"/>
              </w:rPr>
              <w:t xml:space="preserve"> </w:t>
            </w:r>
            <w:proofErr w:type="spellStart"/>
            <w:r w:rsidRPr="0009328C">
              <w:rPr>
                <w:rFonts w:ascii="Times New Roman" w:hAnsi="Times New Roman"/>
                <w:sz w:val="22"/>
                <w:szCs w:val="22"/>
              </w:rPr>
              <w:t>материјала</w:t>
            </w:r>
            <w:proofErr w:type="spellEnd"/>
            <w:r>
              <w:rPr>
                <w:rFonts w:ascii="Times New Roman" w:hAnsi="Times New Roman"/>
                <w:sz w:val="22"/>
                <w:szCs w:val="22"/>
                <w:lang w:val="sr-Cyrl-CS"/>
              </w:rPr>
              <w:t xml:space="preserve">, </w:t>
            </w:r>
            <w:proofErr w:type="spellStart"/>
            <w:r w:rsidRPr="0009328C">
              <w:rPr>
                <w:rFonts w:ascii="Times New Roman" w:hAnsi="Times New Roman"/>
                <w:sz w:val="22"/>
                <w:szCs w:val="22"/>
              </w:rPr>
              <w:t>две</w:t>
            </w:r>
            <w:proofErr w:type="spellEnd"/>
            <w:r w:rsidRPr="0009328C">
              <w:rPr>
                <w:rFonts w:ascii="Times New Roman" w:hAnsi="Times New Roman"/>
                <w:sz w:val="22"/>
                <w:szCs w:val="22"/>
              </w:rPr>
              <w:t xml:space="preserve"> </w:t>
            </w:r>
            <w:proofErr w:type="spellStart"/>
            <w:r w:rsidRPr="0009328C">
              <w:rPr>
                <w:rFonts w:ascii="Times New Roman" w:hAnsi="Times New Roman"/>
                <w:sz w:val="22"/>
                <w:szCs w:val="22"/>
              </w:rPr>
              <w:t>зидне</w:t>
            </w:r>
            <w:proofErr w:type="spellEnd"/>
            <w:r w:rsidRPr="0009328C">
              <w:rPr>
                <w:rFonts w:ascii="Times New Roman" w:hAnsi="Times New Roman"/>
                <w:sz w:val="22"/>
                <w:szCs w:val="22"/>
              </w:rPr>
              <w:t xml:space="preserve"> </w:t>
            </w:r>
            <w:proofErr w:type="spellStart"/>
            <w:r w:rsidRPr="0009328C">
              <w:rPr>
                <w:rFonts w:ascii="Times New Roman" w:hAnsi="Times New Roman"/>
                <w:sz w:val="22"/>
                <w:szCs w:val="22"/>
              </w:rPr>
              <w:t>батерије</w:t>
            </w:r>
            <w:proofErr w:type="spellEnd"/>
            <w:r w:rsidRPr="0009328C">
              <w:rPr>
                <w:rFonts w:ascii="Times New Roman" w:hAnsi="Times New Roman"/>
                <w:sz w:val="22"/>
                <w:szCs w:val="22"/>
              </w:rPr>
              <w:t xml:space="preserve"> </w:t>
            </w:r>
            <w:proofErr w:type="spellStart"/>
            <w:r w:rsidRPr="0009328C">
              <w:rPr>
                <w:rFonts w:ascii="Times New Roman" w:hAnsi="Times New Roman"/>
                <w:sz w:val="22"/>
                <w:szCs w:val="22"/>
              </w:rPr>
              <w:t>као</w:t>
            </w:r>
            <w:proofErr w:type="spellEnd"/>
            <w:r w:rsidRPr="0009328C">
              <w:rPr>
                <w:rFonts w:ascii="Times New Roman" w:hAnsi="Times New Roman"/>
                <w:sz w:val="22"/>
                <w:szCs w:val="22"/>
              </w:rPr>
              <w:t xml:space="preserve"> и </w:t>
            </w:r>
            <w:proofErr w:type="spellStart"/>
            <w:r w:rsidRPr="0009328C">
              <w:rPr>
                <w:rFonts w:ascii="Times New Roman" w:hAnsi="Times New Roman"/>
                <w:sz w:val="22"/>
                <w:szCs w:val="22"/>
              </w:rPr>
              <w:t>два</w:t>
            </w:r>
            <w:proofErr w:type="spellEnd"/>
            <w:r w:rsidRPr="0009328C">
              <w:rPr>
                <w:rFonts w:ascii="Times New Roman" w:hAnsi="Times New Roman"/>
                <w:sz w:val="22"/>
                <w:szCs w:val="22"/>
              </w:rPr>
              <w:t xml:space="preserve"> </w:t>
            </w:r>
            <w:proofErr w:type="spellStart"/>
            <w:r w:rsidRPr="0009328C">
              <w:rPr>
                <w:rFonts w:ascii="Times New Roman" w:hAnsi="Times New Roman"/>
                <w:sz w:val="22"/>
                <w:szCs w:val="22"/>
              </w:rPr>
              <w:t>високомонтажна</w:t>
            </w:r>
            <w:proofErr w:type="spellEnd"/>
            <w:r w:rsidRPr="0009328C">
              <w:rPr>
                <w:rFonts w:ascii="Times New Roman" w:hAnsi="Times New Roman"/>
                <w:sz w:val="22"/>
                <w:szCs w:val="22"/>
              </w:rPr>
              <w:t xml:space="preserve">                </w:t>
            </w:r>
            <w:proofErr w:type="spellStart"/>
            <w:r w:rsidRPr="0009328C">
              <w:rPr>
                <w:rFonts w:ascii="Times New Roman" w:hAnsi="Times New Roman"/>
                <w:sz w:val="22"/>
                <w:szCs w:val="22"/>
              </w:rPr>
              <w:t>бојлера</w:t>
            </w:r>
            <w:proofErr w:type="spellEnd"/>
            <w:r w:rsidRPr="0009328C">
              <w:rPr>
                <w:rFonts w:ascii="Times New Roman" w:hAnsi="Times New Roman"/>
                <w:sz w:val="22"/>
                <w:szCs w:val="22"/>
              </w:rPr>
              <w:t xml:space="preserve"> </w:t>
            </w:r>
            <w:proofErr w:type="spellStart"/>
            <w:r w:rsidRPr="0009328C">
              <w:rPr>
                <w:rFonts w:ascii="Times New Roman" w:hAnsi="Times New Roman"/>
                <w:sz w:val="22"/>
                <w:szCs w:val="22"/>
              </w:rPr>
              <w:t>од</w:t>
            </w:r>
            <w:proofErr w:type="spellEnd"/>
            <w:r w:rsidRPr="0009328C">
              <w:rPr>
                <w:rFonts w:ascii="Times New Roman" w:hAnsi="Times New Roman"/>
                <w:sz w:val="22"/>
                <w:szCs w:val="22"/>
              </w:rPr>
              <w:t xml:space="preserve"> 10л и </w:t>
            </w:r>
            <w:proofErr w:type="spellStart"/>
            <w:r w:rsidRPr="0009328C">
              <w:rPr>
                <w:rFonts w:ascii="Times New Roman" w:hAnsi="Times New Roman"/>
                <w:sz w:val="22"/>
                <w:szCs w:val="22"/>
              </w:rPr>
              <w:t>другог</w:t>
            </w:r>
            <w:proofErr w:type="spellEnd"/>
            <w:r w:rsidRPr="0009328C">
              <w:rPr>
                <w:rFonts w:ascii="Times New Roman" w:hAnsi="Times New Roman"/>
                <w:sz w:val="22"/>
                <w:szCs w:val="22"/>
              </w:rPr>
              <w:t xml:space="preserve"> </w:t>
            </w:r>
            <w:proofErr w:type="spellStart"/>
            <w:r w:rsidRPr="0009328C">
              <w:rPr>
                <w:rFonts w:ascii="Times New Roman" w:hAnsi="Times New Roman"/>
                <w:sz w:val="22"/>
                <w:szCs w:val="22"/>
              </w:rPr>
              <w:t>неопходног</w:t>
            </w:r>
            <w:proofErr w:type="spellEnd"/>
            <w:r w:rsidRPr="0009328C">
              <w:rPr>
                <w:rFonts w:ascii="Times New Roman" w:hAnsi="Times New Roman"/>
                <w:sz w:val="22"/>
                <w:szCs w:val="22"/>
              </w:rPr>
              <w:t xml:space="preserve"> </w:t>
            </w:r>
            <w:proofErr w:type="spellStart"/>
            <w:r w:rsidRPr="0009328C">
              <w:rPr>
                <w:rFonts w:ascii="Times New Roman" w:hAnsi="Times New Roman"/>
                <w:sz w:val="22"/>
                <w:szCs w:val="22"/>
              </w:rPr>
              <w:t>материјала</w:t>
            </w:r>
            <w:proofErr w:type="spellEnd"/>
            <w:r w:rsidRPr="0009328C">
              <w:rPr>
                <w:rFonts w:ascii="Times New Roman" w:hAnsi="Times New Roman"/>
                <w:sz w:val="22"/>
                <w:szCs w:val="22"/>
              </w:rPr>
              <w:t xml:space="preserve"> (</w:t>
            </w:r>
            <w:proofErr w:type="spellStart"/>
            <w:r w:rsidRPr="0009328C">
              <w:rPr>
                <w:rFonts w:ascii="Times New Roman" w:hAnsi="Times New Roman"/>
                <w:sz w:val="22"/>
                <w:szCs w:val="22"/>
              </w:rPr>
              <w:t>вентили</w:t>
            </w:r>
            <w:proofErr w:type="gramStart"/>
            <w:r w:rsidRPr="0009328C">
              <w:rPr>
                <w:rFonts w:ascii="Times New Roman" w:hAnsi="Times New Roman"/>
                <w:sz w:val="22"/>
                <w:szCs w:val="22"/>
              </w:rPr>
              <w:t>,цеви,итд</w:t>
            </w:r>
            <w:proofErr w:type="spellEnd"/>
            <w:proofErr w:type="gramEnd"/>
            <w:r w:rsidRPr="0009328C">
              <w:rPr>
                <w:rFonts w:ascii="Times New Roman" w:hAnsi="Times New Roman"/>
                <w:sz w:val="22"/>
                <w:szCs w:val="22"/>
              </w:rPr>
              <w:t>.)</w:t>
            </w:r>
            <w:r w:rsidR="00CF0F69">
              <w:rPr>
                <w:rFonts w:ascii="Times New Roman" w:hAnsi="Times New Roman"/>
                <w:sz w:val="22"/>
                <w:szCs w:val="22"/>
                <w:lang w:val="sr-Cyrl-CS"/>
              </w:rPr>
              <w:t>.</w:t>
            </w:r>
          </w:p>
        </w:tc>
        <w:tc>
          <w:tcPr>
            <w:tcW w:w="1134" w:type="dxa"/>
            <w:vAlign w:val="center"/>
          </w:tcPr>
          <w:p w:rsidR="00DB5B58" w:rsidRPr="004951D5" w:rsidRDefault="00E33B97" w:rsidP="0005469B">
            <w:pPr>
              <w:jc w:val="center"/>
              <w:rPr>
                <w:rFonts w:ascii="Times New Roman" w:hAnsi="Times New Roman"/>
                <w:sz w:val="22"/>
                <w:szCs w:val="22"/>
                <w:lang w:val="sr-Cyrl-CS"/>
              </w:rPr>
            </w:pPr>
            <w:proofErr w:type="spellStart"/>
            <w:r w:rsidRPr="00825646">
              <w:rPr>
                <w:rFonts w:ascii="Times New Roman" w:hAnsi="Times New Roman"/>
              </w:rPr>
              <w:t>т.м</w:t>
            </w:r>
            <w:proofErr w:type="spellEnd"/>
          </w:p>
        </w:tc>
        <w:tc>
          <w:tcPr>
            <w:tcW w:w="1275" w:type="dxa"/>
            <w:vAlign w:val="center"/>
          </w:tcPr>
          <w:p w:rsidR="00DB5B58" w:rsidRPr="00825646" w:rsidRDefault="00D14258" w:rsidP="00E33B97">
            <w:pPr>
              <w:jc w:val="center"/>
              <w:rPr>
                <w:rFonts w:ascii="Times New Roman" w:hAnsi="Times New Roman"/>
                <w:sz w:val="22"/>
                <w:szCs w:val="22"/>
                <w:lang w:val="sr-Cyrl-CS"/>
              </w:rPr>
            </w:pPr>
            <w:r w:rsidRPr="00825646">
              <w:rPr>
                <w:rFonts w:ascii="Times New Roman" w:hAnsi="Times New Roman"/>
              </w:rPr>
              <w:t>2</w:t>
            </w:r>
          </w:p>
        </w:tc>
        <w:tc>
          <w:tcPr>
            <w:tcW w:w="1558" w:type="dxa"/>
          </w:tcPr>
          <w:p w:rsidR="00DB5B58" w:rsidRPr="004951D5" w:rsidRDefault="00DB5B58" w:rsidP="0005469B">
            <w:pPr>
              <w:rPr>
                <w:rFonts w:ascii="Times New Roman" w:hAnsi="Times New Roman"/>
                <w:sz w:val="22"/>
                <w:szCs w:val="22"/>
              </w:rPr>
            </w:pPr>
          </w:p>
        </w:tc>
        <w:tc>
          <w:tcPr>
            <w:tcW w:w="1846" w:type="dxa"/>
          </w:tcPr>
          <w:p w:rsidR="00DB5B58" w:rsidRPr="004951D5" w:rsidRDefault="00DB5B58" w:rsidP="0005469B">
            <w:pPr>
              <w:rPr>
                <w:rFonts w:ascii="Times New Roman" w:hAnsi="Times New Roman"/>
                <w:sz w:val="22"/>
                <w:szCs w:val="22"/>
              </w:rPr>
            </w:pPr>
          </w:p>
        </w:tc>
      </w:tr>
      <w:tr w:rsidR="00DB5B58" w:rsidRPr="004951D5" w:rsidTr="0005469B">
        <w:tc>
          <w:tcPr>
            <w:tcW w:w="9606" w:type="dxa"/>
            <w:gridSpan w:val="6"/>
          </w:tcPr>
          <w:p w:rsidR="00DB5B58" w:rsidRPr="004951D5" w:rsidRDefault="00DB5B58" w:rsidP="0005469B">
            <w:pPr>
              <w:spacing w:before="120" w:after="120"/>
              <w:rPr>
                <w:rFonts w:ascii="Times New Roman" w:hAnsi="Times New Roman"/>
                <w:b/>
                <w:sz w:val="22"/>
                <w:szCs w:val="22"/>
                <w:lang w:val="sr-Cyrl-CS"/>
              </w:rPr>
            </w:pPr>
            <w:r w:rsidRPr="004951D5">
              <w:rPr>
                <w:rFonts w:ascii="Times New Roman" w:hAnsi="Times New Roman"/>
                <w:b/>
                <w:sz w:val="22"/>
                <w:szCs w:val="22"/>
              </w:rPr>
              <w:t xml:space="preserve">УКУПНО </w:t>
            </w:r>
            <w:r w:rsidR="0009328C">
              <w:rPr>
                <w:rFonts w:ascii="Times New Roman" w:hAnsi="Times New Roman"/>
                <w:b/>
                <w:sz w:val="22"/>
                <w:szCs w:val="22"/>
                <w:lang w:val="sr-Cyrl-CS"/>
              </w:rPr>
              <w:t>ВОДОИНСТАЛАТЕРСКИ</w:t>
            </w:r>
            <w:r w:rsidRPr="004951D5">
              <w:rPr>
                <w:rFonts w:ascii="Times New Roman" w:hAnsi="Times New Roman"/>
                <w:b/>
                <w:sz w:val="22"/>
                <w:szCs w:val="22"/>
                <w:lang w:val="sr-Cyrl-CS"/>
              </w:rPr>
              <w:t xml:space="preserve"> РАДОВИ:</w:t>
            </w:r>
          </w:p>
        </w:tc>
      </w:tr>
    </w:tbl>
    <w:p w:rsidR="009B690F" w:rsidRPr="004951D5" w:rsidRDefault="009B690F" w:rsidP="00CC2A88">
      <w:pPr>
        <w:pStyle w:val="Default"/>
        <w:rPr>
          <w:sz w:val="22"/>
          <w:szCs w:val="22"/>
          <w:lang w:val="sr-Cyrl-CS"/>
        </w:rPr>
      </w:pPr>
    </w:p>
    <w:tbl>
      <w:tblPr>
        <w:tblStyle w:val="TableGrid"/>
        <w:tblW w:w="9606" w:type="dxa"/>
        <w:tblLayout w:type="fixed"/>
        <w:tblLook w:val="04A0"/>
      </w:tblPr>
      <w:tblGrid>
        <w:gridCol w:w="644"/>
        <w:gridCol w:w="3149"/>
        <w:gridCol w:w="1134"/>
        <w:gridCol w:w="1275"/>
        <w:gridCol w:w="1558"/>
        <w:gridCol w:w="1846"/>
      </w:tblGrid>
      <w:tr w:rsidR="00CC2A88" w:rsidRPr="004951D5" w:rsidTr="00B04BE4">
        <w:trPr>
          <w:trHeight w:val="270"/>
        </w:trPr>
        <w:tc>
          <w:tcPr>
            <w:tcW w:w="9606" w:type="dxa"/>
            <w:gridSpan w:val="6"/>
          </w:tcPr>
          <w:p w:rsidR="00CC2A88" w:rsidRPr="004951D5" w:rsidRDefault="00CC2A88" w:rsidP="008D4D60">
            <w:pPr>
              <w:spacing w:before="120" w:after="120"/>
              <w:rPr>
                <w:rFonts w:ascii="Times New Roman" w:hAnsi="Times New Roman"/>
                <w:b/>
                <w:sz w:val="22"/>
                <w:szCs w:val="22"/>
                <w:lang w:val="sr-Cyrl-CS"/>
              </w:rPr>
            </w:pPr>
            <w:r w:rsidRPr="004951D5">
              <w:rPr>
                <w:rFonts w:ascii="Times New Roman" w:hAnsi="Times New Roman"/>
                <w:b/>
                <w:sz w:val="22"/>
                <w:szCs w:val="22"/>
              </w:rPr>
              <w:t xml:space="preserve"> </w:t>
            </w:r>
            <w:r w:rsidR="00EB7ECA" w:rsidRPr="004951D5">
              <w:rPr>
                <w:rFonts w:ascii="Times New Roman" w:hAnsi="Times New Roman"/>
                <w:b/>
                <w:sz w:val="22"/>
                <w:szCs w:val="22"/>
                <w:lang w:val="sr-Cyrl-CS"/>
              </w:rPr>
              <w:t>5</w:t>
            </w:r>
            <w:r w:rsidRPr="004951D5">
              <w:rPr>
                <w:rFonts w:ascii="Times New Roman" w:hAnsi="Times New Roman"/>
                <w:b/>
                <w:sz w:val="22"/>
                <w:szCs w:val="22"/>
              </w:rPr>
              <w:t xml:space="preserve">.0   </w:t>
            </w:r>
            <w:r w:rsidR="008D4D60">
              <w:rPr>
                <w:rFonts w:ascii="Times New Roman" w:hAnsi="Times New Roman"/>
                <w:b/>
                <w:sz w:val="22"/>
                <w:szCs w:val="22"/>
                <w:lang w:val="sr-Cyrl-CS"/>
              </w:rPr>
              <w:t>КЕРАМИЧАРСКИ</w:t>
            </w:r>
            <w:r w:rsidR="00EB7ECA" w:rsidRPr="004951D5">
              <w:rPr>
                <w:rFonts w:ascii="Times New Roman" w:hAnsi="Times New Roman"/>
                <w:b/>
                <w:sz w:val="22"/>
                <w:szCs w:val="22"/>
                <w:lang w:val="sr-Cyrl-CS"/>
              </w:rPr>
              <w:t xml:space="preserve"> РАДОВИ</w:t>
            </w:r>
          </w:p>
        </w:tc>
      </w:tr>
      <w:tr w:rsidR="00CC2A88" w:rsidRPr="004951D5" w:rsidTr="00B04BE4">
        <w:tc>
          <w:tcPr>
            <w:tcW w:w="644" w:type="dxa"/>
          </w:tcPr>
          <w:p w:rsidR="00CC2A88" w:rsidRPr="004951D5" w:rsidRDefault="00EB7ECA" w:rsidP="00B04BE4">
            <w:pPr>
              <w:jc w:val="center"/>
              <w:rPr>
                <w:rFonts w:ascii="Times New Roman" w:hAnsi="Times New Roman"/>
                <w:sz w:val="22"/>
                <w:szCs w:val="22"/>
              </w:rPr>
            </w:pPr>
            <w:r w:rsidRPr="004951D5">
              <w:rPr>
                <w:rFonts w:ascii="Times New Roman" w:hAnsi="Times New Roman"/>
                <w:sz w:val="22"/>
                <w:szCs w:val="22"/>
                <w:lang w:val="sr-Cyrl-CS"/>
              </w:rPr>
              <w:t>5</w:t>
            </w:r>
            <w:r w:rsidR="00CC2A88" w:rsidRPr="004951D5">
              <w:rPr>
                <w:rFonts w:ascii="Times New Roman" w:hAnsi="Times New Roman"/>
                <w:sz w:val="22"/>
                <w:szCs w:val="22"/>
              </w:rPr>
              <w:t>.1</w:t>
            </w:r>
          </w:p>
        </w:tc>
        <w:tc>
          <w:tcPr>
            <w:tcW w:w="3149" w:type="dxa"/>
          </w:tcPr>
          <w:p w:rsidR="00CC2A88" w:rsidRPr="008D4D60" w:rsidRDefault="008D4D60" w:rsidP="008D4D60">
            <w:pPr>
              <w:tabs>
                <w:tab w:val="left" w:pos="4410"/>
              </w:tabs>
              <w:suppressAutoHyphens w:val="0"/>
              <w:spacing w:after="200" w:line="276" w:lineRule="auto"/>
              <w:contextualSpacing/>
              <w:rPr>
                <w:rFonts w:ascii="Times New Roman" w:hAnsi="Times New Roman"/>
                <w:sz w:val="22"/>
                <w:szCs w:val="22"/>
                <w:lang w:val="sr-Cyrl-CS"/>
              </w:rPr>
            </w:pPr>
            <w:proofErr w:type="spellStart"/>
            <w:r w:rsidRPr="008D4D60">
              <w:rPr>
                <w:rFonts w:ascii="Times New Roman" w:hAnsi="Times New Roman"/>
                <w:sz w:val="22"/>
                <w:szCs w:val="22"/>
              </w:rPr>
              <w:t>Набавка</w:t>
            </w:r>
            <w:proofErr w:type="spellEnd"/>
            <w:r w:rsidRPr="008D4D60">
              <w:rPr>
                <w:rFonts w:ascii="Times New Roman" w:hAnsi="Times New Roman"/>
                <w:sz w:val="22"/>
                <w:szCs w:val="22"/>
              </w:rPr>
              <w:t xml:space="preserve"> и </w:t>
            </w:r>
            <w:proofErr w:type="spellStart"/>
            <w:r w:rsidRPr="008D4D60">
              <w:rPr>
                <w:rFonts w:ascii="Times New Roman" w:hAnsi="Times New Roman"/>
                <w:sz w:val="22"/>
                <w:szCs w:val="22"/>
              </w:rPr>
              <w:t>израда</w:t>
            </w:r>
            <w:proofErr w:type="spellEnd"/>
            <w:r w:rsidRPr="008D4D60">
              <w:rPr>
                <w:rFonts w:ascii="Times New Roman" w:hAnsi="Times New Roman"/>
                <w:sz w:val="22"/>
                <w:szCs w:val="22"/>
              </w:rPr>
              <w:t xml:space="preserve"> </w:t>
            </w:r>
            <w:proofErr w:type="spellStart"/>
            <w:r w:rsidRPr="008D4D60">
              <w:rPr>
                <w:rFonts w:ascii="Times New Roman" w:hAnsi="Times New Roman"/>
                <w:sz w:val="22"/>
                <w:szCs w:val="22"/>
              </w:rPr>
              <w:t>белих</w:t>
            </w:r>
            <w:proofErr w:type="spellEnd"/>
            <w:r w:rsidRPr="008D4D60">
              <w:rPr>
                <w:rFonts w:ascii="Times New Roman" w:hAnsi="Times New Roman"/>
                <w:sz w:val="22"/>
                <w:szCs w:val="22"/>
              </w:rPr>
              <w:t xml:space="preserve"> </w:t>
            </w:r>
            <w:proofErr w:type="spellStart"/>
            <w:r w:rsidRPr="008D4D60">
              <w:rPr>
                <w:rFonts w:ascii="Times New Roman" w:hAnsi="Times New Roman"/>
                <w:sz w:val="22"/>
                <w:szCs w:val="22"/>
              </w:rPr>
              <w:t>керамичких</w:t>
            </w:r>
            <w:proofErr w:type="spellEnd"/>
            <w:r w:rsidRPr="008D4D60">
              <w:rPr>
                <w:rFonts w:ascii="Times New Roman" w:hAnsi="Times New Roman"/>
                <w:sz w:val="22"/>
                <w:szCs w:val="22"/>
              </w:rPr>
              <w:t xml:space="preserve"> </w:t>
            </w:r>
            <w:proofErr w:type="spellStart"/>
            <w:r w:rsidRPr="008D4D60">
              <w:rPr>
                <w:rFonts w:ascii="Times New Roman" w:hAnsi="Times New Roman"/>
                <w:sz w:val="22"/>
                <w:szCs w:val="22"/>
              </w:rPr>
              <w:t>плочица</w:t>
            </w:r>
            <w:proofErr w:type="spellEnd"/>
            <w:r w:rsidRPr="008D4D60">
              <w:rPr>
                <w:rFonts w:ascii="Times New Roman" w:hAnsi="Times New Roman"/>
                <w:sz w:val="22"/>
                <w:szCs w:val="22"/>
              </w:rPr>
              <w:t xml:space="preserve"> и </w:t>
            </w:r>
            <w:proofErr w:type="spellStart"/>
            <w:r w:rsidRPr="008D4D60">
              <w:rPr>
                <w:rFonts w:ascii="Times New Roman" w:hAnsi="Times New Roman"/>
                <w:sz w:val="22"/>
                <w:szCs w:val="22"/>
              </w:rPr>
              <w:t>осталог</w:t>
            </w:r>
            <w:proofErr w:type="spellEnd"/>
            <w:r w:rsidRPr="008D4D60">
              <w:rPr>
                <w:rFonts w:ascii="Times New Roman" w:hAnsi="Times New Roman"/>
                <w:sz w:val="22"/>
                <w:szCs w:val="22"/>
              </w:rPr>
              <w:t xml:space="preserve"> </w:t>
            </w:r>
            <w:proofErr w:type="spellStart"/>
            <w:r w:rsidRPr="008D4D60">
              <w:rPr>
                <w:rFonts w:ascii="Times New Roman" w:hAnsi="Times New Roman"/>
                <w:sz w:val="22"/>
                <w:szCs w:val="22"/>
              </w:rPr>
              <w:t>материјала</w:t>
            </w:r>
            <w:proofErr w:type="spellEnd"/>
            <w:r w:rsidRPr="008D4D60">
              <w:rPr>
                <w:rFonts w:ascii="Times New Roman" w:hAnsi="Times New Roman"/>
                <w:sz w:val="22"/>
                <w:szCs w:val="22"/>
              </w:rPr>
              <w:t xml:space="preserve"> </w:t>
            </w:r>
            <w:proofErr w:type="spellStart"/>
            <w:r w:rsidRPr="008D4D60">
              <w:rPr>
                <w:rFonts w:ascii="Times New Roman" w:hAnsi="Times New Roman"/>
                <w:sz w:val="22"/>
                <w:szCs w:val="22"/>
              </w:rPr>
              <w:t>неопходног</w:t>
            </w:r>
            <w:proofErr w:type="spellEnd"/>
            <w:r w:rsidRPr="008D4D60">
              <w:rPr>
                <w:rFonts w:ascii="Times New Roman" w:hAnsi="Times New Roman"/>
                <w:sz w:val="22"/>
                <w:szCs w:val="22"/>
              </w:rPr>
              <w:t xml:space="preserve"> </w:t>
            </w:r>
            <w:proofErr w:type="spellStart"/>
            <w:r w:rsidRPr="008D4D60">
              <w:rPr>
                <w:rFonts w:ascii="Times New Roman" w:hAnsi="Times New Roman"/>
                <w:sz w:val="22"/>
                <w:szCs w:val="22"/>
              </w:rPr>
              <w:t>за</w:t>
            </w:r>
            <w:proofErr w:type="spellEnd"/>
            <w:r w:rsidRPr="008D4D60">
              <w:rPr>
                <w:rFonts w:ascii="Times New Roman" w:hAnsi="Times New Roman"/>
                <w:sz w:val="22"/>
                <w:szCs w:val="22"/>
              </w:rPr>
              <w:t xml:space="preserve"> </w:t>
            </w:r>
            <w:proofErr w:type="spellStart"/>
            <w:r w:rsidRPr="008D4D60">
              <w:rPr>
                <w:rFonts w:ascii="Times New Roman" w:hAnsi="Times New Roman"/>
                <w:sz w:val="22"/>
                <w:szCs w:val="22"/>
              </w:rPr>
              <w:t>постављање</w:t>
            </w:r>
            <w:proofErr w:type="spellEnd"/>
            <w:r w:rsidRPr="008D4D60">
              <w:rPr>
                <w:rFonts w:ascii="Times New Roman" w:hAnsi="Times New Roman"/>
                <w:sz w:val="22"/>
                <w:szCs w:val="22"/>
              </w:rPr>
              <w:t xml:space="preserve"> </w:t>
            </w:r>
            <w:proofErr w:type="spellStart"/>
            <w:proofErr w:type="gramStart"/>
            <w:r w:rsidRPr="008D4D60">
              <w:rPr>
                <w:rFonts w:ascii="Times New Roman" w:hAnsi="Times New Roman"/>
                <w:sz w:val="22"/>
                <w:szCs w:val="22"/>
              </w:rPr>
              <w:t>керамике</w:t>
            </w:r>
            <w:proofErr w:type="spellEnd"/>
            <w:r w:rsidRPr="008D4D60">
              <w:rPr>
                <w:rFonts w:ascii="Times New Roman" w:hAnsi="Times New Roman"/>
                <w:sz w:val="22"/>
                <w:szCs w:val="22"/>
              </w:rPr>
              <w:t xml:space="preserve">  </w:t>
            </w:r>
            <w:proofErr w:type="spellStart"/>
            <w:r w:rsidRPr="008D4D60">
              <w:rPr>
                <w:rFonts w:ascii="Times New Roman" w:hAnsi="Times New Roman"/>
                <w:sz w:val="22"/>
                <w:szCs w:val="22"/>
              </w:rPr>
              <w:t>Обрачунска</w:t>
            </w:r>
            <w:proofErr w:type="spellEnd"/>
            <w:proofErr w:type="gramEnd"/>
            <w:r w:rsidRPr="008D4D60">
              <w:rPr>
                <w:rFonts w:ascii="Times New Roman" w:hAnsi="Times New Roman"/>
                <w:sz w:val="22"/>
                <w:szCs w:val="22"/>
              </w:rPr>
              <w:t xml:space="preserve"> </w:t>
            </w:r>
            <w:proofErr w:type="spellStart"/>
            <w:r w:rsidRPr="008D4D60">
              <w:rPr>
                <w:rFonts w:ascii="Times New Roman" w:hAnsi="Times New Roman"/>
                <w:sz w:val="22"/>
                <w:szCs w:val="22"/>
              </w:rPr>
              <w:t>цена</w:t>
            </w:r>
            <w:proofErr w:type="spellEnd"/>
            <w:r w:rsidRPr="008D4D60">
              <w:rPr>
                <w:rFonts w:ascii="Times New Roman" w:hAnsi="Times New Roman"/>
                <w:sz w:val="22"/>
                <w:szCs w:val="22"/>
              </w:rPr>
              <w:t xml:space="preserve"> </w:t>
            </w:r>
            <w:proofErr w:type="spellStart"/>
            <w:r w:rsidRPr="008D4D60">
              <w:rPr>
                <w:rFonts w:ascii="Times New Roman" w:hAnsi="Times New Roman"/>
                <w:sz w:val="22"/>
                <w:szCs w:val="22"/>
              </w:rPr>
              <w:t>обухвата</w:t>
            </w:r>
            <w:proofErr w:type="spellEnd"/>
            <w:r w:rsidRPr="008D4D60">
              <w:rPr>
                <w:rFonts w:ascii="Times New Roman" w:hAnsi="Times New Roman"/>
                <w:sz w:val="22"/>
                <w:szCs w:val="22"/>
              </w:rPr>
              <w:t xml:space="preserve"> </w:t>
            </w:r>
            <w:proofErr w:type="spellStart"/>
            <w:r w:rsidRPr="008D4D60">
              <w:rPr>
                <w:rFonts w:ascii="Times New Roman" w:hAnsi="Times New Roman"/>
                <w:sz w:val="22"/>
                <w:szCs w:val="22"/>
              </w:rPr>
              <w:t>комплет</w:t>
            </w:r>
            <w:proofErr w:type="spellEnd"/>
            <w:r w:rsidRPr="008D4D60">
              <w:rPr>
                <w:rFonts w:ascii="Times New Roman" w:hAnsi="Times New Roman"/>
                <w:sz w:val="22"/>
                <w:szCs w:val="22"/>
              </w:rPr>
              <w:t xml:space="preserve"> </w:t>
            </w:r>
            <w:proofErr w:type="spellStart"/>
            <w:r w:rsidRPr="008D4D60">
              <w:rPr>
                <w:rFonts w:ascii="Times New Roman" w:hAnsi="Times New Roman"/>
                <w:sz w:val="22"/>
                <w:szCs w:val="22"/>
              </w:rPr>
              <w:t>материјал</w:t>
            </w:r>
            <w:proofErr w:type="spellEnd"/>
            <w:r w:rsidRPr="008D4D60">
              <w:rPr>
                <w:rFonts w:ascii="Times New Roman" w:hAnsi="Times New Roman"/>
                <w:sz w:val="22"/>
                <w:szCs w:val="22"/>
              </w:rPr>
              <w:t xml:space="preserve"> </w:t>
            </w:r>
            <w:r w:rsidRPr="008D4D60">
              <w:rPr>
                <w:rFonts w:ascii="Times New Roman" w:hAnsi="Times New Roman"/>
                <w:sz w:val="22"/>
                <w:szCs w:val="22"/>
              </w:rPr>
              <w:lastRenderedPageBreak/>
              <w:t>(</w:t>
            </w:r>
            <w:proofErr w:type="spellStart"/>
            <w:r w:rsidRPr="008D4D60">
              <w:rPr>
                <w:rFonts w:ascii="Times New Roman" w:hAnsi="Times New Roman"/>
                <w:sz w:val="22"/>
                <w:szCs w:val="22"/>
              </w:rPr>
              <w:t>лепак,керамика,фугомал</w:t>
            </w:r>
            <w:proofErr w:type="spellEnd"/>
            <w:r w:rsidRPr="008D4D60">
              <w:rPr>
                <w:rFonts w:ascii="Times New Roman" w:hAnsi="Times New Roman"/>
                <w:sz w:val="22"/>
                <w:szCs w:val="22"/>
              </w:rPr>
              <w:t xml:space="preserve">, </w:t>
            </w:r>
            <w:proofErr w:type="spellStart"/>
            <w:r w:rsidRPr="008D4D60">
              <w:rPr>
                <w:rFonts w:ascii="Times New Roman" w:hAnsi="Times New Roman"/>
                <w:sz w:val="22"/>
                <w:szCs w:val="22"/>
              </w:rPr>
              <w:t>итд</w:t>
            </w:r>
            <w:proofErr w:type="spellEnd"/>
            <w:r w:rsidRPr="008D4D60">
              <w:rPr>
                <w:rFonts w:ascii="Times New Roman" w:hAnsi="Times New Roman"/>
                <w:sz w:val="22"/>
                <w:szCs w:val="22"/>
              </w:rPr>
              <w:t xml:space="preserve">) </w:t>
            </w:r>
            <w:proofErr w:type="spellStart"/>
            <w:r w:rsidRPr="008D4D60">
              <w:rPr>
                <w:rFonts w:ascii="Times New Roman" w:hAnsi="Times New Roman"/>
                <w:sz w:val="22"/>
                <w:szCs w:val="22"/>
              </w:rPr>
              <w:t>по</w:t>
            </w:r>
            <w:proofErr w:type="spellEnd"/>
            <w:r w:rsidRPr="008D4D60">
              <w:rPr>
                <w:rFonts w:ascii="Times New Roman" w:hAnsi="Times New Roman"/>
                <w:sz w:val="22"/>
                <w:szCs w:val="22"/>
              </w:rPr>
              <w:t xml:space="preserve"> </w:t>
            </w:r>
            <w:proofErr w:type="spellStart"/>
            <w:r w:rsidRPr="008D4D60">
              <w:rPr>
                <w:rFonts w:ascii="Times New Roman" w:hAnsi="Times New Roman"/>
                <w:sz w:val="22"/>
                <w:szCs w:val="22"/>
              </w:rPr>
              <w:t>метру</w:t>
            </w:r>
            <w:proofErr w:type="spellEnd"/>
            <w:r w:rsidRPr="008D4D60">
              <w:rPr>
                <w:rFonts w:ascii="Times New Roman" w:hAnsi="Times New Roman"/>
                <w:sz w:val="22"/>
                <w:szCs w:val="22"/>
              </w:rPr>
              <w:t xml:space="preserve"> </w:t>
            </w:r>
            <w:proofErr w:type="spellStart"/>
            <w:r w:rsidRPr="008D4D60">
              <w:rPr>
                <w:rFonts w:ascii="Times New Roman" w:hAnsi="Times New Roman"/>
                <w:sz w:val="22"/>
                <w:szCs w:val="22"/>
              </w:rPr>
              <w:t>квадратном</w:t>
            </w:r>
            <w:proofErr w:type="spellEnd"/>
            <w:r w:rsidRPr="008D4D60">
              <w:rPr>
                <w:rFonts w:ascii="Times New Roman" w:hAnsi="Times New Roman"/>
                <w:sz w:val="22"/>
                <w:szCs w:val="22"/>
              </w:rPr>
              <w:t xml:space="preserve"> </w:t>
            </w:r>
            <w:proofErr w:type="spellStart"/>
            <w:r w:rsidRPr="008D4D60">
              <w:rPr>
                <w:rFonts w:ascii="Times New Roman" w:hAnsi="Times New Roman"/>
                <w:sz w:val="22"/>
                <w:szCs w:val="22"/>
              </w:rPr>
              <w:t>израде</w:t>
            </w:r>
            <w:proofErr w:type="spellEnd"/>
            <w:r>
              <w:rPr>
                <w:rFonts w:ascii="Times New Roman" w:hAnsi="Times New Roman"/>
                <w:sz w:val="22"/>
                <w:szCs w:val="22"/>
                <w:lang w:val="sr-Cyrl-CS"/>
              </w:rPr>
              <w:t>.</w:t>
            </w:r>
          </w:p>
        </w:tc>
        <w:tc>
          <w:tcPr>
            <w:tcW w:w="1134" w:type="dxa"/>
            <w:vAlign w:val="center"/>
          </w:tcPr>
          <w:p w:rsidR="00CC2A88" w:rsidRPr="004951D5" w:rsidRDefault="008D4D60" w:rsidP="00B04BE4">
            <w:pPr>
              <w:jc w:val="center"/>
              <w:rPr>
                <w:rFonts w:ascii="Times New Roman" w:hAnsi="Times New Roman"/>
                <w:sz w:val="22"/>
                <w:szCs w:val="22"/>
                <w:lang w:val="sr-Cyrl-CS"/>
              </w:rPr>
            </w:pPr>
            <w:r w:rsidRPr="004951D5">
              <w:rPr>
                <w:rFonts w:ascii="Times New Roman" w:hAnsi="Times New Roman"/>
                <w:sz w:val="22"/>
                <w:szCs w:val="22"/>
              </w:rPr>
              <w:lastRenderedPageBreak/>
              <w:t>m</w:t>
            </w:r>
            <w:r w:rsidRPr="004951D5">
              <w:rPr>
                <w:rFonts w:ascii="Times New Roman" w:hAnsi="Times New Roman"/>
                <w:sz w:val="22"/>
                <w:szCs w:val="22"/>
                <w:vertAlign w:val="superscript"/>
              </w:rPr>
              <w:t xml:space="preserve"> 2</w:t>
            </w:r>
          </w:p>
        </w:tc>
        <w:tc>
          <w:tcPr>
            <w:tcW w:w="1275" w:type="dxa"/>
            <w:vAlign w:val="center"/>
          </w:tcPr>
          <w:p w:rsidR="00CC2A88" w:rsidRPr="008D4D60" w:rsidRDefault="008D4D60" w:rsidP="008D4D60">
            <w:pPr>
              <w:jc w:val="center"/>
              <w:rPr>
                <w:rFonts w:ascii="Times New Roman" w:hAnsi="Times New Roman"/>
                <w:sz w:val="22"/>
                <w:szCs w:val="22"/>
                <w:lang w:val="sr-Cyrl-CS"/>
              </w:rPr>
            </w:pPr>
            <w:r w:rsidRPr="004A7050">
              <w:t xml:space="preserve">                                                          </w:t>
            </w:r>
            <w:r w:rsidRPr="008D4D60">
              <w:rPr>
                <w:rFonts w:ascii="Times New Roman" w:hAnsi="Times New Roman"/>
                <w:sz w:val="22"/>
                <w:szCs w:val="22"/>
              </w:rPr>
              <w:t>57.6</w:t>
            </w:r>
          </w:p>
        </w:tc>
        <w:tc>
          <w:tcPr>
            <w:tcW w:w="1558" w:type="dxa"/>
          </w:tcPr>
          <w:p w:rsidR="00CC2A88" w:rsidRPr="004951D5" w:rsidRDefault="00CC2A88" w:rsidP="00B04BE4">
            <w:pPr>
              <w:rPr>
                <w:rFonts w:ascii="Times New Roman" w:hAnsi="Times New Roman"/>
                <w:sz w:val="22"/>
                <w:szCs w:val="22"/>
              </w:rPr>
            </w:pPr>
          </w:p>
        </w:tc>
        <w:tc>
          <w:tcPr>
            <w:tcW w:w="1846" w:type="dxa"/>
          </w:tcPr>
          <w:p w:rsidR="00CC2A88" w:rsidRPr="004951D5" w:rsidRDefault="00CC2A88" w:rsidP="00B04BE4">
            <w:pPr>
              <w:rPr>
                <w:rFonts w:ascii="Times New Roman" w:hAnsi="Times New Roman"/>
                <w:sz w:val="22"/>
                <w:szCs w:val="22"/>
              </w:rPr>
            </w:pPr>
          </w:p>
        </w:tc>
      </w:tr>
      <w:tr w:rsidR="00CC2A88" w:rsidRPr="004951D5" w:rsidTr="00B04BE4">
        <w:tc>
          <w:tcPr>
            <w:tcW w:w="9606" w:type="dxa"/>
            <w:gridSpan w:val="6"/>
          </w:tcPr>
          <w:p w:rsidR="00CC2A88" w:rsidRPr="004951D5" w:rsidRDefault="00CC2A88" w:rsidP="008D4D60">
            <w:pPr>
              <w:spacing w:before="120" w:after="120"/>
              <w:rPr>
                <w:rFonts w:ascii="Times New Roman" w:hAnsi="Times New Roman"/>
                <w:b/>
                <w:sz w:val="22"/>
                <w:szCs w:val="22"/>
                <w:lang w:val="sr-Cyrl-CS"/>
              </w:rPr>
            </w:pPr>
            <w:r w:rsidRPr="004951D5">
              <w:rPr>
                <w:rFonts w:ascii="Times New Roman" w:hAnsi="Times New Roman"/>
                <w:b/>
                <w:sz w:val="22"/>
                <w:szCs w:val="22"/>
              </w:rPr>
              <w:lastRenderedPageBreak/>
              <w:t>УКУПНО</w:t>
            </w:r>
            <w:r w:rsidR="00314AF8" w:rsidRPr="004951D5">
              <w:rPr>
                <w:rFonts w:ascii="Times New Roman" w:hAnsi="Times New Roman"/>
                <w:b/>
                <w:sz w:val="22"/>
                <w:szCs w:val="22"/>
              </w:rPr>
              <w:t xml:space="preserve"> </w:t>
            </w:r>
            <w:r w:rsidR="008D4D60">
              <w:rPr>
                <w:rFonts w:ascii="Times New Roman" w:hAnsi="Times New Roman"/>
                <w:b/>
                <w:sz w:val="22"/>
                <w:szCs w:val="22"/>
                <w:lang w:val="sr-Cyrl-CS"/>
              </w:rPr>
              <w:t>КЕРАМИЧАРСКИ</w:t>
            </w:r>
            <w:r w:rsidR="00EB7ECA" w:rsidRPr="004951D5">
              <w:rPr>
                <w:rFonts w:ascii="Times New Roman" w:hAnsi="Times New Roman"/>
                <w:b/>
                <w:sz w:val="22"/>
                <w:szCs w:val="22"/>
                <w:lang w:val="sr-Cyrl-CS"/>
              </w:rPr>
              <w:t xml:space="preserve"> РАДОВИ</w:t>
            </w:r>
            <w:r w:rsidRPr="004951D5">
              <w:rPr>
                <w:rFonts w:ascii="Times New Roman" w:hAnsi="Times New Roman"/>
                <w:b/>
                <w:sz w:val="22"/>
                <w:szCs w:val="22"/>
                <w:lang w:val="sr-Cyrl-CS"/>
              </w:rPr>
              <w:t>:</w:t>
            </w:r>
          </w:p>
        </w:tc>
      </w:tr>
    </w:tbl>
    <w:p w:rsidR="00CC2A88" w:rsidRPr="004951D5" w:rsidRDefault="00CC2A88" w:rsidP="00CC2A88">
      <w:pPr>
        <w:pStyle w:val="Default"/>
        <w:rPr>
          <w:sz w:val="22"/>
          <w:szCs w:val="22"/>
          <w:lang w:val="sr-Cyrl-CS"/>
        </w:rPr>
      </w:pPr>
      <w:r w:rsidRPr="004951D5">
        <w:rPr>
          <w:sz w:val="22"/>
          <w:szCs w:val="22"/>
          <w:lang w:val="sr-Cyrl-CS"/>
        </w:rPr>
        <w:t xml:space="preserve"> </w:t>
      </w:r>
    </w:p>
    <w:tbl>
      <w:tblPr>
        <w:tblStyle w:val="TableGrid"/>
        <w:tblW w:w="9606" w:type="dxa"/>
        <w:tblLayout w:type="fixed"/>
        <w:tblLook w:val="04A0"/>
      </w:tblPr>
      <w:tblGrid>
        <w:gridCol w:w="644"/>
        <w:gridCol w:w="3149"/>
        <w:gridCol w:w="1134"/>
        <w:gridCol w:w="1275"/>
        <w:gridCol w:w="1558"/>
        <w:gridCol w:w="1846"/>
      </w:tblGrid>
      <w:tr w:rsidR="00CC2A88" w:rsidRPr="004951D5" w:rsidTr="00B04BE4">
        <w:trPr>
          <w:trHeight w:val="270"/>
        </w:trPr>
        <w:tc>
          <w:tcPr>
            <w:tcW w:w="9606" w:type="dxa"/>
            <w:gridSpan w:val="6"/>
          </w:tcPr>
          <w:p w:rsidR="00CC2A88" w:rsidRPr="004951D5" w:rsidRDefault="00CC2A88" w:rsidP="00D14258">
            <w:pPr>
              <w:spacing w:before="120" w:after="120"/>
              <w:rPr>
                <w:rFonts w:ascii="Times New Roman" w:hAnsi="Times New Roman"/>
                <w:b/>
                <w:sz w:val="22"/>
                <w:szCs w:val="22"/>
                <w:lang w:val="sr-Cyrl-CS"/>
              </w:rPr>
            </w:pPr>
            <w:r w:rsidRPr="004951D5">
              <w:rPr>
                <w:rFonts w:ascii="Times New Roman" w:hAnsi="Times New Roman"/>
                <w:b/>
                <w:sz w:val="22"/>
                <w:szCs w:val="22"/>
              </w:rPr>
              <w:t xml:space="preserve">  </w:t>
            </w:r>
            <w:r w:rsidR="00EB7ECA" w:rsidRPr="004951D5">
              <w:rPr>
                <w:rFonts w:ascii="Times New Roman" w:hAnsi="Times New Roman"/>
                <w:b/>
                <w:sz w:val="22"/>
                <w:szCs w:val="22"/>
                <w:lang w:val="sr-Cyrl-CS"/>
              </w:rPr>
              <w:t>6</w:t>
            </w:r>
            <w:r w:rsidRPr="004951D5">
              <w:rPr>
                <w:rFonts w:ascii="Times New Roman" w:hAnsi="Times New Roman"/>
                <w:b/>
                <w:sz w:val="22"/>
                <w:szCs w:val="22"/>
              </w:rPr>
              <w:t xml:space="preserve">.0   </w:t>
            </w:r>
            <w:r w:rsidR="00D14258">
              <w:rPr>
                <w:rFonts w:ascii="Times New Roman" w:hAnsi="Times New Roman"/>
                <w:b/>
                <w:sz w:val="22"/>
                <w:szCs w:val="22"/>
                <w:lang w:val="sr-Cyrl-CS"/>
              </w:rPr>
              <w:t>СПУШТЕН</w:t>
            </w:r>
            <w:r w:rsidR="00EB7ECA" w:rsidRPr="004951D5">
              <w:rPr>
                <w:rFonts w:ascii="Times New Roman" w:hAnsi="Times New Roman"/>
                <w:b/>
                <w:sz w:val="22"/>
                <w:szCs w:val="22"/>
                <w:lang w:val="sr-Cyrl-CS"/>
              </w:rPr>
              <w:t xml:space="preserve"> </w:t>
            </w:r>
            <w:r w:rsidR="00D14258">
              <w:rPr>
                <w:rFonts w:ascii="Times New Roman" w:hAnsi="Times New Roman"/>
                <w:b/>
                <w:sz w:val="22"/>
                <w:szCs w:val="22"/>
                <w:lang w:val="sr-Cyrl-CS"/>
              </w:rPr>
              <w:t>ПЛАФОН</w:t>
            </w:r>
          </w:p>
        </w:tc>
      </w:tr>
      <w:tr w:rsidR="00CC2A88" w:rsidRPr="004951D5" w:rsidTr="00B04BE4">
        <w:tc>
          <w:tcPr>
            <w:tcW w:w="644" w:type="dxa"/>
          </w:tcPr>
          <w:p w:rsidR="00CC2A88" w:rsidRPr="004951D5" w:rsidRDefault="00EB7ECA" w:rsidP="00B04BE4">
            <w:pPr>
              <w:jc w:val="center"/>
              <w:rPr>
                <w:rFonts w:ascii="Times New Roman" w:hAnsi="Times New Roman"/>
                <w:sz w:val="22"/>
                <w:szCs w:val="22"/>
              </w:rPr>
            </w:pPr>
            <w:r w:rsidRPr="004951D5">
              <w:rPr>
                <w:rFonts w:ascii="Times New Roman" w:hAnsi="Times New Roman"/>
                <w:sz w:val="22"/>
                <w:szCs w:val="22"/>
                <w:lang w:val="sr-Cyrl-CS"/>
              </w:rPr>
              <w:t>6</w:t>
            </w:r>
            <w:r w:rsidR="00CC2A88" w:rsidRPr="004951D5">
              <w:rPr>
                <w:rFonts w:ascii="Times New Roman" w:hAnsi="Times New Roman"/>
                <w:sz w:val="22"/>
                <w:szCs w:val="22"/>
              </w:rPr>
              <w:t>.1</w:t>
            </w:r>
          </w:p>
        </w:tc>
        <w:tc>
          <w:tcPr>
            <w:tcW w:w="3149" w:type="dxa"/>
          </w:tcPr>
          <w:p w:rsidR="00CC2A88" w:rsidRPr="00D14258" w:rsidRDefault="00D14258" w:rsidP="00EB7ECA">
            <w:pPr>
              <w:rPr>
                <w:rFonts w:ascii="Times New Roman" w:hAnsi="Times New Roman"/>
                <w:sz w:val="22"/>
                <w:szCs w:val="22"/>
                <w:lang w:val="sr-Cyrl-CS"/>
              </w:rPr>
            </w:pPr>
            <w:proofErr w:type="spellStart"/>
            <w:r w:rsidRPr="00D14258">
              <w:rPr>
                <w:rFonts w:ascii="Times New Roman" w:hAnsi="Times New Roman"/>
                <w:sz w:val="22"/>
                <w:szCs w:val="22"/>
              </w:rPr>
              <w:t>Набавка</w:t>
            </w:r>
            <w:proofErr w:type="spellEnd"/>
            <w:r w:rsidRPr="00D14258">
              <w:rPr>
                <w:rFonts w:ascii="Times New Roman" w:hAnsi="Times New Roman"/>
                <w:sz w:val="22"/>
                <w:szCs w:val="22"/>
              </w:rPr>
              <w:t xml:space="preserve"> </w:t>
            </w:r>
            <w:proofErr w:type="spellStart"/>
            <w:r w:rsidRPr="00D14258">
              <w:rPr>
                <w:rFonts w:ascii="Times New Roman" w:hAnsi="Times New Roman"/>
                <w:sz w:val="22"/>
                <w:szCs w:val="22"/>
              </w:rPr>
              <w:t>материјала</w:t>
            </w:r>
            <w:proofErr w:type="spellEnd"/>
            <w:r w:rsidRPr="00D14258">
              <w:rPr>
                <w:rFonts w:ascii="Times New Roman" w:hAnsi="Times New Roman"/>
                <w:sz w:val="22"/>
                <w:szCs w:val="22"/>
              </w:rPr>
              <w:t xml:space="preserve"> и </w:t>
            </w:r>
            <w:proofErr w:type="spellStart"/>
            <w:r w:rsidRPr="00D14258">
              <w:rPr>
                <w:rFonts w:ascii="Times New Roman" w:hAnsi="Times New Roman"/>
                <w:sz w:val="22"/>
                <w:szCs w:val="22"/>
              </w:rPr>
              <w:t>израда</w:t>
            </w:r>
            <w:proofErr w:type="spellEnd"/>
            <w:r w:rsidRPr="00D14258">
              <w:rPr>
                <w:rFonts w:ascii="Times New Roman" w:hAnsi="Times New Roman"/>
                <w:sz w:val="22"/>
                <w:szCs w:val="22"/>
              </w:rPr>
              <w:t xml:space="preserve"> </w:t>
            </w:r>
            <w:proofErr w:type="spellStart"/>
            <w:r w:rsidRPr="00D14258">
              <w:rPr>
                <w:rFonts w:ascii="Times New Roman" w:hAnsi="Times New Roman"/>
                <w:sz w:val="22"/>
                <w:szCs w:val="22"/>
              </w:rPr>
              <w:t>спуштеног</w:t>
            </w:r>
            <w:proofErr w:type="spellEnd"/>
            <w:r w:rsidRPr="00D14258">
              <w:rPr>
                <w:rFonts w:ascii="Times New Roman" w:hAnsi="Times New Roman"/>
                <w:sz w:val="22"/>
                <w:szCs w:val="22"/>
              </w:rPr>
              <w:t xml:space="preserve"> </w:t>
            </w:r>
            <w:proofErr w:type="spellStart"/>
            <w:r w:rsidRPr="00D14258">
              <w:rPr>
                <w:rFonts w:ascii="Times New Roman" w:hAnsi="Times New Roman"/>
                <w:sz w:val="22"/>
                <w:szCs w:val="22"/>
              </w:rPr>
              <w:t>плафона</w:t>
            </w:r>
            <w:proofErr w:type="spellEnd"/>
            <w:r w:rsidRPr="00D14258">
              <w:rPr>
                <w:rFonts w:ascii="Times New Roman" w:hAnsi="Times New Roman"/>
                <w:sz w:val="22"/>
                <w:szCs w:val="22"/>
              </w:rPr>
              <w:t xml:space="preserve"> –</w:t>
            </w:r>
            <w:proofErr w:type="spellStart"/>
            <w:r w:rsidRPr="00D14258">
              <w:rPr>
                <w:rFonts w:ascii="Times New Roman" w:hAnsi="Times New Roman"/>
                <w:sz w:val="22"/>
                <w:szCs w:val="22"/>
              </w:rPr>
              <w:t>амс</w:t>
            </w:r>
            <w:r>
              <w:rPr>
                <w:rFonts w:ascii="Times New Roman" w:hAnsi="Times New Roman"/>
                <w:sz w:val="22"/>
                <w:szCs w:val="22"/>
              </w:rPr>
              <w:t>тронг</w:t>
            </w:r>
            <w:proofErr w:type="spellEnd"/>
            <w:r>
              <w:rPr>
                <w:rFonts w:ascii="Times New Roman" w:hAnsi="Times New Roman"/>
                <w:sz w:val="22"/>
                <w:szCs w:val="22"/>
              </w:rPr>
              <w:t xml:space="preserve"> </w:t>
            </w:r>
            <w:proofErr w:type="spellStart"/>
            <w:r>
              <w:rPr>
                <w:rFonts w:ascii="Times New Roman" w:hAnsi="Times New Roman"/>
                <w:sz w:val="22"/>
                <w:szCs w:val="22"/>
              </w:rPr>
              <w:t>на</w:t>
            </w:r>
            <w:proofErr w:type="spellEnd"/>
            <w:r>
              <w:rPr>
                <w:rFonts w:ascii="Times New Roman" w:hAnsi="Times New Roman"/>
                <w:sz w:val="22"/>
                <w:szCs w:val="22"/>
              </w:rPr>
              <w:t xml:space="preserve"> </w:t>
            </w:r>
            <w:proofErr w:type="spellStart"/>
            <w:r>
              <w:rPr>
                <w:rFonts w:ascii="Times New Roman" w:hAnsi="Times New Roman"/>
                <w:sz w:val="22"/>
                <w:szCs w:val="22"/>
              </w:rPr>
              <w:t>пројектовану</w:t>
            </w:r>
            <w:proofErr w:type="spellEnd"/>
            <w:r>
              <w:rPr>
                <w:rFonts w:ascii="Times New Roman" w:hAnsi="Times New Roman"/>
                <w:sz w:val="22"/>
                <w:szCs w:val="22"/>
              </w:rPr>
              <w:t xml:space="preserve"> </w:t>
            </w:r>
            <w:proofErr w:type="spellStart"/>
            <w:r>
              <w:rPr>
                <w:rFonts w:ascii="Times New Roman" w:hAnsi="Times New Roman"/>
                <w:sz w:val="22"/>
                <w:szCs w:val="22"/>
              </w:rPr>
              <w:t>висину</w:t>
            </w:r>
            <w:proofErr w:type="spellEnd"/>
            <w:r>
              <w:rPr>
                <w:rFonts w:ascii="Times New Roman" w:hAnsi="Times New Roman"/>
                <w:sz w:val="22"/>
                <w:szCs w:val="22"/>
                <w:lang w:val="sr-Cyrl-CS"/>
              </w:rPr>
              <w:t>.</w:t>
            </w:r>
            <w:r>
              <w:rPr>
                <w:rFonts w:ascii="Times New Roman" w:hAnsi="Times New Roman"/>
                <w:sz w:val="22"/>
                <w:szCs w:val="22"/>
              </w:rPr>
              <w:t xml:space="preserve"> </w:t>
            </w:r>
            <w:proofErr w:type="spellStart"/>
            <w:r w:rsidRPr="00D14258">
              <w:rPr>
                <w:rFonts w:ascii="Times New Roman" w:hAnsi="Times New Roman"/>
                <w:sz w:val="22"/>
                <w:szCs w:val="22"/>
              </w:rPr>
              <w:t>Висина</w:t>
            </w:r>
            <w:proofErr w:type="spellEnd"/>
            <w:r w:rsidRPr="00D14258">
              <w:rPr>
                <w:rFonts w:ascii="Times New Roman" w:hAnsi="Times New Roman"/>
                <w:sz w:val="22"/>
                <w:szCs w:val="22"/>
              </w:rPr>
              <w:t xml:space="preserve"> </w:t>
            </w:r>
            <w:proofErr w:type="spellStart"/>
            <w:r w:rsidRPr="00D14258">
              <w:rPr>
                <w:rFonts w:ascii="Times New Roman" w:hAnsi="Times New Roman"/>
                <w:sz w:val="22"/>
                <w:szCs w:val="22"/>
              </w:rPr>
              <w:t>просторије</w:t>
            </w:r>
            <w:proofErr w:type="spellEnd"/>
            <w:r w:rsidRPr="00D14258">
              <w:rPr>
                <w:rFonts w:ascii="Times New Roman" w:hAnsi="Times New Roman"/>
                <w:sz w:val="22"/>
                <w:szCs w:val="22"/>
              </w:rPr>
              <w:t xml:space="preserve"> </w:t>
            </w:r>
            <w:proofErr w:type="spellStart"/>
            <w:r w:rsidRPr="00D14258">
              <w:rPr>
                <w:rFonts w:ascii="Times New Roman" w:hAnsi="Times New Roman"/>
                <w:sz w:val="22"/>
                <w:szCs w:val="22"/>
              </w:rPr>
              <w:t>је</w:t>
            </w:r>
            <w:proofErr w:type="spellEnd"/>
            <w:r w:rsidRPr="00D14258">
              <w:rPr>
                <w:rFonts w:ascii="Times New Roman" w:hAnsi="Times New Roman"/>
                <w:sz w:val="22"/>
                <w:szCs w:val="22"/>
              </w:rPr>
              <w:t xml:space="preserve"> 3.5м</w:t>
            </w:r>
          </w:p>
        </w:tc>
        <w:tc>
          <w:tcPr>
            <w:tcW w:w="1134" w:type="dxa"/>
            <w:vAlign w:val="center"/>
          </w:tcPr>
          <w:p w:rsidR="00CC2A88" w:rsidRPr="004951D5" w:rsidRDefault="00D14258" w:rsidP="00B04BE4">
            <w:pPr>
              <w:jc w:val="center"/>
              <w:rPr>
                <w:rFonts w:ascii="Times New Roman" w:hAnsi="Times New Roman"/>
                <w:sz w:val="22"/>
                <w:szCs w:val="22"/>
                <w:lang w:val="sr-Cyrl-CS"/>
              </w:rPr>
            </w:pPr>
            <w:r w:rsidRPr="004951D5">
              <w:rPr>
                <w:rFonts w:ascii="Times New Roman" w:hAnsi="Times New Roman"/>
                <w:sz w:val="22"/>
                <w:szCs w:val="22"/>
              </w:rPr>
              <w:t>m</w:t>
            </w:r>
            <w:r w:rsidRPr="004951D5">
              <w:rPr>
                <w:rFonts w:ascii="Times New Roman" w:hAnsi="Times New Roman"/>
                <w:sz w:val="22"/>
                <w:szCs w:val="22"/>
                <w:vertAlign w:val="superscript"/>
              </w:rPr>
              <w:t xml:space="preserve"> 2</w:t>
            </w:r>
          </w:p>
        </w:tc>
        <w:tc>
          <w:tcPr>
            <w:tcW w:w="1275" w:type="dxa"/>
            <w:vAlign w:val="center"/>
          </w:tcPr>
          <w:p w:rsidR="00CC2A88" w:rsidRPr="004951D5" w:rsidRDefault="00D14258" w:rsidP="00B04BE4">
            <w:pPr>
              <w:jc w:val="center"/>
              <w:rPr>
                <w:rFonts w:ascii="Times New Roman" w:hAnsi="Times New Roman"/>
                <w:sz w:val="22"/>
                <w:szCs w:val="22"/>
                <w:lang w:val="sr-Cyrl-CS"/>
              </w:rPr>
            </w:pPr>
            <w:r>
              <w:rPr>
                <w:rFonts w:ascii="Times New Roman" w:hAnsi="Times New Roman"/>
                <w:sz w:val="22"/>
                <w:szCs w:val="22"/>
                <w:lang w:val="sr-Cyrl-CS"/>
              </w:rPr>
              <w:t>30</w:t>
            </w:r>
          </w:p>
        </w:tc>
        <w:tc>
          <w:tcPr>
            <w:tcW w:w="1558" w:type="dxa"/>
          </w:tcPr>
          <w:p w:rsidR="00CC2A88" w:rsidRPr="004951D5" w:rsidRDefault="00CC2A88" w:rsidP="00B04BE4">
            <w:pPr>
              <w:rPr>
                <w:rFonts w:ascii="Times New Roman" w:hAnsi="Times New Roman"/>
                <w:sz w:val="22"/>
                <w:szCs w:val="22"/>
              </w:rPr>
            </w:pPr>
          </w:p>
        </w:tc>
        <w:tc>
          <w:tcPr>
            <w:tcW w:w="1846" w:type="dxa"/>
          </w:tcPr>
          <w:p w:rsidR="00CC2A88" w:rsidRPr="004951D5" w:rsidRDefault="00CC2A88" w:rsidP="00B04BE4">
            <w:pPr>
              <w:rPr>
                <w:rFonts w:ascii="Times New Roman" w:hAnsi="Times New Roman"/>
                <w:sz w:val="22"/>
                <w:szCs w:val="22"/>
              </w:rPr>
            </w:pPr>
          </w:p>
        </w:tc>
      </w:tr>
      <w:tr w:rsidR="00FF76F1" w:rsidRPr="004951D5" w:rsidTr="00B04BE4">
        <w:tc>
          <w:tcPr>
            <w:tcW w:w="9606" w:type="dxa"/>
            <w:gridSpan w:val="6"/>
          </w:tcPr>
          <w:p w:rsidR="00FF76F1" w:rsidRPr="004951D5" w:rsidRDefault="00FF76F1" w:rsidP="00B04BE4">
            <w:pPr>
              <w:spacing w:before="120" w:after="120"/>
              <w:rPr>
                <w:rFonts w:ascii="Times New Roman" w:hAnsi="Times New Roman"/>
                <w:b/>
                <w:sz w:val="22"/>
                <w:szCs w:val="22"/>
              </w:rPr>
            </w:pPr>
            <w:r w:rsidRPr="004951D5">
              <w:rPr>
                <w:rFonts w:ascii="Times New Roman" w:hAnsi="Times New Roman"/>
                <w:b/>
                <w:sz w:val="22"/>
                <w:szCs w:val="22"/>
              </w:rPr>
              <w:t xml:space="preserve">УКУПНО </w:t>
            </w:r>
            <w:r w:rsidR="00D14258">
              <w:rPr>
                <w:rFonts w:ascii="Times New Roman" w:hAnsi="Times New Roman"/>
                <w:b/>
                <w:sz w:val="22"/>
                <w:szCs w:val="22"/>
                <w:lang w:val="sr-Cyrl-CS"/>
              </w:rPr>
              <w:t>СПУШТЕН</w:t>
            </w:r>
            <w:r w:rsidR="00D14258" w:rsidRPr="004951D5">
              <w:rPr>
                <w:rFonts w:ascii="Times New Roman" w:hAnsi="Times New Roman"/>
                <w:b/>
                <w:sz w:val="22"/>
                <w:szCs w:val="22"/>
                <w:lang w:val="sr-Cyrl-CS"/>
              </w:rPr>
              <w:t xml:space="preserve"> </w:t>
            </w:r>
            <w:r w:rsidR="00D14258">
              <w:rPr>
                <w:rFonts w:ascii="Times New Roman" w:hAnsi="Times New Roman"/>
                <w:b/>
                <w:sz w:val="22"/>
                <w:szCs w:val="22"/>
                <w:lang w:val="sr-Cyrl-CS"/>
              </w:rPr>
              <w:t>ПЛАФОН</w:t>
            </w:r>
            <w:r w:rsidRPr="004951D5">
              <w:rPr>
                <w:rFonts w:ascii="Times New Roman" w:hAnsi="Times New Roman"/>
                <w:b/>
                <w:sz w:val="22"/>
                <w:szCs w:val="22"/>
                <w:lang w:val="sr-Cyrl-CS"/>
              </w:rPr>
              <w:t>:</w:t>
            </w:r>
          </w:p>
        </w:tc>
      </w:tr>
    </w:tbl>
    <w:p w:rsidR="00BB0EBB" w:rsidRPr="004951D5" w:rsidRDefault="00BB0EBB" w:rsidP="007A7EBC">
      <w:pPr>
        <w:spacing w:line="240" w:lineRule="auto"/>
        <w:jc w:val="center"/>
        <w:rPr>
          <w:b/>
          <w:bCs/>
          <w:sz w:val="22"/>
          <w:szCs w:val="22"/>
          <w:lang w:val="sr-Cyrl-CS"/>
        </w:rPr>
      </w:pPr>
    </w:p>
    <w:tbl>
      <w:tblPr>
        <w:tblStyle w:val="TableGrid"/>
        <w:tblW w:w="9606" w:type="dxa"/>
        <w:tblLayout w:type="fixed"/>
        <w:tblLook w:val="04A0"/>
      </w:tblPr>
      <w:tblGrid>
        <w:gridCol w:w="644"/>
        <w:gridCol w:w="3149"/>
        <w:gridCol w:w="1134"/>
        <w:gridCol w:w="1275"/>
        <w:gridCol w:w="1558"/>
        <w:gridCol w:w="1846"/>
      </w:tblGrid>
      <w:tr w:rsidR="00697E78" w:rsidRPr="004951D5" w:rsidTr="00B04BE4">
        <w:trPr>
          <w:trHeight w:val="270"/>
        </w:trPr>
        <w:tc>
          <w:tcPr>
            <w:tcW w:w="9606" w:type="dxa"/>
            <w:gridSpan w:val="6"/>
          </w:tcPr>
          <w:p w:rsidR="00697E78" w:rsidRPr="00D14258" w:rsidRDefault="00697E78" w:rsidP="00D14258">
            <w:pPr>
              <w:spacing w:before="120" w:after="120"/>
              <w:rPr>
                <w:rFonts w:ascii="Times New Roman" w:hAnsi="Times New Roman"/>
                <w:b/>
                <w:sz w:val="22"/>
                <w:szCs w:val="22"/>
                <w:lang w:val="sr-Cyrl-CS"/>
              </w:rPr>
            </w:pPr>
            <w:r w:rsidRPr="00D14258">
              <w:rPr>
                <w:rFonts w:ascii="Times New Roman" w:hAnsi="Times New Roman"/>
                <w:b/>
                <w:sz w:val="22"/>
                <w:szCs w:val="22"/>
                <w:lang w:val="sr-Cyrl-CS"/>
              </w:rPr>
              <w:t>7</w:t>
            </w:r>
            <w:r w:rsidRPr="00D14258">
              <w:rPr>
                <w:rFonts w:ascii="Times New Roman" w:hAnsi="Times New Roman"/>
                <w:b/>
                <w:sz w:val="22"/>
                <w:szCs w:val="22"/>
              </w:rPr>
              <w:t xml:space="preserve">.0   </w:t>
            </w:r>
            <w:r w:rsidR="00D14258" w:rsidRPr="00D14258">
              <w:rPr>
                <w:rFonts w:ascii="Times New Roman" w:hAnsi="Times New Roman"/>
                <w:b/>
                <w:sz w:val="22"/>
                <w:szCs w:val="22"/>
                <w:lang w:val="sr-Cyrl-CS"/>
              </w:rPr>
              <w:t>ПВЦ СТОЛАРИЈА</w:t>
            </w:r>
            <w:r w:rsidRPr="00D14258">
              <w:rPr>
                <w:rFonts w:ascii="Times New Roman" w:hAnsi="Times New Roman"/>
                <w:b/>
                <w:sz w:val="22"/>
                <w:szCs w:val="22"/>
              </w:rPr>
              <w:t xml:space="preserve"> </w:t>
            </w:r>
          </w:p>
        </w:tc>
      </w:tr>
      <w:tr w:rsidR="00697E78" w:rsidRPr="004951D5" w:rsidTr="00B04BE4">
        <w:tc>
          <w:tcPr>
            <w:tcW w:w="644" w:type="dxa"/>
          </w:tcPr>
          <w:p w:rsidR="00697E78" w:rsidRPr="00D14258" w:rsidRDefault="00697E78" w:rsidP="00697E78">
            <w:pPr>
              <w:rPr>
                <w:rFonts w:ascii="Times New Roman" w:hAnsi="Times New Roman"/>
                <w:sz w:val="22"/>
                <w:szCs w:val="22"/>
              </w:rPr>
            </w:pPr>
            <w:r w:rsidRPr="00D14258">
              <w:rPr>
                <w:rFonts w:ascii="Times New Roman" w:hAnsi="Times New Roman"/>
                <w:sz w:val="22"/>
                <w:szCs w:val="22"/>
                <w:lang w:val="sr-Cyrl-CS"/>
              </w:rPr>
              <w:t>7</w:t>
            </w:r>
            <w:r w:rsidRPr="00D14258">
              <w:rPr>
                <w:rFonts w:ascii="Times New Roman" w:hAnsi="Times New Roman"/>
                <w:sz w:val="22"/>
                <w:szCs w:val="22"/>
              </w:rPr>
              <w:t>.1</w:t>
            </w:r>
          </w:p>
        </w:tc>
        <w:tc>
          <w:tcPr>
            <w:tcW w:w="3149" w:type="dxa"/>
          </w:tcPr>
          <w:p w:rsidR="00697E78" w:rsidRPr="00D14258" w:rsidRDefault="00D14258" w:rsidP="00D14258">
            <w:pPr>
              <w:tabs>
                <w:tab w:val="left" w:pos="4410"/>
              </w:tabs>
              <w:rPr>
                <w:rFonts w:ascii="Times New Roman" w:hAnsi="Times New Roman"/>
                <w:sz w:val="22"/>
                <w:szCs w:val="22"/>
                <w:lang w:val="sr-Cyrl-CS"/>
              </w:rPr>
            </w:pPr>
            <w:proofErr w:type="spellStart"/>
            <w:r w:rsidRPr="00D14258">
              <w:rPr>
                <w:rFonts w:ascii="Times New Roman" w:hAnsi="Times New Roman"/>
                <w:sz w:val="22"/>
                <w:szCs w:val="22"/>
              </w:rPr>
              <w:t>Набавка</w:t>
            </w:r>
            <w:proofErr w:type="spellEnd"/>
            <w:r w:rsidRPr="00D14258">
              <w:rPr>
                <w:rFonts w:ascii="Times New Roman" w:hAnsi="Times New Roman"/>
                <w:sz w:val="22"/>
                <w:szCs w:val="22"/>
              </w:rPr>
              <w:t xml:space="preserve"> и </w:t>
            </w:r>
            <w:proofErr w:type="spellStart"/>
            <w:r w:rsidRPr="00D14258">
              <w:rPr>
                <w:rFonts w:ascii="Times New Roman" w:hAnsi="Times New Roman"/>
                <w:sz w:val="22"/>
                <w:szCs w:val="22"/>
              </w:rPr>
              <w:t>уградња</w:t>
            </w:r>
            <w:proofErr w:type="spellEnd"/>
            <w:r w:rsidRPr="00D14258">
              <w:rPr>
                <w:rFonts w:ascii="Times New Roman" w:hAnsi="Times New Roman"/>
                <w:sz w:val="22"/>
                <w:szCs w:val="22"/>
              </w:rPr>
              <w:t xml:space="preserve"> ПВЦ </w:t>
            </w:r>
            <w:proofErr w:type="spellStart"/>
            <w:r w:rsidRPr="00D14258">
              <w:rPr>
                <w:rFonts w:ascii="Times New Roman" w:hAnsi="Times New Roman"/>
                <w:sz w:val="22"/>
                <w:szCs w:val="22"/>
              </w:rPr>
              <w:t>врата</w:t>
            </w:r>
            <w:proofErr w:type="spellEnd"/>
            <w:r w:rsidRPr="00D14258">
              <w:rPr>
                <w:rFonts w:ascii="Times New Roman" w:hAnsi="Times New Roman"/>
                <w:sz w:val="22"/>
                <w:szCs w:val="22"/>
              </w:rPr>
              <w:t xml:space="preserve"> </w:t>
            </w:r>
            <w:proofErr w:type="spellStart"/>
            <w:proofErr w:type="gramStart"/>
            <w:r w:rsidRPr="00D14258">
              <w:rPr>
                <w:rFonts w:ascii="Times New Roman" w:hAnsi="Times New Roman"/>
                <w:sz w:val="22"/>
                <w:szCs w:val="22"/>
              </w:rPr>
              <w:t>димензија</w:t>
            </w:r>
            <w:proofErr w:type="spellEnd"/>
            <w:r w:rsidRPr="00D14258">
              <w:rPr>
                <w:rFonts w:ascii="Times New Roman" w:hAnsi="Times New Roman"/>
                <w:sz w:val="22"/>
                <w:szCs w:val="22"/>
              </w:rPr>
              <w:t xml:space="preserve">  205</w:t>
            </w:r>
            <w:proofErr w:type="gramEnd"/>
            <w:r w:rsidRPr="00D14258">
              <w:rPr>
                <w:rFonts w:ascii="Times New Roman" w:hAnsi="Times New Roman"/>
                <w:sz w:val="22"/>
                <w:szCs w:val="22"/>
              </w:rPr>
              <w:t xml:space="preserve"> х 90цм</w:t>
            </w:r>
            <w:r>
              <w:rPr>
                <w:rFonts w:ascii="Times New Roman" w:hAnsi="Times New Roman"/>
                <w:sz w:val="22"/>
                <w:szCs w:val="22"/>
                <w:lang w:val="sr-Cyrl-CS"/>
              </w:rPr>
              <w:t>.</w:t>
            </w:r>
          </w:p>
        </w:tc>
        <w:tc>
          <w:tcPr>
            <w:tcW w:w="1134" w:type="dxa"/>
            <w:vAlign w:val="center"/>
          </w:tcPr>
          <w:p w:rsidR="00697E78" w:rsidRPr="00D14258" w:rsidRDefault="00D14258" w:rsidP="00B04BE4">
            <w:pPr>
              <w:jc w:val="center"/>
              <w:rPr>
                <w:rFonts w:ascii="Times New Roman" w:hAnsi="Times New Roman"/>
                <w:sz w:val="22"/>
                <w:szCs w:val="22"/>
                <w:lang w:val="sr-Cyrl-CS"/>
              </w:rPr>
            </w:pPr>
            <w:r>
              <w:rPr>
                <w:rFonts w:ascii="Times New Roman" w:hAnsi="Times New Roman"/>
                <w:sz w:val="22"/>
                <w:szCs w:val="22"/>
                <w:lang w:val="sr-Cyrl-CS"/>
              </w:rPr>
              <w:t>Ком.</w:t>
            </w:r>
          </w:p>
        </w:tc>
        <w:tc>
          <w:tcPr>
            <w:tcW w:w="1275" w:type="dxa"/>
            <w:vAlign w:val="center"/>
          </w:tcPr>
          <w:p w:rsidR="00697E78" w:rsidRPr="004951D5" w:rsidRDefault="00D14258" w:rsidP="004951D5">
            <w:pPr>
              <w:jc w:val="center"/>
              <w:rPr>
                <w:rFonts w:ascii="Times New Roman" w:hAnsi="Times New Roman"/>
                <w:sz w:val="22"/>
                <w:szCs w:val="22"/>
                <w:lang w:val="sr-Cyrl-CS"/>
              </w:rPr>
            </w:pPr>
            <w:r>
              <w:rPr>
                <w:rFonts w:ascii="Times New Roman" w:hAnsi="Times New Roman"/>
                <w:sz w:val="22"/>
                <w:szCs w:val="22"/>
                <w:lang w:val="sr-Cyrl-CS"/>
              </w:rPr>
              <w:t>1</w:t>
            </w:r>
          </w:p>
        </w:tc>
        <w:tc>
          <w:tcPr>
            <w:tcW w:w="1558" w:type="dxa"/>
          </w:tcPr>
          <w:p w:rsidR="00697E78" w:rsidRPr="004951D5" w:rsidRDefault="00697E78" w:rsidP="00B04BE4">
            <w:pPr>
              <w:rPr>
                <w:rFonts w:ascii="Times New Roman" w:hAnsi="Times New Roman"/>
                <w:sz w:val="22"/>
                <w:szCs w:val="22"/>
              </w:rPr>
            </w:pPr>
          </w:p>
        </w:tc>
        <w:tc>
          <w:tcPr>
            <w:tcW w:w="1846" w:type="dxa"/>
          </w:tcPr>
          <w:p w:rsidR="00697E78" w:rsidRPr="004951D5" w:rsidRDefault="00697E78" w:rsidP="00B04BE4">
            <w:pPr>
              <w:rPr>
                <w:rFonts w:ascii="Times New Roman" w:hAnsi="Times New Roman"/>
                <w:sz w:val="22"/>
                <w:szCs w:val="22"/>
              </w:rPr>
            </w:pPr>
          </w:p>
        </w:tc>
      </w:tr>
      <w:tr w:rsidR="00D14258" w:rsidRPr="004951D5" w:rsidTr="00B04BE4">
        <w:tc>
          <w:tcPr>
            <w:tcW w:w="644" w:type="dxa"/>
          </w:tcPr>
          <w:p w:rsidR="00D14258" w:rsidRPr="00D14258" w:rsidRDefault="00D14258" w:rsidP="00697E78">
            <w:pPr>
              <w:rPr>
                <w:rFonts w:ascii="Times New Roman" w:hAnsi="Times New Roman"/>
                <w:sz w:val="22"/>
                <w:szCs w:val="22"/>
                <w:lang w:val="sr-Cyrl-CS"/>
              </w:rPr>
            </w:pPr>
            <w:r w:rsidRPr="00D14258">
              <w:rPr>
                <w:rFonts w:ascii="Times New Roman" w:hAnsi="Times New Roman"/>
                <w:sz w:val="22"/>
                <w:szCs w:val="22"/>
                <w:lang w:val="sr-Cyrl-CS"/>
              </w:rPr>
              <w:t>7.2.</w:t>
            </w:r>
          </w:p>
        </w:tc>
        <w:tc>
          <w:tcPr>
            <w:tcW w:w="3149" w:type="dxa"/>
          </w:tcPr>
          <w:p w:rsidR="00D14258" w:rsidRPr="00E33B97" w:rsidRDefault="00D14258" w:rsidP="00D14258">
            <w:pPr>
              <w:rPr>
                <w:rFonts w:ascii="Times New Roman" w:hAnsi="Times New Roman"/>
                <w:sz w:val="22"/>
                <w:szCs w:val="22"/>
                <w:lang w:val="sr-Cyrl-CS"/>
              </w:rPr>
            </w:pPr>
            <w:proofErr w:type="spellStart"/>
            <w:r w:rsidRPr="00D14258">
              <w:rPr>
                <w:rFonts w:ascii="Times New Roman" w:hAnsi="Times New Roman"/>
                <w:sz w:val="22"/>
                <w:szCs w:val="22"/>
              </w:rPr>
              <w:t>Набавка</w:t>
            </w:r>
            <w:proofErr w:type="spellEnd"/>
            <w:r w:rsidRPr="00D14258">
              <w:rPr>
                <w:rFonts w:ascii="Times New Roman" w:hAnsi="Times New Roman"/>
                <w:sz w:val="22"/>
                <w:szCs w:val="22"/>
              </w:rPr>
              <w:t xml:space="preserve"> и </w:t>
            </w:r>
            <w:proofErr w:type="spellStart"/>
            <w:r w:rsidRPr="00D14258">
              <w:rPr>
                <w:rFonts w:ascii="Times New Roman" w:hAnsi="Times New Roman"/>
                <w:sz w:val="22"/>
                <w:szCs w:val="22"/>
              </w:rPr>
              <w:t>уградња</w:t>
            </w:r>
            <w:proofErr w:type="spellEnd"/>
            <w:r w:rsidRPr="00D14258">
              <w:rPr>
                <w:rFonts w:ascii="Times New Roman" w:hAnsi="Times New Roman"/>
                <w:sz w:val="22"/>
                <w:szCs w:val="22"/>
              </w:rPr>
              <w:t xml:space="preserve"> ПВЦ </w:t>
            </w:r>
            <w:proofErr w:type="spellStart"/>
            <w:r w:rsidRPr="00D14258">
              <w:rPr>
                <w:rFonts w:ascii="Times New Roman" w:hAnsi="Times New Roman"/>
                <w:sz w:val="22"/>
                <w:szCs w:val="22"/>
              </w:rPr>
              <w:t>двокрилних</w:t>
            </w:r>
            <w:proofErr w:type="spellEnd"/>
            <w:r w:rsidRPr="00D14258">
              <w:rPr>
                <w:rFonts w:ascii="Times New Roman" w:hAnsi="Times New Roman"/>
                <w:sz w:val="22"/>
                <w:szCs w:val="22"/>
              </w:rPr>
              <w:t xml:space="preserve"> </w:t>
            </w:r>
            <w:proofErr w:type="spellStart"/>
            <w:r w:rsidRPr="00D14258">
              <w:rPr>
                <w:rFonts w:ascii="Times New Roman" w:hAnsi="Times New Roman"/>
                <w:sz w:val="22"/>
                <w:szCs w:val="22"/>
              </w:rPr>
              <w:t>врата</w:t>
            </w:r>
            <w:proofErr w:type="spellEnd"/>
            <w:r w:rsidRPr="00D14258">
              <w:rPr>
                <w:rFonts w:ascii="Times New Roman" w:hAnsi="Times New Roman"/>
                <w:sz w:val="22"/>
                <w:szCs w:val="22"/>
              </w:rPr>
              <w:t xml:space="preserve"> </w:t>
            </w:r>
            <w:proofErr w:type="spellStart"/>
            <w:r w:rsidRPr="00D14258">
              <w:rPr>
                <w:rFonts w:ascii="Times New Roman" w:hAnsi="Times New Roman"/>
                <w:sz w:val="22"/>
                <w:szCs w:val="22"/>
              </w:rPr>
              <w:t>димензија</w:t>
            </w:r>
            <w:proofErr w:type="spellEnd"/>
            <w:r w:rsidRPr="00D14258">
              <w:rPr>
                <w:rFonts w:ascii="Times New Roman" w:hAnsi="Times New Roman"/>
                <w:sz w:val="22"/>
                <w:szCs w:val="22"/>
              </w:rPr>
              <w:t xml:space="preserve"> 205х130цм</w:t>
            </w:r>
            <w:r w:rsidR="00E33B97">
              <w:rPr>
                <w:rFonts w:ascii="Times New Roman" w:hAnsi="Times New Roman"/>
                <w:sz w:val="22"/>
                <w:szCs w:val="22"/>
                <w:lang w:val="sr-Latn-CS"/>
              </w:rPr>
              <w:t xml:space="preserve"> </w:t>
            </w:r>
            <w:r w:rsidR="00E33B97">
              <w:rPr>
                <w:rFonts w:ascii="Times New Roman" w:hAnsi="Times New Roman"/>
                <w:sz w:val="22"/>
                <w:szCs w:val="22"/>
                <w:lang w:val="sr-Cyrl-CS"/>
              </w:rPr>
              <w:t>са алу прагом и три кључа.</w:t>
            </w:r>
          </w:p>
        </w:tc>
        <w:tc>
          <w:tcPr>
            <w:tcW w:w="1134" w:type="dxa"/>
            <w:vAlign w:val="center"/>
          </w:tcPr>
          <w:p w:rsidR="00D14258" w:rsidRDefault="00D14258" w:rsidP="00B04BE4">
            <w:pPr>
              <w:jc w:val="center"/>
              <w:rPr>
                <w:sz w:val="22"/>
                <w:szCs w:val="22"/>
                <w:lang w:val="sr-Cyrl-CS"/>
              </w:rPr>
            </w:pPr>
            <w:r>
              <w:rPr>
                <w:rFonts w:ascii="Times New Roman" w:hAnsi="Times New Roman"/>
                <w:sz w:val="22"/>
                <w:szCs w:val="22"/>
                <w:lang w:val="sr-Cyrl-CS"/>
              </w:rPr>
              <w:t>Ком.</w:t>
            </w:r>
          </w:p>
        </w:tc>
        <w:tc>
          <w:tcPr>
            <w:tcW w:w="1275" w:type="dxa"/>
            <w:vAlign w:val="center"/>
          </w:tcPr>
          <w:p w:rsidR="00D14258" w:rsidRDefault="00D14258" w:rsidP="004951D5">
            <w:pPr>
              <w:jc w:val="center"/>
              <w:rPr>
                <w:sz w:val="22"/>
                <w:szCs w:val="22"/>
                <w:lang w:val="sr-Cyrl-CS"/>
              </w:rPr>
            </w:pPr>
            <w:r>
              <w:rPr>
                <w:sz w:val="22"/>
                <w:szCs w:val="22"/>
                <w:lang w:val="sr-Cyrl-CS"/>
              </w:rPr>
              <w:t>1</w:t>
            </w:r>
          </w:p>
        </w:tc>
        <w:tc>
          <w:tcPr>
            <w:tcW w:w="1558" w:type="dxa"/>
          </w:tcPr>
          <w:p w:rsidR="00D14258" w:rsidRPr="004951D5" w:rsidRDefault="00D14258" w:rsidP="00B04BE4">
            <w:pPr>
              <w:rPr>
                <w:sz w:val="22"/>
                <w:szCs w:val="22"/>
              </w:rPr>
            </w:pPr>
          </w:p>
        </w:tc>
        <w:tc>
          <w:tcPr>
            <w:tcW w:w="1846" w:type="dxa"/>
          </w:tcPr>
          <w:p w:rsidR="00D14258" w:rsidRPr="004951D5" w:rsidRDefault="00D14258" w:rsidP="00B04BE4">
            <w:pPr>
              <w:rPr>
                <w:sz w:val="22"/>
                <w:szCs w:val="22"/>
              </w:rPr>
            </w:pPr>
          </w:p>
        </w:tc>
      </w:tr>
      <w:tr w:rsidR="00697E78" w:rsidRPr="004951D5" w:rsidTr="00B04BE4">
        <w:tc>
          <w:tcPr>
            <w:tcW w:w="9606" w:type="dxa"/>
            <w:gridSpan w:val="6"/>
          </w:tcPr>
          <w:p w:rsidR="00697E78" w:rsidRPr="004951D5" w:rsidRDefault="00697E78" w:rsidP="00697E78">
            <w:pPr>
              <w:spacing w:before="120" w:after="120"/>
              <w:rPr>
                <w:rFonts w:ascii="Times New Roman" w:hAnsi="Times New Roman"/>
                <w:b/>
                <w:sz w:val="22"/>
                <w:szCs w:val="22"/>
                <w:lang w:val="sr-Cyrl-CS"/>
              </w:rPr>
            </w:pPr>
            <w:r w:rsidRPr="004951D5">
              <w:rPr>
                <w:rFonts w:ascii="Times New Roman" w:hAnsi="Times New Roman"/>
                <w:b/>
                <w:sz w:val="22"/>
                <w:szCs w:val="22"/>
              </w:rPr>
              <w:t xml:space="preserve">УКУПНО </w:t>
            </w:r>
            <w:r w:rsidR="00D14258">
              <w:rPr>
                <w:rFonts w:ascii="Times New Roman" w:hAnsi="Times New Roman"/>
                <w:b/>
                <w:sz w:val="22"/>
                <w:szCs w:val="22"/>
                <w:lang w:val="sr-Cyrl-CS"/>
              </w:rPr>
              <w:t>ПВЦ СТОЛАРИЈА</w:t>
            </w:r>
            <w:r w:rsidRPr="004951D5">
              <w:rPr>
                <w:rFonts w:ascii="Times New Roman" w:hAnsi="Times New Roman"/>
                <w:b/>
                <w:sz w:val="22"/>
                <w:szCs w:val="22"/>
                <w:lang w:val="sr-Cyrl-CS"/>
              </w:rPr>
              <w:t>:</w:t>
            </w:r>
          </w:p>
        </w:tc>
      </w:tr>
    </w:tbl>
    <w:p w:rsidR="00697E78" w:rsidRPr="004951D5" w:rsidRDefault="00697E78" w:rsidP="00697E78">
      <w:pPr>
        <w:pStyle w:val="Default"/>
        <w:rPr>
          <w:sz w:val="22"/>
          <w:szCs w:val="22"/>
          <w:lang w:val="sr-Cyrl-CS"/>
        </w:rPr>
      </w:pPr>
      <w:r w:rsidRPr="004951D5">
        <w:rPr>
          <w:sz w:val="22"/>
          <w:szCs w:val="22"/>
          <w:lang w:val="sr-Cyrl-CS"/>
        </w:rPr>
        <w:t xml:space="preserve">            </w:t>
      </w:r>
    </w:p>
    <w:tbl>
      <w:tblPr>
        <w:tblStyle w:val="TableGrid"/>
        <w:tblW w:w="9606" w:type="dxa"/>
        <w:tblLayout w:type="fixed"/>
        <w:tblLook w:val="04A0"/>
      </w:tblPr>
      <w:tblGrid>
        <w:gridCol w:w="644"/>
        <w:gridCol w:w="3149"/>
        <w:gridCol w:w="1134"/>
        <w:gridCol w:w="1275"/>
        <w:gridCol w:w="1558"/>
        <w:gridCol w:w="1846"/>
      </w:tblGrid>
      <w:tr w:rsidR="00697E78" w:rsidRPr="002C3452" w:rsidTr="00D14258">
        <w:trPr>
          <w:trHeight w:val="270"/>
        </w:trPr>
        <w:tc>
          <w:tcPr>
            <w:tcW w:w="9606" w:type="dxa"/>
            <w:gridSpan w:val="6"/>
          </w:tcPr>
          <w:p w:rsidR="00697E78" w:rsidRPr="002C3452" w:rsidRDefault="00FF76F1" w:rsidP="00B04BE4">
            <w:pPr>
              <w:spacing w:before="120" w:after="120"/>
              <w:rPr>
                <w:rFonts w:ascii="Times New Roman" w:hAnsi="Times New Roman"/>
                <w:b/>
                <w:sz w:val="22"/>
                <w:szCs w:val="22"/>
              </w:rPr>
            </w:pPr>
            <w:r w:rsidRPr="002C3452">
              <w:rPr>
                <w:rFonts w:ascii="Times New Roman" w:hAnsi="Times New Roman"/>
                <w:b/>
                <w:sz w:val="22"/>
                <w:szCs w:val="22"/>
                <w:lang w:val="sr-Cyrl-CS"/>
              </w:rPr>
              <w:t>8</w:t>
            </w:r>
            <w:r w:rsidR="00697E78" w:rsidRPr="002C3452">
              <w:rPr>
                <w:rFonts w:ascii="Times New Roman" w:hAnsi="Times New Roman"/>
                <w:b/>
                <w:sz w:val="22"/>
                <w:szCs w:val="22"/>
              </w:rPr>
              <w:t>.0  МОЛЕРСКИ</w:t>
            </w:r>
            <w:r w:rsidR="00697E78" w:rsidRPr="002C3452">
              <w:rPr>
                <w:rFonts w:ascii="Times New Roman" w:hAnsi="Times New Roman"/>
                <w:b/>
                <w:sz w:val="22"/>
                <w:szCs w:val="22"/>
                <w:lang w:val="sr-Cyrl-CS"/>
              </w:rPr>
              <w:t>-ФАРБАРСКИ</w:t>
            </w:r>
            <w:r w:rsidR="00697E78" w:rsidRPr="002C3452">
              <w:rPr>
                <w:rFonts w:ascii="Times New Roman" w:hAnsi="Times New Roman"/>
                <w:b/>
                <w:sz w:val="22"/>
                <w:szCs w:val="22"/>
              </w:rPr>
              <w:t xml:space="preserve">  РАДОВИ</w:t>
            </w:r>
          </w:p>
        </w:tc>
      </w:tr>
      <w:tr w:rsidR="00697E78" w:rsidRPr="002C3452" w:rsidTr="00D14258">
        <w:tc>
          <w:tcPr>
            <w:tcW w:w="644" w:type="dxa"/>
          </w:tcPr>
          <w:p w:rsidR="00697E78" w:rsidRPr="002C3452" w:rsidRDefault="00FF76F1" w:rsidP="00697E78">
            <w:pPr>
              <w:rPr>
                <w:rFonts w:ascii="Times New Roman" w:hAnsi="Times New Roman"/>
                <w:sz w:val="22"/>
                <w:szCs w:val="22"/>
              </w:rPr>
            </w:pPr>
            <w:r w:rsidRPr="002C3452">
              <w:rPr>
                <w:rFonts w:ascii="Times New Roman" w:hAnsi="Times New Roman"/>
                <w:sz w:val="22"/>
                <w:szCs w:val="22"/>
                <w:lang w:val="sr-Cyrl-CS"/>
              </w:rPr>
              <w:t>8</w:t>
            </w:r>
            <w:r w:rsidR="00697E78" w:rsidRPr="002C3452">
              <w:rPr>
                <w:rFonts w:ascii="Times New Roman" w:hAnsi="Times New Roman"/>
                <w:sz w:val="22"/>
                <w:szCs w:val="22"/>
              </w:rPr>
              <w:t>.1</w:t>
            </w:r>
          </w:p>
        </w:tc>
        <w:tc>
          <w:tcPr>
            <w:tcW w:w="3149" w:type="dxa"/>
          </w:tcPr>
          <w:p w:rsidR="00697E78" w:rsidRPr="002C3452" w:rsidRDefault="00D14258" w:rsidP="009574E6">
            <w:pPr>
              <w:rPr>
                <w:rFonts w:ascii="Times New Roman" w:hAnsi="Times New Roman"/>
                <w:sz w:val="22"/>
                <w:szCs w:val="22"/>
                <w:lang w:val="sr-Cyrl-CS"/>
              </w:rPr>
            </w:pPr>
            <w:proofErr w:type="spellStart"/>
            <w:r w:rsidRPr="002C3452">
              <w:rPr>
                <w:rFonts w:ascii="Times New Roman" w:hAnsi="Times New Roman"/>
                <w:sz w:val="22"/>
                <w:szCs w:val="22"/>
              </w:rPr>
              <w:t>Припрема</w:t>
            </w:r>
            <w:proofErr w:type="spellEnd"/>
            <w:r w:rsidRPr="002C3452">
              <w:rPr>
                <w:rFonts w:ascii="Times New Roman" w:hAnsi="Times New Roman"/>
                <w:sz w:val="22"/>
                <w:szCs w:val="22"/>
              </w:rPr>
              <w:t xml:space="preserve"> </w:t>
            </w:r>
            <w:proofErr w:type="spellStart"/>
            <w:r w:rsidRPr="002C3452">
              <w:rPr>
                <w:rFonts w:ascii="Times New Roman" w:hAnsi="Times New Roman"/>
                <w:sz w:val="22"/>
                <w:szCs w:val="22"/>
              </w:rPr>
              <w:t>зидова</w:t>
            </w:r>
            <w:proofErr w:type="spellEnd"/>
            <w:r w:rsidRPr="002C3452">
              <w:rPr>
                <w:rFonts w:ascii="Times New Roman" w:hAnsi="Times New Roman"/>
                <w:sz w:val="22"/>
                <w:szCs w:val="22"/>
              </w:rPr>
              <w:t xml:space="preserve"> и </w:t>
            </w:r>
            <w:proofErr w:type="spellStart"/>
            <w:r w:rsidRPr="002C3452">
              <w:rPr>
                <w:rFonts w:ascii="Times New Roman" w:hAnsi="Times New Roman"/>
                <w:sz w:val="22"/>
                <w:szCs w:val="22"/>
              </w:rPr>
              <w:t>завршно</w:t>
            </w:r>
            <w:proofErr w:type="spellEnd"/>
            <w:r w:rsidRPr="002C3452">
              <w:rPr>
                <w:rFonts w:ascii="Times New Roman" w:hAnsi="Times New Roman"/>
                <w:sz w:val="22"/>
                <w:szCs w:val="22"/>
              </w:rPr>
              <w:t xml:space="preserve"> </w:t>
            </w:r>
            <w:proofErr w:type="spellStart"/>
            <w:r w:rsidRPr="002C3452">
              <w:rPr>
                <w:rFonts w:ascii="Times New Roman" w:hAnsi="Times New Roman"/>
                <w:sz w:val="22"/>
                <w:szCs w:val="22"/>
              </w:rPr>
              <w:t>кречење</w:t>
            </w:r>
            <w:proofErr w:type="spellEnd"/>
            <w:r w:rsidRPr="002C3452">
              <w:rPr>
                <w:rFonts w:ascii="Times New Roman" w:hAnsi="Times New Roman"/>
                <w:sz w:val="22"/>
                <w:szCs w:val="22"/>
              </w:rPr>
              <w:t xml:space="preserve"> </w:t>
            </w:r>
            <w:proofErr w:type="spellStart"/>
            <w:r w:rsidRPr="002C3452">
              <w:rPr>
                <w:rFonts w:ascii="Times New Roman" w:hAnsi="Times New Roman"/>
                <w:sz w:val="22"/>
                <w:szCs w:val="22"/>
              </w:rPr>
              <w:t>зидова</w:t>
            </w:r>
            <w:proofErr w:type="spellEnd"/>
            <w:r w:rsidRPr="002C3452">
              <w:rPr>
                <w:rFonts w:ascii="Times New Roman" w:hAnsi="Times New Roman"/>
                <w:sz w:val="22"/>
                <w:szCs w:val="22"/>
              </w:rPr>
              <w:t xml:space="preserve"> у </w:t>
            </w:r>
            <w:proofErr w:type="spellStart"/>
            <w:r w:rsidRPr="002C3452">
              <w:rPr>
                <w:rFonts w:ascii="Times New Roman" w:hAnsi="Times New Roman"/>
                <w:sz w:val="22"/>
                <w:szCs w:val="22"/>
              </w:rPr>
              <w:t>белој</w:t>
            </w:r>
            <w:proofErr w:type="spellEnd"/>
            <w:r w:rsidRPr="002C3452">
              <w:rPr>
                <w:rFonts w:ascii="Times New Roman" w:hAnsi="Times New Roman"/>
                <w:sz w:val="22"/>
                <w:szCs w:val="22"/>
              </w:rPr>
              <w:t xml:space="preserve"> </w:t>
            </w:r>
            <w:proofErr w:type="spellStart"/>
            <w:r w:rsidRPr="002C3452">
              <w:rPr>
                <w:rFonts w:ascii="Times New Roman" w:hAnsi="Times New Roman"/>
                <w:sz w:val="22"/>
                <w:szCs w:val="22"/>
              </w:rPr>
              <w:t>боји</w:t>
            </w:r>
            <w:proofErr w:type="spellEnd"/>
            <w:r w:rsidRPr="002C3452">
              <w:rPr>
                <w:rFonts w:ascii="Times New Roman" w:hAnsi="Times New Roman"/>
                <w:sz w:val="22"/>
                <w:szCs w:val="22"/>
              </w:rPr>
              <w:t xml:space="preserve">                                  </w:t>
            </w:r>
          </w:p>
        </w:tc>
        <w:tc>
          <w:tcPr>
            <w:tcW w:w="1134" w:type="dxa"/>
            <w:vAlign w:val="center"/>
          </w:tcPr>
          <w:p w:rsidR="00697E78" w:rsidRPr="002C3452" w:rsidRDefault="00697E78" w:rsidP="00B04BE4">
            <w:pPr>
              <w:jc w:val="center"/>
              <w:rPr>
                <w:rFonts w:ascii="Times New Roman" w:hAnsi="Times New Roman"/>
                <w:sz w:val="22"/>
                <w:szCs w:val="22"/>
              </w:rPr>
            </w:pPr>
            <w:r w:rsidRPr="002C3452">
              <w:rPr>
                <w:rFonts w:ascii="Times New Roman" w:hAnsi="Times New Roman"/>
                <w:sz w:val="22"/>
                <w:szCs w:val="22"/>
              </w:rPr>
              <w:t>m</w:t>
            </w:r>
            <w:r w:rsidRPr="002C3452">
              <w:rPr>
                <w:rFonts w:ascii="Times New Roman" w:hAnsi="Times New Roman"/>
                <w:sz w:val="22"/>
                <w:szCs w:val="22"/>
                <w:vertAlign w:val="superscript"/>
              </w:rPr>
              <w:t>2</w:t>
            </w:r>
          </w:p>
        </w:tc>
        <w:tc>
          <w:tcPr>
            <w:tcW w:w="1275" w:type="dxa"/>
            <w:vAlign w:val="center"/>
          </w:tcPr>
          <w:p w:rsidR="00697E78" w:rsidRPr="002C3452" w:rsidRDefault="00D14258" w:rsidP="004951D5">
            <w:pPr>
              <w:jc w:val="center"/>
              <w:rPr>
                <w:rFonts w:ascii="Times New Roman" w:hAnsi="Times New Roman"/>
                <w:sz w:val="22"/>
                <w:szCs w:val="22"/>
                <w:lang w:val="sr-Cyrl-CS"/>
              </w:rPr>
            </w:pPr>
            <w:r w:rsidRPr="002C3452">
              <w:rPr>
                <w:rFonts w:ascii="Times New Roman" w:hAnsi="Times New Roman"/>
                <w:sz w:val="22"/>
                <w:szCs w:val="22"/>
                <w:lang w:val="sr-Cyrl-CS"/>
              </w:rPr>
              <w:t>44,8</w:t>
            </w:r>
          </w:p>
        </w:tc>
        <w:tc>
          <w:tcPr>
            <w:tcW w:w="1558" w:type="dxa"/>
          </w:tcPr>
          <w:p w:rsidR="00697E78" w:rsidRPr="002C3452" w:rsidRDefault="00697E78" w:rsidP="00B04BE4">
            <w:pPr>
              <w:rPr>
                <w:rFonts w:ascii="Times New Roman" w:hAnsi="Times New Roman"/>
                <w:sz w:val="22"/>
                <w:szCs w:val="22"/>
              </w:rPr>
            </w:pPr>
          </w:p>
        </w:tc>
        <w:tc>
          <w:tcPr>
            <w:tcW w:w="1846" w:type="dxa"/>
          </w:tcPr>
          <w:p w:rsidR="00697E78" w:rsidRPr="002C3452" w:rsidRDefault="00697E78" w:rsidP="00B04BE4">
            <w:pPr>
              <w:rPr>
                <w:rFonts w:ascii="Times New Roman" w:hAnsi="Times New Roman"/>
                <w:sz w:val="22"/>
                <w:szCs w:val="22"/>
              </w:rPr>
            </w:pPr>
          </w:p>
        </w:tc>
      </w:tr>
      <w:tr w:rsidR="00D14258" w:rsidRPr="002C3452" w:rsidTr="00D14258">
        <w:tc>
          <w:tcPr>
            <w:tcW w:w="644" w:type="dxa"/>
          </w:tcPr>
          <w:p w:rsidR="00D14258" w:rsidRPr="002C3452" w:rsidRDefault="00D14258" w:rsidP="00697E78">
            <w:pPr>
              <w:rPr>
                <w:rFonts w:ascii="Times New Roman" w:hAnsi="Times New Roman"/>
                <w:sz w:val="22"/>
                <w:szCs w:val="22"/>
                <w:lang w:val="sr-Cyrl-CS"/>
              </w:rPr>
            </w:pPr>
            <w:r w:rsidRPr="002C3452">
              <w:rPr>
                <w:rFonts w:ascii="Times New Roman" w:hAnsi="Times New Roman"/>
                <w:sz w:val="22"/>
                <w:szCs w:val="22"/>
                <w:lang w:val="sr-Cyrl-CS"/>
              </w:rPr>
              <w:t>8.2.</w:t>
            </w:r>
          </w:p>
        </w:tc>
        <w:tc>
          <w:tcPr>
            <w:tcW w:w="3149" w:type="dxa"/>
          </w:tcPr>
          <w:p w:rsidR="00D14258" w:rsidRPr="002C3452" w:rsidRDefault="00D14258" w:rsidP="009574E6">
            <w:pPr>
              <w:rPr>
                <w:rFonts w:ascii="Times New Roman" w:hAnsi="Times New Roman"/>
                <w:sz w:val="22"/>
                <w:szCs w:val="22"/>
              </w:rPr>
            </w:pPr>
            <w:proofErr w:type="spellStart"/>
            <w:r w:rsidRPr="002C3452">
              <w:rPr>
                <w:rFonts w:ascii="Times New Roman" w:hAnsi="Times New Roman"/>
                <w:sz w:val="22"/>
                <w:szCs w:val="22"/>
              </w:rPr>
              <w:t>Фарбање</w:t>
            </w:r>
            <w:proofErr w:type="spellEnd"/>
            <w:r w:rsidRPr="002C3452">
              <w:rPr>
                <w:rFonts w:ascii="Times New Roman" w:hAnsi="Times New Roman"/>
                <w:sz w:val="22"/>
                <w:szCs w:val="22"/>
              </w:rPr>
              <w:t xml:space="preserve"> </w:t>
            </w:r>
            <w:proofErr w:type="spellStart"/>
            <w:r w:rsidRPr="002C3452">
              <w:rPr>
                <w:rFonts w:ascii="Times New Roman" w:hAnsi="Times New Roman"/>
                <w:sz w:val="22"/>
                <w:szCs w:val="22"/>
              </w:rPr>
              <w:t>радијатора</w:t>
            </w:r>
            <w:proofErr w:type="spellEnd"/>
            <w:r w:rsidRPr="002C3452">
              <w:rPr>
                <w:rFonts w:ascii="Times New Roman" w:hAnsi="Times New Roman"/>
                <w:sz w:val="22"/>
                <w:szCs w:val="22"/>
              </w:rPr>
              <w:t xml:space="preserve">  </w:t>
            </w:r>
            <w:proofErr w:type="spellStart"/>
            <w:r w:rsidRPr="002C3452">
              <w:rPr>
                <w:rFonts w:ascii="Times New Roman" w:hAnsi="Times New Roman"/>
                <w:sz w:val="22"/>
                <w:szCs w:val="22"/>
              </w:rPr>
              <w:t>укупно</w:t>
            </w:r>
            <w:proofErr w:type="spellEnd"/>
            <w:r w:rsidRPr="002C3452">
              <w:rPr>
                <w:rFonts w:ascii="Times New Roman" w:hAnsi="Times New Roman"/>
                <w:sz w:val="22"/>
                <w:szCs w:val="22"/>
              </w:rPr>
              <w:t xml:space="preserve"> 20ребара</w:t>
            </w:r>
          </w:p>
        </w:tc>
        <w:tc>
          <w:tcPr>
            <w:tcW w:w="1134" w:type="dxa"/>
            <w:vAlign w:val="center"/>
          </w:tcPr>
          <w:p w:rsidR="00D14258" w:rsidRPr="002C3452" w:rsidRDefault="00D14258" w:rsidP="00B04BE4">
            <w:pPr>
              <w:jc w:val="center"/>
              <w:rPr>
                <w:rFonts w:ascii="Times New Roman" w:hAnsi="Times New Roman"/>
                <w:sz w:val="22"/>
                <w:szCs w:val="22"/>
                <w:lang w:val="sr-Cyrl-CS"/>
              </w:rPr>
            </w:pPr>
            <w:r w:rsidRPr="002C3452">
              <w:rPr>
                <w:rFonts w:ascii="Times New Roman" w:hAnsi="Times New Roman"/>
                <w:sz w:val="22"/>
                <w:szCs w:val="22"/>
                <w:lang w:val="sr-Cyrl-CS"/>
              </w:rPr>
              <w:t>Ком.</w:t>
            </w:r>
          </w:p>
        </w:tc>
        <w:tc>
          <w:tcPr>
            <w:tcW w:w="1275" w:type="dxa"/>
            <w:vAlign w:val="center"/>
          </w:tcPr>
          <w:p w:rsidR="00D14258" w:rsidRPr="002C3452" w:rsidRDefault="00D14258" w:rsidP="004951D5">
            <w:pPr>
              <w:jc w:val="center"/>
              <w:rPr>
                <w:rFonts w:ascii="Times New Roman" w:hAnsi="Times New Roman"/>
                <w:sz w:val="22"/>
                <w:szCs w:val="22"/>
                <w:lang w:val="sr-Cyrl-CS"/>
              </w:rPr>
            </w:pPr>
            <w:r w:rsidRPr="002C3452">
              <w:rPr>
                <w:rFonts w:ascii="Times New Roman" w:hAnsi="Times New Roman"/>
                <w:sz w:val="22"/>
                <w:szCs w:val="22"/>
                <w:lang w:val="sr-Cyrl-CS"/>
              </w:rPr>
              <w:t>2</w:t>
            </w:r>
          </w:p>
        </w:tc>
        <w:tc>
          <w:tcPr>
            <w:tcW w:w="1558" w:type="dxa"/>
          </w:tcPr>
          <w:p w:rsidR="00D14258" w:rsidRPr="002C3452" w:rsidRDefault="00D14258" w:rsidP="00B04BE4">
            <w:pPr>
              <w:rPr>
                <w:rFonts w:ascii="Times New Roman" w:hAnsi="Times New Roman"/>
                <w:sz w:val="22"/>
                <w:szCs w:val="22"/>
              </w:rPr>
            </w:pPr>
          </w:p>
        </w:tc>
        <w:tc>
          <w:tcPr>
            <w:tcW w:w="1846" w:type="dxa"/>
          </w:tcPr>
          <w:p w:rsidR="00D14258" w:rsidRPr="002C3452" w:rsidRDefault="00D14258" w:rsidP="00B04BE4">
            <w:pPr>
              <w:rPr>
                <w:rFonts w:ascii="Times New Roman" w:hAnsi="Times New Roman"/>
                <w:sz w:val="22"/>
                <w:szCs w:val="22"/>
              </w:rPr>
            </w:pPr>
          </w:p>
        </w:tc>
      </w:tr>
      <w:tr w:rsidR="00D14258" w:rsidRPr="002C3452" w:rsidTr="00D14258">
        <w:tc>
          <w:tcPr>
            <w:tcW w:w="644" w:type="dxa"/>
          </w:tcPr>
          <w:p w:rsidR="00D14258" w:rsidRPr="002C3452" w:rsidRDefault="00D14258" w:rsidP="00697E78">
            <w:pPr>
              <w:rPr>
                <w:rFonts w:ascii="Times New Roman" w:hAnsi="Times New Roman"/>
                <w:sz w:val="22"/>
                <w:szCs w:val="22"/>
                <w:lang w:val="sr-Cyrl-CS"/>
              </w:rPr>
            </w:pPr>
            <w:r w:rsidRPr="002C3452">
              <w:rPr>
                <w:rFonts w:ascii="Times New Roman" w:hAnsi="Times New Roman"/>
                <w:sz w:val="22"/>
                <w:szCs w:val="22"/>
                <w:lang w:val="sr-Cyrl-CS"/>
              </w:rPr>
              <w:t>8.3</w:t>
            </w:r>
          </w:p>
        </w:tc>
        <w:tc>
          <w:tcPr>
            <w:tcW w:w="3149" w:type="dxa"/>
          </w:tcPr>
          <w:p w:rsidR="00D14258" w:rsidRPr="002C3452" w:rsidRDefault="00D14258" w:rsidP="009574E6">
            <w:pPr>
              <w:rPr>
                <w:rFonts w:ascii="Times New Roman" w:hAnsi="Times New Roman"/>
                <w:sz w:val="22"/>
                <w:szCs w:val="22"/>
              </w:rPr>
            </w:pPr>
            <w:proofErr w:type="spellStart"/>
            <w:r w:rsidRPr="002C3452">
              <w:rPr>
                <w:rFonts w:ascii="Times New Roman" w:hAnsi="Times New Roman"/>
                <w:sz w:val="22"/>
                <w:szCs w:val="22"/>
              </w:rPr>
              <w:t>Фарбање</w:t>
            </w:r>
            <w:proofErr w:type="spellEnd"/>
            <w:r w:rsidRPr="002C3452">
              <w:rPr>
                <w:rFonts w:ascii="Times New Roman" w:hAnsi="Times New Roman"/>
                <w:sz w:val="22"/>
                <w:szCs w:val="22"/>
              </w:rPr>
              <w:t xml:space="preserve"> </w:t>
            </w:r>
            <w:proofErr w:type="spellStart"/>
            <w:r w:rsidRPr="002C3452">
              <w:rPr>
                <w:rFonts w:ascii="Times New Roman" w:hAnsi="Times New Roman"/>
                <w:sz w:val="22"/>
                <w:szCs w:val="22"/>
              </w:rPr>
              <w:t>радијаторских</w:t>
            </w:r>
            <w:proofErr w:type="spellEnd"/>
            <w:r w:rsidRPr="002C3452">
              <w:rPr>
                <w:rFonts w:ascii="Times New Roman" w:hAnsi="Times New Roman"/>
                <w:sz w:val="22"/>
                <w:szCs w:val="22"/>
              </w:rPr>
              <w:t xml:space="preserve"> </w:t>
            </w:r>
            <w:proofErr w:type="spellStart"/>
            <w:r w:rsidRPr="002C3452">
              <w:rPr>
                <w:rFonts w:ascii="Times New Roman" w:hAnsi="Times New Roman"/>
                <w:sz w:val="22"/>
                <w:szCs w:val="22"/>
              </w:rPr>
              <w:t>цеви</w:t>
            </w:r>
            <w:proofErr w:type="spellEnd"/>
            <w:r w:rsidRPr="002C3452">
              <w:rPr>
                <w:rFonts w:ascii="Times New Roman" w:hAnsi="Times New Roman"/>
                <w:sz w:val="22"/>
                <w:szCs w:val="22"/>
              </w:rPr>
              <w:t xml:space="preserve"> Ф22</w:t>
            </w:r>
          </w:p>
        </w:tc>
        <w:tc>
          <w:tcPr>
            <w:tcW w:w="1134" w:type="dxa"/>
            <w:vAlign w:val="center"/>
          </w:tcPr>
          <w:p w:rsidR="00D14258" w:rsidRPr="002C3452" w:rsidRDefault="00D14258" w:rsidP="00B04BE4">
            <w:pPr>
              <w:jc w:val="center"/>
              <w:rPr>
                <w:rFonts w:ascii="Times New Roman" w:hAnsi="Times New Roman"/>
                <w:sz w:val="22"/>
                <w:szCs w:val="22"/>
              </w:rPr>
            </w:pPr>
            <w:r w:rsidRPr="002C3452">
              <w:rPr>
                <w:rFonts w:ascii="Times New Roman" w:hAnsi="Times New Roman"/>
                <w:sz w:val="22"/>
                <w:szCs w:val="22"/>
              </w:rPr>
              <w:t>m</w:t>
            </w:r>
          </w:p>
        </w:tc>
        <w:tc>
          <w:tcPr>
            <w:tcW w:w="1275" w:type="dxa"/>
            <w:vAlign w:val="center"/>
          </w:tcPr>
          <w:p w:rsidR="00D14258" w:rsidRPr="002C3452" w:rsidRDefault="00D14258" w:rsidP="004951D5">
            <w:pPr>
              <w:jc w:val="center"/>
              <w:rPr>
                <w:rFonts w:ascii="Times New Roman" w:hAnsi="Times New Roman"/>
                <w:sz w:val="22"/>
                <w:szCs w:val="22"/>
                <w:lang w:val="sr-Cyrl-CS"/>
              </w:rPr>
            </w:pPr>
            <w:r w:rsidRPr="002C3452">
              <w:rPr>
                <w:rFonts w:ascii="Times New Roman" w:hAnsi="Times New Roman"/>
                <w:sz w:val="22"/>
                <w:szCs w:val="22"/>
                <w:lang w:val="sr-Cyrl-CS"/>
              </w:rPr>
              <w:t>30</w:t>
            </w:r>
          </w:p>
        </w:tc>
        <w:tc>
          <w:tcPr>
            <w:tcW w:w="1558" w:type="dxa"/>
          </w:tcPr>
          <w:p w:rsidR="00D14258" w:rsidRPr="002C3452" w:rsidRDefault="00D14258" w:rsidP="00B04BE4">
            <w:pPr>
              <w:rPr>
                <w:rFonts w:ascii="Times New Roman" w:hAnsi="Times New Roman"/>
                <w:sz w:val="22"/>
                <w:szCs w:val="22"/>
              </w:rPr>
            </w:pPr>
          </w:p>
        </w:tc>
        <w:tc>
          <w:tcPr>
            <w:tcW w:w="1846" w:type="dxa"/>
          </w:tcPr>
          <w:p w:rsidR="00D14258" w:rsidRPr="002C3452" w:rsidRDefault="00D14258" w:rsidP="00B04BE4">
            <w:pPr>
              <w:rPr>
                <w:rFonts w:ascii="Times New Roman" w:hAnsi="Times New Roman"/>
                <w:sz w:val="22"/>
                <w:szCs w:val="22"/>
              </w:rPr>
            </w:pPr>
          </w:p>
        </w:tc>
      </w:tr>
      <w:tr w:rsidR="00697E78" w:rsidRPr="002C3452" w:rsidTr="00D14258">
        <w:tc>
          <w:tcPr>
            <w:tcW w:w="9606" w:type="dxa"/>
            <w:gridSpan w:val="6"/>
          </w:tcPr>
          <w:p w:rsidR="00697E78" w:rsidRPr="002C3452" w:rsidRDefault="00697E78" w:rsidP="00B04BE4">
            <w:pPr>
              <w:spacing w:before="120" w:after="120"/>
              <w:rPr>
                <w:rFonts w:ascii="Times New Roman" w:hAnsi="Times New Roman"/>
                <w:b/>
                <w:sz w:val="22"/>
                <w:szCs w:val="22"/>
                <w:lang w:val="sr-Cyrl-CS"/>
              </w:rPr>
            </w:pPr>
            <w:r w:rsidRPr="002C3452">
              <w:rPr>
                <w:rFonts w:ascii="Times New Roman" w:hAnsi="Times New Roman"/>
                <w:b/>
                <w:sz w:val="22"/>
                <w:szCs w:val="22"/>
              </w:rPr>
              <w:t>УКУПНО МОЛЕРСКИ</w:t>
            </w:r>
            <w:r w:rsidRPr="002C3452">
              <w:rPr>
                <w:rFonts w:ascii="Times New Roman" w:hAnsi="Times New Roman"/>
                <w:b/>
                <w:sz w:val="22"/>
                <w:szCs w:val="22"/>
                <w:lang w:val="sr-Cyrl-CS"/>
              </w:rPr>
              <w:t>-ФАРБАРСКИ</w:t>
            </w:r>
            <w:r w:rsidRPr="002C3452">
              <w:rPr>
                <w:rFonts w:ascii="Times New Roman" w:hAnsi="Times New Roman"/>
                <w:b/>
                <w:sz w:val="22"/>
                <w:szCs w:val="22"/>
              </w:rPr>
              <w:t xml:space="preserve">    РАДОВИ</w:t>
            </w:r>
            <w:r w:rsidR="002C3452">
              <w:rPr>
                <w:rFonts w:ascii="Times New Roman" w:hAnsi="Times New Roman"/>
                <w:b/>
                <w:sz w:val="22"/>
                <w:szCs w:val="22"/>
                <w:lang w:val="sr-Cyrl-CS"/>
              </w:rPr>
              <w:t>:</w:t>
            </w:r>
          </w:p>
        </w:tc>
      </w:tr>
    </w:tbl>
    <w:p w:rsidR="00BB0EBB" w:rsidRPr="002C3452" w:rsidRDefault="00697E78" w:rsidP="009574E6">
      <w:pPr>
        <w:pStyle w:val="Default"/>
        <w:rPr>
          <w:sz w:val="22"/>
          <w:szCs w:val="22"/>
          <w:lang w:val="sr-Cyrl-CS"/>
        </w:rPr>
      </w:pPr>
      <w:r w:rsidRPr="002C3452">
        <w:rPr>
          <w:sz w:val="22"/>
          <w:szCs w:val="22"/>
          <w:lang w:val="sr-Cyrl-CS"/>
        </w:rPr>
        <w:t xml:space="preserve">                    </w:t>
      </w:r>
    </w:p>
    <w:tbl>
      <w:tblPr>
        <w:tblStyle w:val="TableGrid"/>
        <w:tblW w:w="9606" w:type="dxa"/>
        <w:tblLayout w:type="fixed"/>
        <w:tblLook w:val="04A0"/>
      </w:tblPr>
      <w:tblGrid>
        <w:gridCol w:w="644"/>
        <w:gridCol w:w="3149"/>
        <w:gridCol w:w="1134"/>
        <w:gridCol w:w="1275"/>
        <w:gridCol w:w="1558"/>
        <w:gridCol w:w="1846"/>
      </w:tblGrid>
      <w:tr w:rsidR="00D14258" w:rsidRPr="002C3452" w:rsidTr="00D14258">
        <w:trPr>
          <w:trHeight w:val="270"/>
        </w:trPr>
        <w:tc>
          <w:tcPr>
            <w:tcW w:w="9606" w:type="dxa"/>
            <w:gridSpan w:val="6"/>
          </w:tcPr>
          <w:p w:rsidR="00D14258" w:rsidRPr="002C3452" w:rsidRDefault="00D14258" w:rsidP="00D14258">
            <w:pPr>
              <w:spacing w:before="120" w:after="120"/>
              <w:rPr>
                <w:rFonts w:ascii="Times New Roman" w:hAnsi="Times New Roman"/>
                <w:b/>
                <w:sz w:val="22"/>
                <w:szCs w:val="22"/>
                <w:lang w:val="sr-Cyrl-CS"/>
              </w:rPr>
            </w:pPr>
            <w:r w:rsidRPr="002C3452">
              <w:rPr>
                <w:rFonts w:ascii="Times New Roman" w:hAnsi="Times New Roman"/>
                <w:b/>
                <w:sz w:val="22"/>
                <w:szCs w:val="22"/>
              </w:rPr>
              <w:t xml:space="preserve">  </w:t>
            </w:r>
            <w:r w:rsidRPr="002C3452">
              <w:rPr>
                <w:rFonts w:ascii="Times New Roman" w:hAnsi="Times New Roman"/>
                <w:b/>
                <w:sz w:val="22"/>
                <w:szCs w:val="22"/>
                <w:lang w:val="sr-Cyrl-CS"/>
              </w:rPr>
              <w:t>9</w:t>
            </w:r>
            <w:r w:rsidRPr="002C3452">
              <w:rPr>
                <w:rFonts w:ascii="Times New Roman" w:hAnsi="Times New Roman"/>
                <w:b/>
                <w:sz w:val="22"/>
                <w:szCs w:val="22"/>
              </w:rPr>
              <w:t xml:space="preserve">.0   </w:t>
            </w:r>
            <w:r w:rsidRPr="002C3452">
              <w:rPr>
                <w:rFonts w:ascii="Times New Roman" w:hAnsi="Times New Roman"/>
                <w:b/>
                <w:sz w:val="22"/>
                <w:szCs w:val="22"/>
                <w:lang w:val="sr-Cyrl-CS"/>
              </w:rPr>
              <w:t>ПОДОПОЛАГАЧКИ РАДОВИ</w:t>
            </w:r>
          </w:p>
        </w:tc>
      </w:tr>
      <w:tr w:rsidR="00D14258" w:rsidRPr="002C3452" w:rsidTr="00D14258">
        <w:tc>
          <w:tcPr>
            <w:tcW w:w="644" w:type="dxa"/>
          </w:tcPr>
          <w:p w:rsidR="00D14258" w:rsidRPr="002C3452" w:rsidRDefault="00D14258" w:rsidP="00D14258">
            <w:pPr>
              <w:jc w:val="center"/>
              <w:rPr>
                <w:rFonts w:ascii="Times New Roman" w:hAnsi="Times New Roman"/>
                <w:sz w:val="22"/>
                <w:szCs w:val="22"/>
              </w:rPr>
            </w:pPr>
            <w:r w:rsidRPr="002C3452">
              <w:rPr>
                <w:rFonts w:ascii="Times New Roman" w:hAnsi="Times New Roman"/>
                <w:sz w:val="22"/>
                <w:szCs w:val="22"/>
                <w:lang w:val="sr-Cyrl-CS"/>
              </w:rPr>
              <w:t>9</w:t>
            </w:r>
            <w:r w:rsidRPr="002C3452">
              <w:rPr>
                <w:rFonts w:ascii="Times New Roman" w:hAnsi="Times New Roman"/>
                <w:sz w:val="22"/>
                <w:szCs w:val="22"/>
              </w:rPr>
              <w:t>.1</w:t>
            </w:r>
          </w:p>
        </w:tc>
        <w:tc>
          <w:tcPr>
            <w:tcW w:w="3149" w:type="dxa"/>
          </w:tcPr>
          <w:p w:rsidR="00D14258" w:rsidRPr="002C3452" w:rsidRDefault="002C3452" w:rsidP="00D14258">
            <w:pPr>
              <w:rPr>
                <w:rFonts w:ascii="Times New Roman" w:hAnsi="Times New Roman"/>
                <w:sz w:val="22"/>
                <w:szCs w:val="22"/>
                <w:lang w:val="sr-Cyrl-CS"/>
              </w:rPr>
            </w:pPr>
            <w:r w:rsidRPr="002C3452">
              <w:rPr>
                <w:rFonts w:ascii="Times New Roman" w:hAnsi="Times New Roman"/>
                <w:sz w:val="22"/>
                <w:szCs w:val="22"/>
                <w:lang w:val="sr-Cyrl-CS"/>
              </w:rPr>
              <w:t>Набавка и израда самолив епокси пода.</w:t>
            </w:r>
          </w:p>
        </w:tc>
        <w:tc>
          <w:tcPr>
            <w:tcW w:w="1134" w:type="dxa"/>
            <w:vAlign w:val="center"/>
          </w:tcPr>
          <w:p w:rsidR="00D14258" w:rsidRPr="002C3452" w:rsidRDefault="00D14258" w:rsidP="00D14258">
            <w:pPr>
              <w:jc w:val="center"/>
              <w:rPr>
                <w:rFonts w:ascii="Times New Roman" w:hAnsi="Times New Roman"/>
                <w:sz w:val="22"/>
                <w:szCs w:val="22"/>
                <w:lang w:val="sr-Cyrl-CS"/>
              </w:rPr>
            </w:pPr>
            <w:r w:rsidRPr="002C3452">
              <w:rPr>
                <w:rFonts w:ascii="Times New Roman" w:hAnsi="Times New Roman"/>
                <w:sz w:val="22"/>
                <w:szCs w:val="22"/>
              </w:rPr>
              <w:t>m</w:t>
            </w:r>
            <w:r w:rsidRPr="002C3452">
              <w:rPr>
                <w:rFonts w:ascii="Times New Roman" w:hAnsi="Times New Roman"/>
                <w:sz w:val="22"/>
                <w:szCs w:val="22"/>
                <w:vertAlign w:val="superscript"/>
              </w:rPr>
              <w:t xml:space="preserve"> 2</w:t>
            </w:r>
          </w:p>
        </w:tc>
        <w:tc>
          <w:tcPr>
            <w:tcW w:w="1275" w:type="dxa"/>
            <w:vAlign w:val="center"/>
          </w:tcPr>
          <w:p w:rsidR="00D14258" w:rsidRPr="002C3452" w:rsidRDefault="00D14258" w:rsidP="00D14258">
            <w:pPr>
              <w:jc w:val="center"/>
              <w:rPr>
                <w:rFonts w:ascii="Times New Roman" w:hAnsi="Times New Roman"/>
                <w:sz w:val="22"/>
                <w:szCs w:val="22"/>
                <w:lang w:val="sr-Cyrl-CS"/>
              </w:rPr>
            </w:pPr>
            <w:r w:rsidRPr="002C3452">
              <w:rPr>
                <w:rFonts w:ascii="Times New Roman" w:hAnsi="Times New Roman"/>
                <w:sz w:val="22"/>
                <w:szCs w:val="22"/>
                <w:lang w:val="sr-Cyrl-CS"/>
              </w:rPr>
              <w:t>30</w:t>
            </w:r>
          </w:p>
        </w:tc>
        <w:tc>
          <w:tcPr>
            <w:tcW w:w="1558" w:type="dxa"/>
          </w:tcPr>
          <w:p w:rsidR="00D14258" w:rsidRPr="002C3452" w:rsidRDefault="00D14258" w:rsidP="00D14258">
            <w:pPr>
              <w:rPr>
                <w:rFonts w:ascii="Times New Roman" w:hAnsi="Times New Roman"/>
                <w:sz w:val="22"/>
                <w:szCs w:val="22"/>
              </w:rPr>
            </w:pPr>
          </w:p>
        </w:tc>
        <w:tc>
          <w:tcPr>
            <w:tcW w:w="1846" w:type="dxa"/>
          </w:tcPr>
          <w:p w:rsidR="00D14258" w:rsidRPr="002C3452" w:rsidRDefault="00D14258" w:rsidP="00D14258">
            <w:pPr>
              <w:rPr>
                <w:rFonts w:ascii="Times New Roman" w:hAnsi="Times New Roman"/>
                <w:sz w:val="22"/>
                <w:szCs w:val="22"/>
              </w:rPr>
            </w:pPr>
          </w:p>
        </w:tc>
      </w:tr>
      <w:tr w:rsidR="00D14258" w:rsidRPr="004951D5" w:rsidTr="00D14258">
        <w:tc>
          <w:tcPr>
            <w:tcW w:w="9606" w:type="dxa"/>
            <w:gridSpan w:val="6"/>
          </w:tcPr>
          <w:p w:rsidR="00D14258" w:rsidRPr="004951D5" w:rsidRDefault="00D14258" w:rsidP="00D14258">
            <w:pPr>
              <w:spacing w:before="120" w:after="120"/>
              <w:rPr>
                <w:rFonts w:ascii="Times New Roman" w:hAnsi="Times New Roman"/>
                <w:b/>
                <w:sz w:val="22"/>
                <w:szCs w:val="22"/>
              </w:rPr>
            </w:pPr>
            <w:r w:rsidRPr="004951D5">
              <w:rPr>
                <w:rFonts w:ascii="Times New Roman" w:hAnsi="Times New Roman"/>
                <w:b/>
                <w:sz w:val="22"/>
                <w:szCs w:val="22"/>
              </w:rPr>
              <w:t xml:space="preserve">УКУПНО </w:t>
            </w:r>
            <w:r w:rsidR="002C3452">
              <w:rPr>
                <w:rFonts w:ascii="Times New Roman" w:hAnsi="Times New Roman"/>
                <w:b/>
                <w:sz w:val="22"/>
                <w:szCs w:val="22"/>
                <w:lang w:val="sr-Cyrl-CS"/>
              </w:rPr>
              <w:t>ПОДОПОЛАГАЧКИ РАДОВИ</w:t>
            </w:r>
            <w:r w:rsidRPr="004951D5">
              <w:rPr>
                <w:rFonts w:ascii="Times New Roman" w:hAnsi="Times New Roman"/>
                <w:b/>
                <w:sz w:val="22"/>
                <w:szCs w:val="22"/>
                <w:lang w:val="sr-Cyrl-CS"/>
              </w:rPr>
              <w:t>:</w:t>
            </w:r>
          </w:p>
        </w:tc>
      </w:tr>
    </w:tbl>
    <w:p w:rsidR="009735B9" w:rsidRDefault="009735B9" w:rsidP="009574E6">
      <w:pPr>
        <w:pStyle w:val="Default"/>
        <w:rPr>
          <w:sz w:val="22"/>
          <w:szCs w:val="22"/>
          <w:lang w:val="sr-Cyrl-CS"/>
        </w:rPr>
      </w:pPr>
    </w:p>
    <w:p w:rsidR="009735B9" w:rsidRDefault="009735B9" w:rsidP="009574E6">
      <w:pPr>
        <w:pStyle w:val="Default"/>
        <w:rPr>
          <w:sz w:val="22"/>
          <w:szCs w:val="22"/>
          <w:lang w:val="sr-Cyrl-CS"/>
        </w:rPr>
      </w:pPr>
    </w:p>
    <w:tbl>
      <w:tblPr>
        <w:tblStyle w:val="TableGrid"/>
        <w:tblW w:w="9606" w:type="dxa"/>
        <w:tblLayout w:type="fixed"/>
        <w:tblLook w:val="04A0"/>
      </w:tblPr>
      <w:tblGrid>
        <w:gridCol w:w="644"/>
        <w:gridCol w:w="3149"/>
        <w:gridCol w:w="1134"/>
        <w:gridCol w:w="1275"/>
        <w:gridCol w:w="1558"/>
        <w:gridCol w:w="1846"/>
      </w:tblGrid>
      <w:tr w:rsidR="00B35499" w:rsidRPr="002C3452" w:rsidTr="00B35499">
        <w:trPr>
          <w:trHeight w:val="270"/>
        </w:trPr>
        <w:tc>
          <w:tcPr>
            <w:tcW w:w="9606" w:type="dxa"/>
            <w:gridSpan w:val="6"/>
          </w:tcPr>
          <w:p w:rsidR="00B35499" w:rsidRPr="002C3452" w:rsidRDefault="00B35499" w:rsidP="00B35499">
            <w:pPr>
              <w:spacing w:before="120" w:after="120"/>
              <w:rPr>
                <w:rFonts w:ascii="Times New Roman" w:hAnsi="Times New Roman"/>
                <w:b/>
                <w:sz w:val="22"/>
                <w:szCs w:val="22"/>
                <w:lang w:val="sr-Cyrl-CS"/>
              </w:rPr>
            </w:pPr>
            <w:r w:rsidRPr="002C3452">
              <w:rPr>
                <w:rFonts w:ascii="Times New Roman" w:hAnsi="Times New Roman"/>
                <w:b/>
                <w:sz w:val="22"/>
                <w:szCs w:val="22"/>
              </w:rPr>
              <w:t xml:space="preserve">  </w:t>
            </w:r>
            <w:r>
              <w:rPr>
                <w:rFonts w:ascii="Times New Roman" w:hAnsi="Times New Roman"/>
                <w:b/>
                <w:sz w:val="22"/>
                <w:szCs w:val="22"/>
                <w:lang w:val="sr-Cyrl-CS"/>
              </w:rPr>
              <w:t>10</w:t>
            </w:r>
            <w:r w:rsidRPr="002C3452">
              <w:rPr>
                <w:rFonts w:ascii="Times New Roman" w:hAnsi="Times New Roman"/>
                <w:b/>
                <w:sz w:val="22"/>
                <w:szCs w:val="22"/>
              </w:rPr>
              <w:t xml:space="preserve">.0   </w:t>
            </w:r>
            <w:r>
              <w:rPr>
                <w:rFonts w:ascii="Times New Roman" w:hAnsi="Times New Roman"/>
                <w:b/>
                <w:sz w:val="22"/>
                <w:szCs w:val="22"/>
                <w:lang w:val="sr-Cyrl-CS"/>
              </w:rPr>
              <w:t>ЗАВРШНИ</w:t>
            </w:r>
            <w:r w:rsidRPr="002C3452">
              <w:rPr>
                <w:rFonts w:ascii="Times New Roman" w:hAnsi="Times New Roman"/>
                <w:b/>
                <w:sz w:val="22"/>
                <w:szCs w:val="22"/>
                <w:lang w:val="sr-Cyrl-CS"/>
              </w:rPr>
              <w:t xml:space="preserve"> РАДОВИ</w:t>
            </w:r>
          </w:p>
        </w:tc>
      </w:tr>
      <w:tr w:rsidR="00B35499" w:rsidRPr="002C3452" w:rsidTr="00B35499">
        <w:tc>
          <w:tcPr>
            <w:tcW w:w="644" w:type="dxa"/>
          </w:tcPr>
          <w:p w:rsidR="00B35499" w:rsidRPr="002C3452" w:rsidRDefault="00B35499" w:rsidP="00B35499">
            <w:pPr>
              <w:jc w:val="center"/>
              <w:rPr>
                <w:rFonts w:ascii="Times New Roman" w:hAnsi="Times New Roman"/>
                <w:sz w:val="22"/>
                <w:szCs w:val="22"/>
              </w:rPr>
            </w:pPr>
            <w:r>
              <w:rPr>
                <w:rFonts w:ascii="Times New Roman" w:hAnsi="Times New Roman"/>
                <w:sz w:val="22"/>
                <w:szCs w:val="22"/>
                <w:lang w:val="sr-Cyrl-CS"/>
              </w:rPr>
              <w:t>10</w:t>
            </w:r>
            <w:r w:rsidRPr="002C3452">
              <w:rPr>
                <w:rFonts w:ascii="Times New Roman" w:hAnsi="Times New Roman"/>
                <w:sz w:val="22"/>
                <w:szCs w:val="22"/>
              </w:rPr>
              <w:t>.1</w:t>
            </w:r>
          </w:p>
        </w:tc>
        <w:tc>
          <w:tcPr>
            <w:tcW w:w="3149" w:type="dxa"/>
          </w:tcPr>
          <w:p w:rsidR="00B35499" w:rsidRPr="002C3452" w:rsidRDefault="00E33B97" w:rsidP="00B35499">
            <w:pPr>
              <w:rPr>
                <w:rFonts w:ascii="Times New Roman" w:hAnsi="Times New Roman"/>
                <w:sz w:val="22"/>
                <w:szCs w:val="22"/>
                <w:lang w:val="sr-Cyrl-CS"/>
              </w:rPr>
            </w:pPr>
            <w:r>
              <w:rPr>
                <w:rFonts w:ascii="Times New Roman" w:hAnsi="Times New Roman"/>
                <w:sz w:val="22"/>
                <w:szCs w:val="22"/>
                <w:lang w:val="sr-Cyrl-CS"/>
              </w:rPr>
              <w:t>Чишчење</w:t>
            </w:r>
            <w:r w:rsidR="00B35499">
              <w:rPr>
                <w:rFonts w:ascii="Times New Roman" w:hAnsi="Times New Roman"/>
                <w:sz w:val="22"/>
                <w:szCs w:val="22"/>
                <w:lang w:val="sr-Cyrl-CS"/>
              </w:rPr>
              <w:t xml:space="preserve"> шута са одвозом на градску депонију.</w:t>
            </w:r>
          </w:p>
        </w:tc>
        <w:tc>
          <w:tcPr>
            <w:tcW w:w="1134" w:type="dxa"/>
            <w:vAlign w:val="center"/>
          </w:tcPr>
          <w:p w:rsidR="00B35499" w:rsidRPr="00B35499" w:rsidRDefault="00B35499" w:rsidP="00B35499">
            <w:pPr>
              <w:jc w:val="center"/>
              <w:rPr>
                <w:rFonts w:ascii="Times New Roman" w:hAnsi="Times New Roman"/>
                <w:sz w:val="22"/>
                <w:szCs w:val="22"/>
                <w:lang w:val="sr-Cyrl-CS"/>
              </w:rPr>
            </w:pPr>
            <w:r>
              <w:rPr>
                <w:rFonts w:ascii="Times New Roman" w:hAnsi="Times New Roman"/>
                <w:sz w:val="22"/>
                <w:szCs w:val="22"/>
                <w:lang w:val="sr-Cyrl-CS"/>
              </w:rPr>
              <w:t>паушал</w:t>
            </w:r>
          </w:p>
        </w:tc>
        <w:tc>
          <w:tcPr>
            <w:tcW w:w="1275" w:type="dxa"/>
            <w:vAlign w:val="center"/>
          </w:tcPr>
          <w:p w:rsidR="00B35499" w:rsidRPr="002C3452" w:rsidRDefault="00B35499" w:rsidP="00B35499">
            <w:pPr>
              <w:jc w:val="center"/>
              <w:rPr>
                <w:rFonts w:ascii="Times New Roman" w:hAnsi="Times New Roman"/>
                <w:sz w:val="22"/>
                <w:szCs w:val="22"/>
                <w:lang w:val="sr-Cyrl-CS"/>
              </w:rPr>
            </w:pPr>
          </w:p>
        </w:tc>
        <w:tc>
          <w:tcPr>
            <w:tcW w:w="1558" w:type="dxa"/>
          </w:tcPr>
          <w:p w:rsidR="00B35499" w:rsidRPr="002C3452" w:rsidRDefault="00B35499" w:rsidP="00B35499">
            <w:pPr>
              <w:rPr>
                <w:rFonts w:ascii="Times New Roman" w:hAnsi="Times New Roman"/>
                <w:sz w:val="22"/>
                <w:szCs w:val="22"/>
              </w:rPr>
            </w:pPr>
          </w:p>
        </w:tc>
        <w:tc>
          <w:tcPr>
            <w:tcW w:w="1846" w:type="dxa"/>
          </w:tcPr>
          <w:p w:rsidR="00B35499" w:rsidRPr="002C3452" w:rsidRDefault="00B35499" w:rsidP="00B35499">
            <w:pPr>
              <w:rPr>
                <w:rFonts w:ascii="Times New Roman" w:hAnsi="Times New Roman"/>
                <w:sz w:val="22"/>
                <w:szCs w:val="22"/>
              </w:rPr>
            </w:pPr>
          </w:p>
        </w:tc>
      </w:tr>
      <w:tr w:rsidR="00B35499" w:rsidRPr="004951D5" w:rsidTr="00B35499">
        <w:tc>
          <w:tcPr>
            <w:tcW w:w="9606" w:type="dxa"/>
            <w:gridSpan w:val="6"/>
          </w:tcPr>
          <w:p w:rsidR="00B35499" w:rsidRPr="004951D5" w:rsidRDefault="00B35499" w:rsidP="00B35499">
            <w:pPr>
              <w:spacing w:before="120" w:after="120"/>
              <w:rPr>
                <w:rFonts w:ascii="Times New Roman" w:hAnsi="Times New Roman"/>
                <w:b/>
                <w:sz w:val="22"/>
                <w:szCs w:val="22"/>
              </w:rPr>
            </w:pPr>
            <w:r w:rsidRPr="004951D5">
              <w:rPr>
                <w:rFonts w:ascii="Times New Roman" w:hAnsi="Times New Roman"/>
                <w:b/>
                <w:sz w:val="22"/>
                <w:szCs w:val="22"/>
              </w:rPr>
              <w:t xml:space="preserve">УКУПНО </w:t>
            </w:r>
            <w:r>
              <w:rPr>
                <w:rFonts w:ascii="Times New Roman" w:hAnsi="Times New Roman"/>
                <w:b/>
                <w:sz w:val="22"/>
                <w:szCs w:val="22"/>
                <w:lang w:val="sr-Cyrl-CS"/>
              </w:rPr>
              <w:t>ЗАВРШНИ РАДОВИ</w:t>
            </w:r>
            <w:r w:rsidRPr="004951D5">
              <w:rPr>
                <w:rFonts w:ascii="Times New Roman" w:hAnsi="Times New Roman"/>
                <w:b/>
                <w:sz w:val="22"/>
                <w:szCs w:val="22"/>
                <w:lang w:val="sr-Cyrl-CS"/>
              </w:rPr>
              <w:t>:</w:t>
            </w:r>
          </w:p>
        </w:tc>
      </w:tr>
    </w:tbl>
    <w:p w:rsidR="009735B9" w:rsidRPr="004951D5" w:rsidRDefault="009735B9" w:rsidP="009574E6">
      <w:pPr>
        <w:pStyle w:val="Default"/>
        <w:rPr>
          <w:sz w:val="22"/>
          <w:szCs w:val="22"/>
          <w:lang w:val="sr-Cyrl-CS"/>
        </w:rPr>
      </w:pPr>
    </w:p>
    <w:p w:rsidR="00610537" w:rsidRPr="004951D5" w:rsidRDefault="00610537" w:rsidP="00610537">
      <w:pPr>
        <w:rPr>
          <w:b/>
          <w:sz w:val="22"/>
          <w:szCs w:val="22"/>
        </w:rPr>
      </w:pPr>
      <w:r w:rsidRPr="004951D5">
        <w:rPr>
          <w:b/>
          <w:sz w:val="22"/>
          <w:szCs w:val="22"/>
        </w:rPr>
        <w:t>РЕКАПИТУЛАЦИЈА</w:t>
      </w:r>
    </w:p>
    <w:tbl>
      <w:tblPr>
        <w:tblStyle w:val="TableGrid"/>
        <w:tblW w:w="0" w:type="auto"/>
        <w:tblLook w:val="04A0"/>
      </w:tblPr>
      <w:tblGrid>
        <w:gridCol w:w="5353"/>
        <w:gridCol w:w="2126"/>
        <w:gridCol w:w="2127"/>
      </w:tblGrid>
      <w:tr w:rsidR="00610537" w:rsidRPr="004951D5" w:rsidTr="00F371FF">
        <w:tc>
          <w:tcPr>
            <w:tcW w:w="5353" w:type="dxa"/>
          </w:tcPr>
          <w:p w:rsidR="00610537" w:rsidRPr="004951D5" w:rsidRDefault="00610537" w:rsidP="005272FB">
            <w:pPr>
              <w:rPr>
                <w:rFonts w:ascii="Times New Roman" w:hAnsi="Times New Roman"/>
                <w:sz w:val="22"/>
                <w:szCs w:val="22"/>
              </w:rPr>
            </w:pPr>
          </w:p>
        </w:tc>
        <w:tc>
          <w:tcPr>
            <w:tcW w:w="2126" w:type="dxa"/>
          </w:tcPr>
          <w:p w:rsidR="00610537" w:rsidRPr="004951D5" w:rsidRDefault="00610537" w:rsidP="005272FB">
            <w:pPr>
              <w:rPr>
                <w:rFonts w:ascii="Times New Roman" w:hAnsi="Times New Roman"/>
                <w:sz w:val="22"/>
                <w:szCs w:val="22"/>
              </w:rPr>
            </w:pPr>
            <w:r w:rsidRPr="004951D5">
              <w:rPr>
                <w:rFonts w:ascii="Times New Roman" w:hAnsi="Times New Roman"/>
                <w:sz w:val="22"/>
                <w:szCs w:val="22"/>
              </w:rPr>
              <w:t>ЦЕНА БЕЗ ПДВ-а</w:t>
            </w:r>
          </w:p>
        </w:tc>
        <w:tc>
          <w:tcPr>
            <w:tcW w:w="2127" w:type="dxa"/>
          </w:tcPr>
          <w:p w:rsidR="00610537" w:rsidRPr="004951D5" w:rsidRDefault="00610537" w:rsidP="00610537">
            <w:pPr>
              <w:rPr>
                <w:rFonts w:ascii="Times New Roman" w:hAnsi="Times New Roman"/>
                <w:sz w:val="22"/>
                <w:szCs w:val="22"/>
              </w:rPr>
            </w:pPr>
            <w:r w:rsidRPr="004951D5">
              <w:rPr>
                <w:rFonts w:ascii="Times New Roman" w:hAnsi="Times New Roman"/>
                <w:sz w:val="22"/>
                <w:szCs w:val="22"/>
              </w:rPr>
              <w:t>ЦЕНА СА ПДВ - ом</w:t>
            </w:r>
          </w:p>
        </w:tc>
      </w:tr>
      <w:tr w:rsidR="00610537" w:rsidRPr="004951D5" w:rsidTr="00F371FF">
        <w:tc>
          <w:tcPr>
            <w:tcW w:w="5353" w:type="dxa"/>
          </w:tcPr>
          <w:p w:rsidR="00610537" w:rsidRPr="004951D5" w:rsidRDefault="00F371FF" w:rsidP="00610537">
            <w:pPr>
              <w:pStyle w:val="ListParagraph"/>
              <w:numPr>
                <w:ilvl w:val="0"/>
                <w:numId w:val="18"/>
              </w:numPr>
              <w:rPr>
                <w:rFonts w:ascii="Times New Roman" w:hAnsi="Times New Roman"/>
                <w:sz w:val="22"/>
                <w:szCs w:val="22"/>
              </w:rPr>
            </w:pPr>
            <w:r w:rsidRPr="004951D5">
              <w:rPr>
                <w:rFonts w:ascii="Times New Roman" w:hAnsi="Times New Roman"/>
                <w:sz w:val="22"/>
                <w:szCs w:val="22"/>
                <w:lang w:val="sr-Cyrl-CS"/>
              </w:rPr>
              <w:t>ПРИПРЕМНИ РАДОВИ</w:t>
            </w:r>
          </w:p>
        </w:tc>
        <w:tc>
          <w:tcPr>
            <w:tcW w:w="2126" w:type="dxa"/>
          </w:tcPr>
          <w:p w:rsidR="00610537" w:rsidRPr="004951D5" w:rsidRDefault="00610537" w:rsidP="005272FB">
            <w:pPr>
              <w:rPr>
                <w:rFonts w:ascii="Times New Roman" w:hAnsi="Times New Roman"/>
                <w:sz w:val="22"/>
                <w:szCs w:val="22"/>
              </w:rPr>
            </w:pPr>
          </w:p>
        </w:tc>
        <w:tc>
          <w:tcPr>
            <w:tcW w:w="2127" w:type="dxa"/>
          </w:tcPr>
          <w:p w:rsidR="00610537" w:rsidRPr="004951D5" w:rsidRDefault="00610537" w:rsidP="005272FB">
            <w:pPr>
              <w:rPr>
                <w:rFonts w:ascii="Times New Roman" w:hAnsi="Times New Roman"/>
                <w:sz w:val="22"/>
                <w:szCs w:val="22"/>
              </w:rPr>
            </w:pPr>
          </w:p>
        </w:tc>
      </w:tr>
      <w:tr w:rsidR="00610537" w:rsidRPr="004951D5" w:rsidTr="00F371FF">
        <w:tc>
          <w:tcPr>
            <w:tcW w:w="5353" w:type="dxa"/>
          </w:tcPr>
          <w:p w:rsidR="00610537" w:rsidRPr="004951D5" w:rsidRDefault="004212CC" w:rsidP="00610537">
            <w:pPr>
              <w:pStyle w:val="ListParagraph"/>
              <w:numPr>
                <w:ilvl w:val="0"/>
                <w:numId w:val="18"/>
              </w:numPr>
              <w:rPr>
                <w:rFonts w:ascii="Times New Roman" w:hAnsi="Times New Roman"/>
                <w:sz w:val="22"/>
                <w:szCs w:val="22"/>
              </w:rPr>
            </w:pPr>
            <w:r w:rsidRPr="004951D5">
              <w:rPr>
                <w:rFonts w:ascii="Times New Roman" w:hAnsi="Times New Roman"/>
                <w:sz w:val="22"/>
                <w:szCs w:val="22"/>
                <w:lang w:val="sr-Cyrl-CS"/>
              </w:rPr>
              <w:lastRenderedPageBreak/>
              <w:t>ЕЛЕКТРО РАДОВИ</w:t>
            </w:r>
          </w:p>
        </w:tc>
        <w:tc>
          <w:tcPr>
            <w:tcW w:w="2126" w:type="dxa"/>
          </w:tcPr>
          <w:p w:rsidR="00610537" w:rsidRPr="004951D5" w:rsidRDefault="00610537" w:rsidP="005272FB">
            <w:pPr>
              <w:rPr>
                <w:rFonts w:ascii="Times New Roman" w:hAnsi="Times New Roman"/>
                <w:sz w:val="22"/>
                <w:szCs w:val="22"/>
              </w:rPr>
            </w:pPr>
          </w:p>
        </w:tc>
        <w:tc>
          <w:tcPr>
            <w:tcW w:w="2127" w:type="dxa"/>
          </w:tcPr>
          <w:p w:rsidR="00610537" w:rsidRPr="004951D5" w:rsidRDefault="00610537" w:rsidP="005272FB">
            <w:pPr>
              <w:rPr>
                <w:rFonts w:ascii="Times New Roman" w:hAnsi="Times New Roman"/>
                <w:sz w:val="22"/>
                <w:szCs w:val="22"/>
              </w:rPr>
            </w:pPr>
          </w:p>
        </w:tc>
      </w:tr>
      <w:tr w:rsidR="00610537" w:rsidRPr="004951D5" w:rsidTr="00F371FF">
        <w:tc>
          <w:tcPr>
            <w:tcW w:w="5353" w:type="dxa"/>
          </w:tcPr>
          <w:p w:rsidR="00610537" w:rsidRPr="004951D5" w:rsidRDefault="00FF76F1" w:rsidP="00610537">
            <w:pPr>
              <w:pStyle w:val="ListParagraph"/>
              <w:numPr>
                <w:ilvl w:val="0"/>
                <w:numId w:val="18"/>
              </w:numPr>
              <w:rPr>
                <w:rFonts w:ascii="Times New Roman" w:hAnsi="Times New Roman"/>
                <w:sz w:val="22"/>
                <w:szCs w:val="22"/>
              </w:rPr>
            </w:pPr>
            <w:r w:rsidRPr="004951D5">
              <w:rPr>
                <w:rFonts w:ascii="Times New Roman" w:hAnsi="Times New Roman"/>
                <w:sz w:val="22"/>
                <w:szCs w:val="22"/>
                <w:lang w:val="sr-Cyrl-CS"/>
              </w:rPr>
              <w:t>ГИПСАРСКИ РАДОВИ</w:t>
            </w:r>
          </w:p>
        </w:tc>
        <w:tc>
          <w:tcPr>
            <w:tcW w:w="2126" w:type="dxa"/>
          </w:tcPr>
          <w:p w:rsidR="00610537" w:rsidRPr="004951D5" w:rsidRDefault="00610537" w:rsidP="005272FB">
            <w:pPr>
              <w:rPr>
                <w:rFonts w:ascii="Times New Roman" w:hAnsi="Times New Roman"/>
                <w:sz w:val="22"/>
                <w:szCs w:val="22"/>
              </w:rPr>
            </w:pPr>
          </w:p>
        </w:tc>
        <w:tc>
          <w:tcPr>
            <w:tcW w:w="2127" w:type="dxa"/>
          </w:tcPr>
          <w:p w:rsidR="00610537" w:rsidRPr="004951D5" w:rsidRDefault="00610537" w:rsidP="005272FB">
            <w:pPr>
              <w:rPr>
                <w:rFonts w:ascii="Times New Roman" w:hAnsi="Times New Roman"/>
                <w:sz w:val="22"/>
                <w:szCs w:val="22"/>
              </w:rPr>
            </w:pPr>
          </w:p>
        </w:tc>
      </w:tr>
      <w:tr w:rsidR="00610537" w:rsidRPr="004951D5" w:rsidTr="00F371FF">
        <w:tc>
          <w:tcPr>
            <w:tcW w:w="5353" w:type="dxa"/>
          </w:tcPr>
          <w:p w:rsidR="00610537" w:rsidRPr="004951D5" w:rsidRDefault="004212CC" w:rsidP="00610537">
            <w:pPr>
              <w:pStyle w:val="ListParagraph"/>
              <w:numPr>
                <w:ilvl w:val="0"/>
                <w:numId w:val="18"/>
              </w:numPr>
              <w:rPr>
                <w:rFonts w:ascii="Times New Roman" w:hAnsi="Times New Roman"/>
                <w:sz w:val="22"/>
                <w:szCs w:val="22"/>
              </w:rPr>
            </w:pPr>
            <w:r>
              <w:rPr>
                <w:rFonts w:ascii="Times New Roman" w:hAnsi="Times New Roman"/>
                <w:sz w:val="22"/>
                <w:szCs w:val="22"/>
                <w:lang w:val="sr-Cyrl-CS"/>
              </w:rPr>
              <w:t>ВОДОНСТАЛАТЕРСКИ</w:t>
            </w:r>
            <w:r w:rsidR="00EA1582" w:rsidRPr="004951D5">
              <w:rPr>
                <w:rFonts w:ascii="Times New Roman" w:hAnsi="Times New Roman"/>
                <w:sz w:val="22"/>
                <w:szCs w:val="22"/>
                <w:lang w:val="sr-Cyrl-CS"/>
              </w:rPr>
              <w:t xml:space="preserve"> РАДОВИ</w:t>
            </w:r>
          </w:p>
        </w:tc>
        <w:tc>
          <w:tcPr>
            <w:tcW w:w="2126" w:type="dxa"/>
          </w:tcPr>
          <w:p w:rsidR="00610537" w:rsidRPr="004951D5" w:rsidRDefault="00610537" w:rsidP="005272FB">
            <w:pPr>
              <w:rPr>
                <w:rFonts w:ascii="Times New Roman" w:hAnsi="Times New Roman"/>
                <w:sz w:val="22"/>
                <w:szCs w:val="22"/>
              </w:rPr>
            </w:pPr>
          </w:p>
        </w:tc>
        <w:tc>
          <w:tcPr>
            <w:tcW w:w="2127" w:type="dxa"/>
          </w:tcPr>
          <w:p w:rsidR="00610537" w:rsidRPr="004951D5" w:rsidRDefault="00610537" w:rsidP="005272FB">
            <w:pPr>
              <w:rPr>
                <w:rFonts w:ascii="Times New Roman" w:hAnsi="Times New Roman"/>
                <w:sz w:val="22"/>
                <w:szCs w:val="22"/>
              </w:rPr>
            </w:pPr>
          </w:p>
        </w:tc>
      </w:tr>
      <w:tr w:rsidR="00EA1582" w:rsidRPr="004951D5" w:rsidTr="00F371FF">
        <w:tc>
          <w:tcPr>
            <w:tcW w:w="5353" w:type="dxa"/>
          </w:tcPr>
          <w:p w:rsidR="00EA1582" w:rsidRPr="004951D5" w:rsidRDefault="004212CC" w:rsidP="00610537">
            <w:pPr>
              <w:pStyle w:val="ListParagraph"/>
              <w:numPr>
                <w:ilvl w:val="0"/>
                <w:numId w:val="18"/>
              </w:numPr>
              <w:rPr>
                <w:rFonts w:ascii="Times New Roman" w:hAnsi="Times New Roman"/>
                <w:sz w:val="22"/>
                <w:szCs w:val="22"/>
                <w:lang w:val="sr-Cyrl-CS"/>
              </w:rPr>
            </w:pPr>
            <w:r>
              <w:rPr>
                <w:rFonts w:ascii="Times New Roman" w:hAnsi="Times New Roman"/>
                <w:sz w:val="22"/>
                <w:szCs w:val="22"/>
                <w:lang w:val="sr-Cyrl-CS"/>
              </w:rPr>
              <w:t>КЕРАМИЧАРСКИ</w:t>
            </w:r>
            <w:r w:rsidR="00FF76F1" w:rsidRPr="004951D5">
              <w:rPr>
                <w:rFonts w:ascii="Times New Roman" w:hAnsi="Times New Roman"/>
                <w:sz w:val="22"/>
                <w:szCs w:val="22"/>
                <w:lang w:val="sr-Cyrl-CS"/>
              </w:rPr>
              <w:t xml:space="preserve"> РАДОВИ</w:t>
            </w:r>
          </w:p>
        </w:tc>
        <w:tc>
          <w:tcPr>
            <w:tcW w:w="2126" w:type="dxa"/>
          </w:tcPr>
          <w:p w:rsidR="00EA1582" w:rsidRPr="004951D5" w:rsidRDefault="00EA1582" w:rsidP="005272FB">
            <w:pPr>
              <w:rPr>
                <w:rFonts w:ascii="Times New Roman" w:hAnsi="Times New Roman"/>
                <w:sz w:val="22"/>
                <w:szCs w:val="22"/>
              </w:rPr>
            </w:pPr>
          </w:p>
        </w:tc>
        <w:tc>
          <w:tcPr>
            <w:tcW w:w="2127" w:type="dxa"/>
          </w:tcPr>
          <w:p w:rsidR="00EA1582" w:rsidRPr="004951D5" w:rsidRDefault="00EA1582" w:rsidP="005272FB">
            <w:pPr>
              <w:rPr>
                <w:rFonts w:ascii="Times New Roman" w:hAnsi="Times New Roman"/>
                <w:sz w:val="22"/>
                <w:szCs w:val="22"/>
              </w:rPr>
            </w:pPr>
          </w:p>
        </w:tc>
      </w:tr>
      <w:tr w:rsidR="00EA1582" w:rsidRPr="004951D5" w:rsidTr="00F371FF">
        <w:tc>
          <w:tcPr>
            <w:tcW w:w="5353" w:type="dxa"/>
          </w:tcPr>
          <w:p w:rsidR="00EA1582" w:rsidRPr="004951D5" w:rsidRDefault="004212CC" w:rsidP="00610537">
            <w:pPr>
              <w:pStyle w:val="ListParagraph"/>
              <w:numPr>
                <w:ilvl w:val="0"/>
                <w:numId w:val="18"/>
              </w:numPr>
              <w:rPr>
                <w:rFonts w:ascii="Times New Roman" w:hAnsi="Times New Roman"/>
                <w:sz w:val="22"/>
                <w:szCs w:val="22"/>
                <w:lang w:val="sr-Cyrl-CS"/>
              </w:rPr>
            </w:pPr>
            <w:r>
              <w:rPr>
                <w:rFonts w:ascii="Times New Roman" w:hAnsi="Times New Roman"/>
                <w:sz w:val="22"/>
                <w:szCs w:val="22"/>
                <w:lang w:val="sr-Cyrl-CS"/>
              </w:rPr>
              <w:t>СПУШТЕН ПЛАФОН</w:t>
            </w:r>
          </w:p>
        </w:tc>
        <w:tc>
          <w:tcPr>
            <w:tcW w:w="2126" w:type="dxa"/>
          </w:tcPr>
          <w:p w:rsidR="00EA1582" w:rsidRPr="004951D5" w:rsidRDefault="00EA1582" w:rsidP="005272FB">
            <w:pPr>
              <w:rPr>
                <w:rFonts w:ascii="Times New Roman" w:hAnsi="Times New Roman"/>
                <w:sz w:val="22"/>
                <w:szCs w:val="22"/>
              </w:rPr>
            </w:pPr>
          </w:p>
        </w:tc>
        <w:tc>
          <w:tcPr>
            <w:tcW w:w="2127" w:type="dxa"/>
          </w:tcPr>
          <w:p w:rsidR="00EA1582" w:rsidRPr="004951D5" w:rsidRDefault="00EA1582" w:rsidP="005272FB">
            <w:pPr>
              <w:rPr>
                <w:rFonts w:ascii="Times New Roman" w:hAnsi="Times New Roman"/>
                <w:sz w:val="22"/>
                <w:szCs w:val="22"/>
              </w:rPr>
            </w:pPr>
          </w:p>
        </w:tc>
      </w:tr>
      <w:tr w:rsidR="00EA1582" w:rsidRPr="004951D5" w:rsidTr="00F371FF">
        <w:tc>
          <w:tcPr>
            <w:tcW w:w="5353" w:type="dxa"/>
          </w:tcPr>
          <w:p w:rsidR="00EA1582" w:rsidRPr="004951D5" w:rsidRDefault="004212CC" w:rsidP="00FF76F1">
            <w:pPr>
              <w:pStyle w:val="ListParagraph"/>
              <w:numPr>
                <w:ilvl w:val="0"/>
                <w:numId w:val="18"/>
              </w:numPr>
              <w:rPr>
                <w:rFonts w:ascii="Times New Roman" w:hAnsi="Times New Roman"/>
                <w:sz w:val="22"/>
                <w:szCs w:val="22"/>
                <w:lang w:val="sr-Cyrl-CS"/>
              </w:rPr>
            </w:pPr>
            <w:r>
              <w:rPr>
                <w:rFonts w:ascii="Times New Roman" w:hAnsi="Times New Roman"/>
                <w:sz w:val="22"/>
                <w:szCs w:val="22"/>
                <w:lang w:val="sr-Cyrl-CS"/>
              </w:rPr>
              <w:t>ПВЦ СТОЛАРИЈА</w:t>
            </w:r>
          </w:p>
        </w:tc>
        <w:tc>
          <w:tcPr>
            <w:tcW w:w="2126" w:type="dxa"/>
          </w:tcPr>
          <w:p w:rsidR="00EA1582" w:rsidRPr="004951D5" w:rsidRDefault="00EA1582" w:rsidP="005272FB">
            <w:pPr>
              <w:rPr>
                <w:rFonts w:ascii="Times New Roman" w:hAnsi="Times New Roman"/>
                <w:sz w:val="22"/>
                <w:szCs w:val="22"/>
              </w:rPr>
            </w:pPr>
          </w:p>
        </w:tc>
        <w:tc>
          <w:tcPr>
            <w:tcW w:w="2127" w:type="dxa"/>
          </w:tcPr>
          <w:p w:rsidR="00EA1582" w:rsidRPr="004951D5" w:rsidRDefault="00EA1582" w:rsidP="005272FB">
            <w:pPr>
              <w:rPr>
                <w:rFonts w:ascii="Times New Roman" w:hAnsi="Times New Roman"/>
                <w:sz w:val="22"/>
                <w:szCs w:val="22"/>
              </w:rPr>
            </w:pPr>
          </w:p>
        </w:tc>
      </w:tr>
      <w:tr w:rsidR="00EA1582" w:rsidRPr="004951D5" w:rsidTr="00F371FF">
        <w:tc>
          <w:tcPr>
            <w:tcW w:w="5353" w:type="dxa"/>
          </w:tcPr>
          <w:p w:rsidR="00EA1582" w:rsidRPr="004951D5" w:rsidRDefault="00697E78" w:rsidP="00610537">
            <w:pPr>
              <w:pStyle w:val="ListParagraph"/>
              <w:numPr>
                <w:ilvl w:val="0"/>
                <w:numId w:val="18"/>
              </w:numPr>
              <w:rPr>
                <w:rFonts w:ascii="Times New Roman" w:hAnsi="Times New Roman"/>
                <w:sz w:val="22"/>
                <w:szCs w:val="22"/>
                <w:lang w:val="sr-Cyrl-CS"/>
              </w:rPr>
            </w:pPr>
            <w:r w:rsidRPr="004951D5">
              <w:rPr>
                <w:rFonts w:ascii="Times New Roman" w:hAnsi="Times New Roman"/>
                <w:sz w:val="22"/>
                <w:szCs w:val="22"/>
                <w:lang w:val="sr-Cyrl-CS"/>
              </w:rPr>
              <w:t>МОЛЕРСКО-ФАРБАРСКИ</w:t>
            </w:r>
            <w:r w:rsidRPr="004951D5">
              <w:rPr>
                <w:rFonts w:ascii="Times New Roman" w:hAnsi="Times New Roman"/>
                <w:sz w:val="22"/>
                <w:szCs w:val="22"/>
              </w:rPr>
              <w:t xml:space="preserve"> РАДОВИ</w:t>
            </w:r>
          </w:p>
        </w:tc>
        <w:tc>
          <w:tcPr>
            <w:tcW w:w="2126" w:type="dxa"/>
          </w:tcPr>
          <w:p w:rsidR="00EA1582" w:rsidRPr="004951D5" w:rsidRDefault="00EA1582" w:rsidP="005272FB">
            <w:pPr>
              <w:rPr>
                <w:rFonts w:ascii="Times New Roman" w:hAnsi="Times New Roman"/>
                <w:sz w:val="22"/>
                <w:szCs w:val="22"/>
              </w:rPr>
            </w:pPr>
          </w:p>
        </w:tc>
        <w:tc>
          <w:tcPr>
            <w:tcW w:w="2127" w:type="dxa"/>
          </w:tcPr>
          <w:p w:rsidR="00EA1582" w:rsidRPr="004951D5" w:rsidRDefault="00EA1582" w:rsidP="005272FB">
            <w:pPr>
              <w:rPr>
                <w:rFonts w:ascii="Times New Roman" w:hAnsi="Times New Roman"/>
                <w:sz w:val="22"/>
                <w:szCs w:val="22"/>
              </w:rPr>
            </w:pPr>
          </w:p>
        </w:tc>
      </w:tr>
      <w:tr w:rsidR="004212CC" w:rsidRPr="004951D5" w:rsidTr="00F371FF">
        <w:tc>
          <w:tcPr>
            <w:tcW w:w="5353" w:type="dxa"/>
          </w:tcPr>
          <w:p w:rsidR="004212CC" w:rsidRPr="004212CC" w:rsidRDefault="004212CC" w:rsidP="00610537">
            <w:pPr>
              <w:pStyle w:val="ListParagraph"/>
              <w:numPr>
                <w:ilvl w:val="0"/>
                <w:numId w:val="18"/>
              </w:numPr>
              <w:rPr>
                <w:sz w:val="22"/>
                <w:szCs w:val="22"/>
                <w:lang w:val="sr-Cyrl-CS"/>
              </w:rPr>
            </w:pPr>
            <w:r w:rsidRPr="004212CC">
              <w:rPr>
                <w:rFonts w:ascii="Times New Roman" w:hAnsi="Times New Roman"/>
                <w:sz w:val="22"/>
                <w:szCs w:val="22"/>
                <w:lang w:val="sr-Cyrl-CS"/>
              </w:rPr>
              <w:t>ПОДОПОЛАГАЧКИ РАДОВИ</w:t>
            </w:r>
          </w:p>
        </w:tc>
        <w:tc>
          <w:tcPr>
            <w:tcW w:w="2126" w:type="dxa"/>
          </w:tcPr>
          <w:p w:rsidR="004212CC" w:rsidRPr="004951D5" w:rsidRDefault="004212CC" w:rsidP="005272FB">
            <w:pPr>
              <w:rPr>
                <w:sz w:val="22"/>
                <w:szCs w:val="22"/>
              </w:rPr>
            </w:pPr>
          </w:p>
        </w:tc>
        <w:tc>
          <w:tcPr>
            <w:tcW w:w="2127" w:type="dxa"/>
          </w:tcPr>
          <w:p w:rsidR="004212CC" w:rsidRPr="004951D5" w:rsidRDefault="004212CC" w:rsidP="005272FB">
            <w:pPr>
              <w:rPr>
                <w:sz w:val="22"/>
                <w:szCs w:val="22"/>
              </w:rPr>
            </w:pPr>
          </w:p>
        </w:tc>
      </w:tr>
      <w:tr w:rsidR="00B35499" w:rsidRPr="004951D5" w:rsidTr="00F371FF">
        <w:tc>
          <w:tcPr>
            <w:tcW w:w="5353" w:type="dxa"/>
          </w:tcPr>
          <w:p w:rsidR="00B35499" w:rsidRPr="007D39BE" w:rsidRDefault="00B35499" w:rsidP="00610537">
            <w:pPr>
              <w:pStyle w:val="ListParagraph"/>
              <w:numPr>
                <w:ilvl w:val="0"/>
                <w:numId w:val="18"/>
              </w:numPr>
              <w:rPr>
                <w:rFonts w:ascii="Times New Roman" w:hAnsi="Times New Roman"/>
                <w:sz w:val="22"/>
                <w:szCs w:val="22"/>
                <w:lang w:val="sr-Cyrl-CS"/>
              </w:rPr>
            </w:pPr>
            <w:r w:rsidRPr="007D39BE">
              <w:rPr>
                <w:rFonts w:ascii="Times New Roman" w:hAnsi="Times New Roman"/>
                <w:sz w:val="22"/>
                <w:szCs w:val="22"/>
                <w:lang w:val="sr-Cyrl-CS"/>
              </w:rPr>
              <w:t>ЗАВРШНИ РАДОВИ</w:t>
            </w:r>
          </w:p>
        </w:tc>
        <w:tc>
          <w:tcPr>
            <w:tcW w:w="2126" w:type="dxa"/>
          </w:tcPr>
          <w:p w:rsidR="00B35499" w:rsidRPr="004951D5" w:rsidRDefault="00B35499" w:rsidP="005272FB">
            <w:pPr>
              <w:rPr>
                <w:sz w:val="22"/>
                <w:szCs w:val="22"/>
              </w:rPr>
            </w:pPr>
          </w:p>
        </w:tc>
        <w:tc>
          <w:tcPr>
            <w:tcW w:w="2127" w:type="dxa"/>
          </w:tcPr>
          <w:p w:rsidR="00B35499" w:rsidRPr="004951D5" w:rsidRDefault="00B35499" w:rsidP="005272FB">
            <w:pPr>
              <w:rPr>
                <w:sz w:val="22"/>
                <w:szCs w:val="22"/>
              </w:rPr>
            </w:pPr>
          </w:p>
        </w:tc>
      </w:tr>
      <w:tr w:rsidR="00FF7AA7" w:rsidRPr="004951D5" w:rsidTr="00F371FF">
        <w:tc>
          <w:tcPr>
            <w:tcW w:w="5353" w:type="dxa"/>
          </w:tcPr>
          <w:p w:rsidR="00FF7AA7" w:rsidRPr="004951D5" w:rsidRDefault="00FF7AA7" w:rsidP="00FF7AA7">
            <w:pPr>
              <w:rPr>
                <w:rFonts w:ascii="Times New Roman" w:hAnsi="Times New Roman"/>
                <w:sz w:val="22"/>
                <w:szCs w:val="22"/>
              </w:rPr>
            </w:pPr>
            <w:r w:rsidRPr="004951D5">
              <w:rPr>
                <w:rFonts w:ascii="Times New Roman" w:hAnsi="Times New Roman"/>
                <w:sz w:val="22"/>
                <w:szCs w:val="22"/>
              </w:rPr>
              <w:t xml:space="preserve">       УКУПНО ГРАЂЕВИНСКИ РАДОВИ</w:t>
            </w:r>
          </w:p>
        </w:tc>
        <w:tc>
          <w:tcPr>
            <w:tcW w:w="2126" w:type="dxa"/>
          </w:tcPr>
          <w:p w:rsidR="00FF7AA7" w:rsidRPr="004951D5" w:rsidRDefault="00FF7AA7" w:rsidP="005272FB">
            <w:pPr>
              <w:rPr>
                <w:rFonts w:ascii="Times New Roman" w:hAnsi="Times New Roman"/>
                <w:sz w:val="22"/>
                <w:szCs w:val="22"/>
              </w:rPr>
            </w:pPr>
          </w:p>
        </w:tc>
        <w:tc>
          <w:tcPr>
            <w:tcW w:w="2127" w:type="dxa"/>
          </w:tcPr>
          <w:p w:rsidR="00FF7AA7" w:rsidRPr="004951D5" w:rsidRDefault="00FF7AA7" w:rsidP="005272FB">
            <w:pPr>
              <w:rPr>
                <w:rFonts w:ascii="Times New Roman" w:hAnsi="Times New Roman"/>
                <w:sz w:val="22"/>
                <w:szCs w:val="22"/>
              </w:rPr>
            </w:pPr>
          </w:p>
        </w:tc>
      </w:tr>
    </w:tbl>
    <w:p w:rsidR="00CD0103" w:rsidRPr="004951D5" w:rsidRDefault="00CD0103" w:rsidP="00610537">
      <w:pPr>
        <w:pStyle w:val="Default"/>
        <w:rPr>
          <w:b/>
          <w:bCs/>
          <w:iCs/>
          <w:sz w:val="22"/>
          <w:szCs w:val="22"/>
        </w:rPr>
      </w:pPr>
    </w:p>
    <w:p w:rsidR="005272FB" w:rsidRPr="004951D5" w:rsidRDefault="005272FB" w:rsidP="005272FB">
      <w:pPr>
        <w:pStyle w:val="Default"/>
        <w:jc w:val="both"/>
        <w:rPr>
          <w:bCs/>
          <w:iCs/>
          <w:sz w:val="22"/>
          <w:szCs w:val="22"/>
        </w:rPr>
      </w:pPr>
      <w:r w:rsidRPr="004951D5">
        <w:rPr>
          <w:bCs/>
          <w:iCs/>
          <w:sz w:val="22"/>
          <w:szCs w:val="22"/>
        </w:rPr>
        <w:t>У случају непредвиђених радова, извођач је у обавези да пре њиховог започињања обезбеди сагласност Наручиоца за извођење истих, као и за њихову цену.</w:t>
      </w:r>
    </w:p>
    <w:p w:rsidR="005272FB" w:rsidRPr="004951D5" w:rsidRDefault="005272FB" w:rsidP="005272FB">
      <w:pPr>
        <w:pStyle w:val="Default"/>
        <w:jc w:val="both"/>
        <w:rPr>
          <w:bCs/>
          <w:iCs/>
          <w:sz w:val="22"/>
          <w:szCs w:val="22"/>
        </w:rPr>
      </w:pPr>
      <w:r w:rsidRPr="004951D5">
        <w:rPr>
          <w:bCs/>
          <w:iCs/>
          <w:sz w:val="22"/>
          <w:szCs w:val="22"/>
        </w:rPr>
        <w:t>Изабрани извођач је у обавези да редовно чисти место извођења радова.</w:t>
      </w:r>
    </w:p>
    <w:p w:rsidR="00E34B44" w:rsidRPr="004951D5" w:rsidRDefault="005272FB" w:rsidP="005272FB">
      <w:pPr>
        <w:pStyle w:val="Default"/>
        <w:jc w:val="both"/>
        <w:rPr>
          <w:bCs/>
          <w:iCs/>
          <w:sz w:val="22"/>
          <w:szCs w:val="22"/>
          <w:lang w:val="sr-Cyrl-CS"/>
        </w:rPr>
      </w:pPr>
      <w:r w:rsidRPr="004951D5">
        <w:rPr>
          <w:bCs/>
          <w:iCs/>
          <w:sz w:val="22"/>
          <w:szCs w:val="22"/>
        </w:rPr>
        <w:t xml:space="preserve">Рок завршетка радова не може бити дужи од </w:t>
      </w:r>
      <w:r w:rsidR="00FF76F1" w:rsidRPr="004951D5">
        <w:rPr>
          <w:bCs/>
          <w:iCs/>
          <w:sz w:val="22"/>
          <w:szCs w:val="22"/>
          <w:lang w:val="sr-Cyrl-CS"/>
        </w:rPr>
        <w:t>21</w:t>
      </w:r>
      <w:r w:rsidRPr="004951D5">
        <w:rPr>
          <w:bCs/>
          <w:iCs/>
          <w:sz w:val="22"/>
          <w:szCs w:val="22"/>
        </w:rPr>
        <w:t>(</w:t>
      </w:r>
      <w:r w:rsidR="004951D5" w:rsidRPr="004951D5">
        <w:rPr>
          <w:bCs/>
          <w:iCs/>
          <w:sz w:val="22"/>
          <w:szCs w:val="22"/>
          <w:lang w:val="sr-Cyrl-CS"/>
        </w:rPr>
        <w:t>двадесети</w:t>
      </w:r>
      <w:r w:rsidR="009735B9">
        <w:rPr>
          <w:bCs/>
          <w:iCs/>
          <w:sz w:val="22"/>
          <w:szCs w:val="22"/>
          <w:lang w:val="sr-Cyrl-CS"/>
        </w:rPr>
        <w:t>један</w:t>
      </w:r>
      <w:r w:rsidRPr="004951D5">
        <w:rPr>
          <w:bCs/>
          <w:iCs/>
          <w:sz w:val="22"/>
          <w:szCs w:val="22"/>
        </w:rPr>
        <w:t>) календарских дана од дана увођења у посао.</w:t>
      </w:r>
    </w:p>
    <w:p w:rsidR="004F751A" w:rsidRPr="004951D5" w:rsidRDefault="004F751A" w:rsidP="005272FB">
      <w:pPr>
        <w:pStyle w:val="Default"/>
        <w:jc w:val="both"/>
        <w:rPr>
          <w:bCs/>
          <w:iCs/>
          <w:sz w:val="22"/>
          <w:szCs w:val="22"/>
          <w:lang w:val="sr-Cyrl-CS"/>
        </w:rPr>
      </w:pPr>
    </w:p>
    <w:p w:rsidR="005272FB" w:rsidRPr="004951D5" w:rsidRDefault="005272FB" w:rsidP="005272FB">
      <w:pPr>
        <w:pStyle w:val="Default"/>
        <w:jc w:val="both"/>
        <w:rPr>
          <w:bCs/>
          <w:iCs/>
          <w:sz w:val="22"/>
          <w:szCs w:val="22"/>
        </w:rPr>
      </w:pPr>
      <w:r w:rsidRPr="004951D5">
        <w:rPr>
          <w:bCs/>
          <w:iCs/>
          <w:sz w:val="22"/>
          <w:szCs w:val="22"/>
        </w:rPr>
        <w:t>Ако се приликом примопредаје радова записнички утврди да неки од изведених радова има недостатке у квалитету или очигледне грешке изабраног извођача, исти је дужан да их на писани позив наручиоца, без одлагања и о свом трошку, отклони најкасније у року од 5 дана.</w:t>
      </w:r>
    </w:p>
    <w:p w:rsidR="00E34B44" w:rsidRPr="004951D5" w:rsidRDefault="00E34B44" w:rsidP="005272FB">
      <w:pPr>
        <w:pStyle w:val="Default"/>
        <w:jc w:val="both"/>
        <w:rPr>
          <w:bCs/>
          <w:iCs/>
          <w:sz w:val="22"/>
          <w:szCs w:val="22"/>
          <w:lang w:val="sr-Cyrl-CS"/>
        </w:rPr>
      </w:pPr>
    </w:p>
    <w:p w:rsidR="005272FB" w:rsidRPr="004951D5" w:rsidRDefault="005272FB" w:rsidP="005272FB">
      <w:pPr>
        <w:pStyle w:val="Default"/>
        <w:jc w:val="both"/>
        <w:rPr>
          <w:bCs/>
          <w:iCs/>
          <w:sz w:val="22"/>
          <w:szCs w:val="22"/>
        </w:rPr>
      </w:pPr>
      <w:r w:rsidRPr="004951D5">
        <w:rPr>
          <w:bCs/>
          <w:iCs/>
          <w:sz w:val="22"/>
          <w:szCs w:val="22"/>
        </w:rPr>
        <w:t xml:space="preserve">Наручилац може, у случају више силе или наступања околности на које изабрани извођач није </w:t>
      </w:r>
      <w:r w:rsidR="004152D8" w:rsidRPr="004951D5">
        <w:rPr>
          <w:bCs/>
          <w:iCs/>
          <w:sz w:val="22"/>
          <w:szCs w:val="22"/>
        </w:rPr>
        <w:t>м</w:t>
      </w:r>
      <w:r w:rsidRPr="004951D5">
        <w:rPr>
          <w:bCs/>
          <w:iCs/>
          <w:sz w:val="22"/>
          <w:szCs w:val="22"/>
        </w:rPr>
        <w:t xml:space="preserve">огао да утиче, продужити рок извођачу за завршетак радова, без обавезе да исти плати било какву уговорну казну. У супротном, изабрани извођач се обавезује да плати уговорну казну у висини од 0,2% </w:t>
      </w:r>
    </w:p>
    <w:p w:rsidR="005272FB" w:rsidRPr="004951D5" w:rsidRDefault="005272FB" w:rsidP="005272FB">
      <w:pPr>
        <w:pStyle w:val="Default"/>
        <w:jc w:val="both"/>
        <w:rPr>
          <w:bCs/>
          <w:iCs/>
          <w:sz w:val="22"/>
          <w:szCs w:val="22"/>
          <w:lang w:val="sr-Cyrl-CS"/>
        </w:rPr>
      </w:pPr>
      <w:r w:rsidRPr="004951D5">
        <w:rPr>
          <w:bCs/>
          <w:iCs/>
          <w:sz w:val="22"/>
          <w:szCs w:val="22"/>
        </w:rPr>
        <w:t>од укупне вредности уговора, за сваки дан кашњења, а највише до 10% од укупне уговорене вредности.</w:t>
      </w:r>
    </w:p>
    <w:p w:rsidR="00E34B44" w:rsidRPr="004951D5" w:rsidRDefault="00E34B44" w:rsidP="005272FB">
      <w:pPr>
        <w:pStyle w:val="Default"/>
        <w:jc w:val="both"/>
        <w:rPr>
          <w:bCs/>
          <w:iCs/>
          <w:sz w:val="22"/>
          <w:szCs w:val="22"/>
          <w:lang w:val="sr-Cyrl-CS"/>
        </w:rPr>
      </w:pPr>
    </w:p>
    <w:p w:rsidR="005272FB" w:rsidRPr="004951D5" w:rsidRDefault="005272FB" w:rsidP="005272FB">
      <w:pPr>
        <w:pStyle w:val="Default"/>
        <w:jc w:val="both"/>
        <w:rPr>
          <w:bCs/>
          <w:iCs/>
          <w:sz w:val="22"/>
          <w:szCs w:val="22"/>
        </w:rPr>
      </w:pPr>
      <w:r w:rsidRPr="004951D5">
        <w:rPr>
          <w:bCs/>
          <w:iCs/>
          <w:sz w:val="22"/>
          <w:szCs w:val="22"/>
        </w:rPr>
        <w:t>Гарантни рок не може бити краћи од 24 месеца од дана примопредаје изведених радова.</w:t>
      </w:r>
    </w:p>
    <w:p w:rsidR="006825F5" w:rsidRPr="004951D5" w:rsidRDefault="005272FB" w:rsidP="005272FB">
      <w:pPr>
        <w:pStyle w:val="Default"/>
        <w:jc w:val="both"/>
        <w:rPr>
          <w:bCs/>
          <w:iCs/>
          <w:sz w:val="22"/>
          <w:szCs w:val="22"/>
          <w:lang w:val="sr-Cyrl-CS"/>
        </w:rPr>
      </w:pPr>
      <w:r w:rsidRPr="004951D5">
        <w:rPr>
          <w:bCs/>
          <w:iCs/>
          <w:sz w:val="22"/>
          <w:szCs w:val="22"/>
        </w:rPr>
        <w:t>Уговор се закључује до износа уговорене вредности набавке и до испуњења свих об</w:t>
      </w:r>
      <w:r w:rsidR="004152D8" w:rsidRPr="004951D5">
        <w:rPr>
          <w:bCs/>
          <w:iCs/>
          <w:sz w:val="22"/>
          <w:szCs w:val="22"/>
        </w:rPr>
        <w:t>авеза.</w:t>
      </w:r>
    </w:p>
    <w:p w:rsidR="00E34B44" w:rsidRPr="004951D5" w:rsidRDefault="00E34B44" w:rsidP="005272FB">
      <w:pPr>
        <w:pStyle w:val="Default"/>
        <w:jc w:val="both"/>
        <w:rPr>
          <w:bCs/>
          <w:iCs/>
          <w:sz w:val="22"/>
          <w:szCs w:val="22"/>
          <w:lang w:val="sr-Cyrl-CS"/>
        </w:rPr>
      </w:pPr>
    </w:p>
    <w:p w:rsidR="006825F5" w:rsidRPr="004951D5" w:rsidRDefault="006825F5" w:rsidP="007B6D4B">
      <w:pPr>
        <w:pStyle w:val="Default"/>
        <w:rPr>
          <w:b/>
          <w:bCs/>
          <w:sz w:val="22"/>
          <w:szCs w:val="22"/>
          <w:lang w:val="sr-Cyrl-CS"/>
        </w:rPr>
      </w:pPr>
      <w:r w:rsidRPr="004951D5">
        <w:rPr>
          <w:b/>
          <w:bCs/>
          <w:sz w:val="22"/>
          <w:szCs w:val="22"/>
          <w:lang w:val="sr-Cyrl-CS"/>
        </w:rPr>
        <w:t xml:space="preserve">Заинтересовани понуђачи могу сваког радног дана од дана објављивања позива до истека рока за подношење понуда, у периоду од </w:t>
      </w:r>
      <w:r w:rsidR="00482D2B" w:rsidRPr="004951D5">
        <w:rPr>
          <w:b/>
          <w:bCs/>
          <w:sz w:val="22"/>
          <w:szCs w:val="22"/>
          <w:lang w:val="sr-Cyrl-CS"/>
        </w:rPr>
        <w:t>09</w:t>
      </w:r>
      <w:r w:rsidRPr="004951D5">
        <w:rPr>
          <w:b/>
          <w:bCs/>
          <w:sz w:val="22"/>
          <w:szCs w:val="22"/>
          <w:lang w:val="sr-Cyrl-CS"/>
        </w:rPr>
        <w:t>-1</w:t>
      </w:r>
      <w:r w:rsidR="00482D2B" w:rsidRPr="004951D5">
        <w:rPr>
          <w:b/>
          <w:bCs/>
          <w:sz w:val="22"/>
          <w:szCs w:val="22"/>
          <w:lang w:val="sr-Cyrl-CS"/>
        </w:rPr>
        <w:t>2</w:t>
      </w:r>
      <w:r w:rsidRPr="004951D5">
        <w:rPr>
          <w:b/>
          <w:bCs/>
          <w:sz w:val="22"/>
          <w:szCs w:val="22"/>
          <w:lang w:val="sr-Cyrl-CS"/>
        </w:rPr>
        <w:t xml:space="preserve"> часова доћи да непосредно погледају </w:t>
      </w:r>
      <w:r w:rsidR="00193C65" w:rsidRPr="004951D5">
        <w:rPr>
          <w:b/>
          <w:bCs/>
          <w:sz w:val="22"/>
          <w:szCs w:val="22"/>
          <w:lang w:val="sr-Cyrl-CS"/>
        </w:rPr>
        <w:t>простор</w:t>
      </w:r>
      <w:r w:rsidR="00593478" w:rsidRPr="004951D5">
        <w:rPr>
          <w:b/>
          <w:bCs/>
          <w:sz w:val="22"/>
          <w:szCs w:val="22"/>
          <w:lang w:val="sr-Cyrl-CS"/>
        </w:rPr>
        <w:t xml:space="preserve"> на </w:t>
      </w:r>
      <w:r w:rsidR="00193C65" w:rsidRPr="004951D5">
        <w:rPr>
          <w:b/>
          <w:bCs/>
          <w:sz w:val="22"/>
          <w:szCs w:val="22"/>
          <w:lang w:val="sr-Cyrl-CS"/>
        </w:rPr>
        <w:t>коме треба да се врше грађевински радови.</w:t>
      </w:r>
    </w:p>
    <w:p w:rsidR="00C124B5" w:rsidRPr="004951D5" w:rsidRDefault="00C124B5" w:rsidP="007B6D4B">
      <w:pPr>
        <w:pStyle w:val="Default"/>
        <w:rPr>
          <w:b/>
          <w:bCs/>
          <w:sz w:val="22"/>
          <w:szCs w:val="22"/>
          <w:lang w:val="sr-Cyrl-CS"/>
        </w:rPr>
      </w:pPr>
    </w:p>
    <w:p w:rsidR="00193C65" w:rsidRPr="004951D5" w:rsidRDefault="00193C65" w:rsidP="007B6D4B">
      <w:pPr>
        <w:pStyle w:val="Default"/>
        <w:rPr>
          <w:sz w:val="22"/>
          <w:szCs w:val="22"/>
          <w:lang w:val="sr-Cyrl-CS"/>
        </w:rPr>
      </w:pPr>
      <w:r w:rsidRPr="004951D5">
        <w:rPr>
          <w:sz w:val="22"/>
          <w:szCs w:val="22"/>
        </w:rPr>
        <w:t xml:space="preserve">Уговор о јавној набавци закључује се до испуњења свих обавеза уговорних страна. </w:t>
      </w:r>
    </w:p>
    <w:p w:rsidR="00E34B44" w:rsidRPr="004951D5" w:rsidRDefault="00193C65" w:rsidP="007B6D4B">
      <w:pPr>
        <w:pStyle w:val="Default"/>
        <w:rPr>
          <w:b/>
          <w:bCs/>
          <w:sz w:val="22"/>
          <w:szCs w:val="22"/>
        </w:rPr>
      </w:pPr>
      <w:r w:rsidRPr="004951D5">
        <w:rPr>
          <w:sz w:val="22"/>
          <w:szCs w:val="22"/>
        </w:rPr>
        <w:t>Наручилац може да обустави поступак јавне набавке у складу са одредбама члана 109. Закона о</w:t>
      </w:r>
      <w:r w:rsidRPr="004951D5">
        <w:rPr>
          <w:sz w:val="22"/>
          <w:szCs w:val="22"/>
          <w:lang w:val="sr-Cyrl-CS"/>
        </w:rPr>
        <w:t xml:space="preserve"> јавним набавкама.</w:t>
      </w:r>
    </w:p>
    <w:p w:rsidR="00C124B5" w:rsidRPr="004951D5" w:rsidRDefault="00C124B5" w:rsidP="007B6D4B">
      <w:pPr>
        <w:pStyle w:val="Default"/>
        <w:rPr>
          <w:b/>
          <w:bCs/>
          <w:sz w:val="22"/>
          <w:szCs w:val="22"/>
          <w:lang w:val="sr-Cyrl-CS"/>
        </w:rPr>
      </w:pPr>
    </w:p>
    <w:tbl>
      <w:tblPr>
        <w:tblW w:w="5000" w:type="pct"/>
        <w:tblLook w:val="00A0"/>
      </w:tblPr>
      <w:tblGrid>
        <w:gridCol w:w="4628"/>
        <w:gridCol w:w="837"/>
        <w:gridCol w:w="4497"/>
      </w:tblGrid>
      <w:tr w:rsidR="00C124B5" w:rsidRPr="004951D5" w:rsidTr="00593478">
        <w:tc>
          <w:tcPr>
            <w:tcW w:w="2323" w:type="pct"/>
            <w:vAlign w:val="center"/>
          </w:tcPr>
          <w:p w:rsidR="00C124B5" w:rsidRPr="004951D5" w:rsidRDefault="00C124B5" w:rsidP="00593478">
            <w:pPr>
              <w:pStyle w:val="Stavkaspecifikacije"/>
              <w:tabs>
                <w:tab w:val="clear" w:pos="0"/>
              </w:tabs>
              <w:spacing w:line="276" w:lineRule="auto"/>
              <w:ind w:left="0"/>
              <w:rPr>
                <w:lang w:val="sr-Cyrl-CS"/>
              </w:rPr>
            </w:pPr>
            <w:r w:rsidRPr="004951D5">
              <w:rPr>
                <w:noProof/>
                <w:lang w:val="sr-Cyrl-CS"/>
              </w:rPr>
              <w:t xml:space="preserve">     М</w:t>
            </w:r>
            <w:r w:rsidRPr="004951D5">
              <w:rPr>
                <w:lang w:val="sr-Cyrl-CS"/>
              </w:rPr>
              <w:t>есто и датум:</w:t>
            </w:r>
          </w:p>
          <w:p w:rsidR="00C124B5" w:rsidRPr="004951D5" w:rsidRDefault="00C124B5" w:rsidP="00593478">
            <w:pPr>
              <w:spacing w:before="240"/>
              <w:rPr>
                <w:sz w:val="22"/>
                <w:szCs w:val="22"/>
                <w:lang w:val="sr-Cyrl-CS"/>
              </w:rPr>
            </w:pPr>
            <w:r w:rsidRPr="004951D5">
              <w:rPr>
                <w:sz w:val="22"/>
                <w:szCs w:val="22"/>
                <w:lang w:val="sr-Cyrl-CS"/>
              </w:rPr>
              <w:t>_____________________ 201_. године</w:t>
            </w:r>
          </w:p>
        </w:tc>
        <w:tc>
          <w:tcPr>
            <w:tcW w:w="420" w:type="pct"/>
            <w:vAlign w:val="center"/>
          </w:tcPr>
          <w:p w:rsidR="00C124B5" w:rsidRPr="004951D5" w:rsidRDefault="00C124B5" w:rsidP="00593478">
            <w:pPr>
              <w:jc w:val="center"/>
              <w:rPr>
                <w:sz w:val="22"/>
                <w:szCs w:val="22"/>
                <w:lang w:val="sr-Cyrl-CS"/>
              </w:rPr>
            </w:pPr>
            <w:r w:rsidRPr="004951D5">
              <w:rPr>
                <w:sz w:val="22"/>
                <w:szCs w:val="22"/>
                <w:lang w:val="sr-Cyrl-CS"/>
              </w:rPr>
              <w:t xml:space="preserve">                      МП</w:t>
            </w:r>
          </w:p>
        </w:tc>
        <w:tc>
          <w:tcPr>
            <w:tcW w:w="2257" w:type="pct"/>
            <w:vAlign w:val="center"/>
          </w:tcPr>
          <w:p w:rsidR="00C124B5" w:rsidRPr="004951D5" w:rsidRDefault="00C124B5" w:rsidP="00593478">
            <w:pPr>
              <w:spacing w:before="480"/>
              <w:jc w:val="right"/>
              <w:rPr>
                <w:sz w:val="22"/>
                <w:szCs w:val="22"/>
                <w:lang w:val="sr-Cyrl-CS"/>
              </w:rPr>
            </w:pPr>
            <w:r w:rsidRPr="004951D5">
              <w:rPr>
                <w:sz w:val="22"/>
                <w:szCs w:val="22"/>
                <w:lang w:val="sr-Cyrl-CS"/>
              </w:rPr>
              <w:t xml:space="preserve">                                                                  ____________________________</w:t>
            </w:r>
          </w:p>
          <w:p w:rsidR="00C124B5" w:rsidRPr="004951D5" w:rsidRDefault="00C124B5" w:rsidP="00593478">
            <w:pPr>
              <w:jc w:val="center"/>
              <w:rPr>
                <w:sz w:val="22"/>
                <w:szCs w:val="22"/>
                <w:lang w:val="sr-Cyrl-CS"/>
              </w:rPr>
            </w:pPr>
            <w:r w:rsidRPr="004951D5">
              <w:rPr>
                <w:sz w:val="22"/>
                <w:szCs w:val="22"/>
                <w:lang w:val="sr-Cyrl-CS"/>
              </w:rPr>
              <w:t xml:space="preserve">            (потпис овлашћеног лица)</w:t>
            </w:r>
          </w:p>
        </w:tc>
      </w:tr>
    </w:tbl>
    <w:p w:rsidR="00193C65" w:rsidRDefault="00193C65" w:rsidP="007B6D4B">
      <w:pPr>
        <w:pStyle w:val="Default"/>
        <w:rPr>
          <w:b/>
          <w:bCs/>
          <w:sz w:val="20"/>
          <w:szCs w:val="20"/>
          <w:lang w:val="sr-Cyrl-CS"/>
        </w:rPr>
      </w:pPr>
    </w:p>
    <w:p w:rsidR="00A25671" w:rsidRDefault="00A25671" w:rsidP="007B6D4B">
      <w:pPr>
        <w:pStyle w:val="Default"/>
        <w:rPr>
          <w:b/>
          <w:bCs/>
          <w:sz w:val="20"/>
          <w:szCs w:val="20"/>
          <w:lang w:val="sr-Cyrl-CS"/>
        </w:rPr>
      </w:pPr>
    </w:p>
    <w:p w:rsidR="00A25671" w:rsidRDefault="00A25671" w:rsidP="007B6D4B">
      <w:pPr>
        <w:pStyle w:val="Default"/>
        <w:rPr>
          <w:b/>
          <w:bCs/>
          <w:sz w:val="20"/>
          <w:szCs w:val="20"/>
          <w:lang w:val="sr-Cyrl-CS"/>
        </w:rPr>
      </w:pPr>
    </w:p>
    <w:p w:rsidR="00A25671" w:rsidRDefault="00A25671" w:rsidP="007B6D4B">
      <w:pPr>
        <w:pStyle w:val="Default"/>
        <w:rPr>
          <w:b/>
          <w:bCs/>
          <w:sz w:val="20"/>
          <w:szCs w:val="20"/>
          <w:lang w:val="sr-Cyrl-CS"/>
        </w:rPr>
      </w:pPr>
    </w:p>
    <w:p w:rsidR="00A25671" w:rsidRDefault="00A25671" w:rsidP="007B6D4B">
      <w:pPr>
        <w:pStyle w:val="Default"/>
        <w:rPr>
          <w:b/>
          <w:bCs/>
          <w:sz w:val="20"/>
          <w:szCs w:val="20"/>
          <w:lang w:val="sr-Cyrl-CS"/>
        </w:rPr>
      </w:pPr>
    </w:p>
    <w:p w:rsidR="00A25671" w:rsidRDefault="00A25671" w:rsidP="007B6D4B">
      <w:pPr>
        <w:pStyle w:val="Default"/>
        <w:rPr>
          <w:b/>
          <w:bCs/>
          <w:sz w:val="20"/>
          <w:szCs w:val="20"/>
          <w:lang w:val="sr-Cyrl-CS"/>
        </w:rPr>
      </w:pPr>
    </w:p>
    <w:p w:rsidR="00A25671" w:rsidRDefault="00A25671" w:rsidP="007B6D4B">
      <w:pPr>
        <w:pStyle w:val="Default"/>
        <w:rPr>
          <w:b/>
          <w:bCs/>
          <w:sz w:val="20"/>
          <w:szCs w:val="20"/>
          <w:lang w:val="sr-Cyrl-CS"/>
        </w:rPr>
      </w:pPr>
    </w:p>
    <w:p w:rsidR="00A25671" w:rsidRDefault="00A25671" w:rsidP="007B6D4B">
      <w:pPr>
        <w:pStyle w:val="Default"/>
        <w:rPr>
          <w:b/>
          <w:bCs/>
          <w:sz w:val="20"/>
          <w:szCs w:val="20"/>
          <w:lang w:val="sr-Cyrl-CS"/>
        </w:rPr>
      </w:pPr>
    </w:p>
    <w:p w:rsidR="00A25671" w:rsidRPr="004F751A" w:rsidRDefault="00A25671" w:rsidP="007B6D4B">
      <w:pPr>
        <w:pStyle w:val="Default"/>
        <w:rPr>
          <w:b/>
          <w:bCs/>
          <w:sz w:val="20"/>
          <w:szCs w:val="20"/>
          <w:lang w:val="sr-Cyrl-CS"/>
        </w:rPr>
      </w:pPr>
    </w:p>
    <w:p w:rsidR="00193C65" w:rsidRPr="004F751A" w:rsidRDefault="00193C65" w:rsidP="007B6D4B">
      <w:pPr>
        <w:pStyle w:val="Default"/>
        <w:rPr>
          <w:b/>
          <w:bCs/>
          <w:i/>
          <w:sz w:val="20"/>
          <w:szCs w:val="20"/>
          <w:u w:val="single"/>
          <w:lang w:val="sr-Cyrl-CS"/>
        </w:rPr>
      </w:pPr>
      <w:r w:rsidRPr="004F751A">
        <w:rPr>
          <w:b/>
          <w:i/>
          <w:sz w:val="20"/>
          <w:szCs w:val="20"/>
          <w:u w:val="single"/>
        </w:rPr>
        <w:t>Напомена: Понуђач је у обавези да техничке карактеристике (спецификацију) предмета набавке са Обрасцем структуре цене, потпише и овери печатом</w:t>
      </w:r>
      <w:r w:rsidRPr="004F751A">
        <w:rPr>
          <w:b/>
          <w:i/>
          <w:sz w:val="20"/>
          <w:szCs w:val="20"/>
          <w:u w:val="single"/>
          <w:lang w:val="sr-Cyrl-CS"/>
        </w:rPr>
        <w:t>.</w:t>
      </w:r>
    </w:p>
    <w:p w:rsidR="00CD0103" w:rsidRDefault="00CD0103">
      <w:pPr>
        <w:pageBreakBefore/>
        <w:rPr>
          <w:b/>
          <w:bCs/>
          <w:iCs/>
        </w:rPr>
      </w:pPr>
      <w:r>
        <w:rPr>
          <w:b/>
          <w:bCs/>
          <w:iCs/>
        </w:rPr>
        <w:lastRenderedPageBreak/>
        <w:t xml:space="preserve">III   </w:t>
      </w:r>
      <w:r w:rsidR="003F6F1A">
        <w:rPr>
          <w:b/>
          <w:bCs/>
          <w:iCs/>
        </w:rPr>
        <w:t xml:space="preserve">   </w:t>
      </w:r>
      <w:r>
        <w:rPr>
          <w:b/>
          <w:bCs/>
          <w:iCs/>
        </w:rPr>
        <w:t>УСЛОВИ ЗА УЧЕШЋЕ У ПОСТУПКУ ЈАВНЕ НАБАВКЕ ИЗ ЧЛ. 75. И 76. ЗАКОНА СА УПУТСТВОМ КАКО СЕ ДОКАЗУЈЕ ИСПУЊЕНОСТ ТИХ УСЛОВА</w:t>
      </w:r>
    </w:p>
    <w:p w:rsidR="00CD0103" w:rsidRDefault="00CD0103">
      <w:pPr>
        <w:jc w:val="both"/>
        <w:rPr>
          <w:b/>
          <w:bCs/>
          <w:iCs/>
        </w:rPr>
      </w:pPr>
    </w:p>
    <w:p w:rsidR="00CD0103" w:rsidRDefault="00CD0103" w:rsidP="00083578">
      <w:pPr>
        <w:pStyle w:val="ListParagraph"/>
        <w:ind w:left="0"/>
        <w:jc w:val="center"/>
        <w:rPr>
          <w:b/>
          <w:bCs/>
          <w:iCs/>
        </w:rPr>
      </w:pPr>
      <w:r>
        <w:rPr>
          <w:b/>
          <w:bCs/>
          <w:iCs/>
        </w:rPr>
        <w:t>1. УСЛОВИ ЗА УЧЕШЋЕ У ПОСТУПКУ ЈАВНЕ НАБАВКЕ ИЗ ЧЛ. 75. И 76. ЗАКОНА</w:t>
      </w:r>
    </w:p>
    <w:p w:rsidR="00CD0103" w:rsidRDefault="00CD0103">
      <w:pPr>
        <w:pStyle w:val="ListParagraph"/>
        <w:tabs>
          <w:tab w:val="left" w:pos="0"/>
        </w:tabs>
        <w:ind w:hanging="360"/>
        <w:jc w:val="both"/>
        <w:rPr>
          <w:b/>
          <w:lang w:val="sr-Cyrl-CS"/>
        </w:rPr>
      </w:pPr>
      <w:r>
        <w:rPr>
          <w:iCs/>
        </w:rPr>
        <w:t xml:space="preserve">Право на учешће у поступку предметне јавне набавке има понуђач који испуњава </w:t>
      </w:r>
      <w:r w:rsidR="00083578">
        <w:rPr>
          <w:b/>
          <w:iCs/>
        </w:rPr>
        <w:t xml:space="preserve">обавезне </w:t>
      </w:r>
      <w:r>
        <w:rPr>
          <w:b/>
          <w:iCs/>
        </w:rPr>
        <w:t>услове</w:t>
      </w:r>
      <w:r>
        <w:rPr>
          <w:iCs/>
        </w:rPr>
        <w:t xml:space="preserve"> за учешће у поступку јавне набавке дефинисане чл. 75. Закона, и то:</w:t>
      </w:r>
    </w:p>
    <w:tbl>
      <w:tblPr>
        <w:tblW w:w="0" w:type="auto"/>
        <w:tblInd w:w="-5" w:type="dxa"/>
        <w:tblLayout w:type="fixed"/>
        <w:tblLook w:val="0000"/>
      </w:tblPr>
      <w:tblGrid>
        <w:gridCol w:w="872"/>
        <w:gridCol w:w="4055"/>
        <w:gridCol w:w="5045"/>
      </w:tblGrid>
      <w:tr w:rsidR="00083578" w:rsidTr="00083578">
        <w:tc>
          <w:tcPr>
            <w:tcW w:w="872" w:type="dxa"/>
            <w:tcBorders>
              <w:top w:val="double" w:sz="4" w:space="0" w:color="000000"/>
              <w:left w:val="double" w:sz="4" w:space="0" w:color="000000"/>
              <w:bottom w:val="double" w:sz="4" w:space="0" w:color="000000"/>
            </w:tcBorders>
            <w:shd w:val="clear" w:color="auto" w:fill="F2F2F2"/>
            <w:vAlign w:val="center"/>
          </w:tcPr>
          <w:p w:rsidR="00083578" w:rsidRDefault="00083578" w:rsidP="00083578">
            <w:pPr>
              <w:tabs>
                <w:tab w:val="left" w:pos="0"/>
              </w:tabs>
              <w:spacing w:line="240" w:lineRule="auto"/>
              <w:jc w:val="center"/>
              <w:rPr>
                <w:rFonts w:eastAsia="Times New Roman"/>
                <w:b/>
                <w:lang w:val="sr-Cyrl-CS"/>
              </w:rPr>
            </w:pPr>
            <w:r>
              <w:rPr>
                <w:b/>
                <w:lang w:val="sr-Cyrl-CS"/>
              </w:rPr>
              <w:t>Редни број</w:t>
            </w:r>
          </w:p>
        </w:tc>
        <w:tc>
          <w:tcPr>
            <w:tcW w:w="4055" w:type="dxa"/>
            <w:tcBorders>
              <w:top w:val="double" w:sz="4" w:space="0" w:color="000000"/>
              <w:left w:val="double" w:sz="4" w:space="0" w:color="000000"/>
              <w:bottom w:val="double" w:sz="4" w:space="0" w:color="000000"/>
            </w:tcBorders>
            <w:shd w:val="clear" w:color="auto" w:fill="F2F2F2"/>
            <w:vAlign w:val="center"/>
          </w:tcPr>
          <w:p w:rsidR="00083578" w:rsidRDefault="00083578" w:rsidP="00083578">
            <w:pPr>
              <w:spacing w:line="240" w:lineRule="auto"/>
              <w:ind w:left="284" w:hanging="426"/>
              <w:jc w:val="center"/>
              <w:rPr>
                <w:b/>
                <w:lang w:val="sr-Cyrl-CS"/>
              </w:rPr>
            </w:pPr>
            <w:r>
              <w:rPr>
                <w:rFonts w:eastAsia="Times New Roman"/>
                <w:b/>
                <w:lang w:val="sr-Cyrl-CS"/>
              </w:rPr>
              <w:t xml:space="preserve"> </w:t>
            </w:r>
            <w:r>
              <w:rPr>
                <w:b/>
                <w:lang w:val="sr-Cyrl-CS"/>
              </w:rPr>
              <w:t xml:space="preserve">Обавезни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083578" w:rsidRDefault="00083578" w:rsidP="00083578">
            <w:pPr>
              <w:spacing w:line="240" w:lineRule="auto"/>
              <w:ind w:left="284" w:hanging="426"/>
              <w:jc w:val="center"/>
            </w:pPr>
            <w:r>
              <w:rPr>
                <w:b/>
                <w:lang w:val="sr-Cyrl-CS"/>
              </w:rPr>
              <w:t xml:space="preserve">Начин доказивања </w:t>
            </w:r>
          </w:p>
        </w:tc>
      </w:tr>
      <w:tr w:rsidR="00083578" w:rsidTr="00083578">
        <w:trPr>
          <w:trHeight w:val="720"/>
        </w:trPr>
        <w:tc>
          <w:tcPr>
            <w:tcW w:w="872" w:type="dxa"/>
            <w:tcBorders>
              <w:top w:val="double" w:sz="4" w:space="0" w:color="000000"/>
              <w:left w:val="double" w:sz="4" w:space="0" w:color="000000"/>
              <w:bottom w:val="single" w:sz="6" w:space="0" w:color="000000"/>
            </w:tcBorders>
            <w:shd w:val="clear" w:color="auto" w:fill="auto"/>
            <w:vAlign w:val="center"/>
          </w:tcPr>
          <w:p w:rsidR="00083578" w:rsidRDefault="00083578" w:rsidP="00083578">
            <w:pPr>
              <w:pStyle w:val="Default"/>
              <w:ind w:left="284" w:hanging="426"/>
              <w:jc w:val="center"/>
              <w:rPr>
                <w:sz w:val="22"/>
                <w:szCs w:val="22"/>
                <w:lang w:val="sr-Cyrl-CS"/>
              </w:rPr>
            </w:pPr>
            <w:r>
              <w:rPr>
                <w:b/>
                <w:bCs/>
                <w:sz w:val="22"/>
                <w:szCs w:val="22"/>
                <w:lang w:val="sr-Cyrl-CS"/>
              </w:rPr>
              <w:t>1.</w:t>
            </w:r>
          </w:p>
        </w:tc>
        <w:tc>
          <w:tcPr>
            <w:tcW w:w="4055" w:type="dxa"/>
            <w:tcBorders>
              <w:top w:val="double" w:sz="4" w:space="0" w:color="000000"/>
              <w:left w:val="single" w:sz="6" w:space="0" w:color="000000"/>
              <w:bottom w:val="single" w:sz="6" w:space="0" w:color="000000"/>
            </w:tcBorders>
            <w:shd w:val="clear" w:color="auto" w:fill="auto"/>
            <w:vAlign w:val="center"/>
          </w:tcPr>
          <w:p w:rsidR="00083578" w:rsidRDefault="00083578" w:rsidP="00083578">
            <w:pPr>
              <w:pStyle w:val="Default"/>
              <w:jc w:val="both"/>
              <w:rPr>
                <w:sz w:val="22"/>
                <w:szCs w:val="22"/>
                <w:lang w:val="sr-Cyrl-CS"/>
              </w:rPr>
            </w:pPr>
            <w:r>
              <w:rPr>
                <w:sz w:val="22"/>
                <w:szCs w:val="22"/>
                <w:lang w:val="sr-Cyrl-CS"/>
              </w:rPr>
              <w:t>Да је понуђач регистрован код надлежног органа.</w:t>
            </w:r>
          </w:p>
        </w:tc>
        <w:tc>
          <w:tcPr>
            <w:tcW w:w="5045" w:type="dxa"/>
            <w:tcBorders>
              <w:top w:val="double" w:sz="4" w:space="0" w:color="000000"/>
              <w:left w:val="single" w:sz="6" w:space="0" w:color="000000"/>
              <w:bottom w:val="single" w:sz="6" w:space="0" w:color="000000"/>
              <w:right w:val="double" w:sz="4" w:space="0" w:color="000000"/>
            </w:tcBorders>
            <w:shd w:val="clear" w:color="auto" w:fill="auto"/>
            <w:vAlign w:val="center"/>
          </w:tcPr>
          <w:p w:rsidR="00083578" w:rsidRDefault="00083578" w:rsidP="00083578">
            <w:pPr>
              <w:pStyle w:val="Default"/>
              <w:jc w:val="both"/>
              <w:rPr>
                <w:b/>
                <w:sz w:val="22"/>
                <w:szCs w:val="22"/>
                <w:lang w:val="sr-Cyrl-CS"/>
              </w:rPr>
            </w:pPr>
            <w:r>
              <w:rPr>
                <w:sz w:val="22"/>
                <w:szCs w:val="22"/>
                <w:lang w:val="sr-Cyrl-CS"/>
              </w:rPr>
              <w:t xml:space="preserve">Доказује се изводом из регистра Агенције за привредне регистре </w:t>
            </w:r>
            <w:r>
              <w:rPr>
                <w:sz w:val="22"/>
                <w:szCs w:val="22"/>
              </w:rPr>
              <w:t>или</w:t>
            </w:r>
            <w:r>
              <w:rPr>
                <w:sz w:val="22"/>
                <w:szCs w:val="22"/>
                <w:lang w:val="sr-Cyrl-CS"/>
              </w:rPr>
              <w:t xml:space="preserve"> изводом из регистра надлежног Привредног суда, односно </w:t>
            </w:r>
            <w:r>
              <w:rPr>
                <w:b/>
                <w:sz w:val="22"/>
                <w:szCs w:val="22"/>
                <w:lang w:val="sr-Cyrl-CS"/>
              </w:rPr>
              <w:t xml:space="preserve">Изјавом </w:t>
            </w:r>
            <w:r>
              <w:rPr>
                <w:color w:val="auto"/>
                <w:sz w:val="22"/>
                <w:szCs w:val="22"/>
                <w:lang w:val="sr-Cyrl-CS"/>
              </w:rPr>
              <w:t>(</w:t>
            </w:r>
            <w:r w:rsidRPr="00736E3B">
              <w:rPr>
                <w:i/>
                <w:color w:val="auto"/>
                <w:sz w:val="22"/>
                <w:szCs w:val="22"/>
                <w:lang w:val="sr-Cyrl-CS"/>
              </w:rPr>
              <w:t xml:space="preserve">Образац изјаве понуђача, дат је у поглављу </w:t>
            </w:r>
            <w:r w:rsidRPr="00736E3B">
              <w:rPr>
                <w:i/>
                <w:color w:val="auto"/>
                <w:sz w:val="22"/>
                <w:szCs w:val="22"/>
              </w:rPr>
              <w:t>III</w:t>
            </w:r>
            <w:r w:rsidRPr="00736E3B">
              <w:rPr>
                <w:i/>
                <w:color w:val="auto"/>
                <w:sz w:val="22"/>
                <w:szCs w:val="22"/>
                <w:lang w:val="ru-RU"/>
              </w:rPr>
              <w:t xml:space="preserve"> </w:t>
            </w:r>
            <w:r w:rsidRPr="00736E3B">
              <w:rPr>
                <w:i/>
                <w:color w:val="auto"/>
                <w:sz w:val="22"/>
                <w:szCs w:val="22"/>
                <w:lang w:val="sr-Cyrl-CS"/>
              </w:rPr>
              <w:t>одељак 3)</w:t>
            </w:r>
            <w:r w:rsidRPr="00736E3B">
              <w:rPr>
                <w:sz w:val="22"/>
                <w:szCs w:val="22"/>
                <w:lang w:val="sr-Cyrl-CS"/>
              </w:rPr>
              <w:t>.</w:t>
            </w:r>
            <w:r>
              <w:rPr>
                <w:b/>
                <w:sz w:val="22"/>
                <w:szCs w:val="22"/>
                <w:lang w:val="sr-Cyrl-CS"/>
              </w:rPr>
              <w:t xml:space="preserve"> </w:t>
            </w:r>
          </w:p>
          <w:p w:rsidR="00083578" w:rsidRDefault="00083578" w:rsidP="00083578">
            <w:pPr>
              <w:pStyle w:val="Default"/>
              <w:jc w:val="both"/>
            </w:pPr>
            <w:r>
              <w:rPr>
                <w:b/>
                <w:sz w:val="22"/>
                <w:szCs w:val="22"/>
                <w:lang w:val="sr-Cyrl-CS"/>
              </w:rPr>
              <w:t xml:space="preserve">НИЈЕ НЕОПХОДНО ДОСТАВЉАТИ – </w:t>
            </w:r>
            <w:r>
              <w:rPr>
                <w:sz w:val="22"/>
                <w:szCs w:val="22"/>
                <w:lang w:val="sr-Cyrl-CS"/>
              </w:rPr>
              <w:t>сходно члану 10. став 4. тачка 5)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104/13).</w:t>
            </w:r>
          </w:p>
        </w:tc>
      </w:tr>
      <w:tr w:rsidR="00083578" w:rsidTr="00083578">
        <w:trPr>
          <w:trHeight w:val="510"/>
        </w:trPr>
        <w:tc>
          <w:tcPr>
            <w:tcW w:w="872" w:type="dxa"/>
            <w:tcBorders>
              <w:top w:val="single" w:sz="6" w:space="0" w:color="000000"/>
              <w:left w:val="double" w:sz="4" w:space="0" w:color="000000"/>
              <w:bottom w:val="single" w:sz="6" w:space="0" w:color="000000"/>
            </w:tcBorders>
            <w:shd w:val="clear" w:color="auto" w:fill="auto"/>
            <w:vAlign w:val="center"/>
          </w:tcPr>
          <w:p w:rsidR="00083578" w:rsidRDefault="00083578" w:rsidP="00083578">
            <w:pPr>
              <w:pStyle w:val="Default"/>
              <w:ind w:left="284" w:hanging="426"/>
              <w:jc w:val="center"/>
              <w:rPr>
                <w:sz w:val="22"/>
                <w:szCs w:val="22"/>
                <w:lang w:val="sr-Cyrl-CS"/>
              </w:rPr>
            </w:pPr>
            <w:r>
              <w:rPr>
                <w:b/>
                <w:bCs/>
                <w:sz w:val="22"/>
                <w:szCs w:val="22"/>
                <w:lang w:val="sr-Cyrl-CS"/>
              </w:rPr>
              <w:t>2.</w:t>
            </w:r>
          </w:p>
        </w:tc>
        <w:tc>
          <w:tcPr>
            <w:tcW w:w="4055" w:type="dxa"/>
            <w:tcBorders>
              <w:top w:val="single" w:sz="6" w:space="0" w:color="000000"/>
              <w:left w:val="single" w:sz="6" w:space="0" w:color="000000"/>
              <w:bottom w:val="single" w:sz="6" w:space="0" w:color="000000"/>
            </w:tcBorders>
            <w:shd w:val="clear" w:color="auto" w:fill="auto"/>
            <w:vAlign w:val="center"/>
          </w:tcPr>
          <w:p w:rsidR="00083578" w:rsidRDefault="00083578" w:rsidP="00083578">
            <w:pPr>
              <w:pStyle w:val="Default"/>
              <w:jc w:val="both"/>
              <w:rPr>
                <w:sz w:val="22"/>
                <w:szCs w:val="22"/>
                <w:lang w:val="sr-Cyrl-CS"/>
              </w:rPr>
            </w:pPr>
            <w:r>
              <w:rPr>
                <w:sz w:val="22"/>
                <w:szCs w:val="22"/>
                <w:lang w:val="sr-Cyrl-CS"/>
              </w:rPr>
              <w:t>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083578" w:rsidRDefault="00083578" w:rsidP="00083578">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083578" w:rsidRDefault="00083578" w:rsidP="00083578">
            <w:pPr>
              <w:pStyle w:val="Default"/>
              <w:jc w:val="both"/>
              <w:rPr>
                <w:sz w:val="22"/>
                <w:szCs w:val="22"/>
                <w:lang w:val="sr-Cyrl-CS"/>
              </w:rPr>
            </w:pPr>
            <w:r>
              <w:rPr>
                <w:color w:val="auto"/>
                <w:sz w:val="22"/>
                <w:szCs w:val="22"/>
                <w:lang w:val="sr-Cyrl-CS"/>
              </w:rPr>
              <w:t xml:space="preserve">Доказ не може бити старији од два месеца пре отварања понуда. </w:t>
            </w:r>
          </w:p>
          <w:p w:rsidR="00083578" w:rsidRDefault="00083578" w:rsidP="00083578">
            <w:pPr>
              <w:pStyle w:val="Default"/>
              <w:jc w:val="both"/>
            </w:pPr>
            <w:r>
              <w:rPr>
                <w:sz w:val="22"/>
                <w:szCs w:val="22"/>
                <w:lang w:val="sr-Cyrl-CS"/>
              </w:rPr>
              <w:t xml:space="preserve">Доказује се: </w:t>
            </w:r>
            <w:r>
              <w:rPr>
                <w:b/>
                <w:sz w:val="22"/>
                <w:szCs w:val="22"/>
                <w:u w:val="single"/>
                <w:lang w:val="sr-Cyrl-CS"/>
              </w:rPr>
              <w:t>Правна лица</w:t>
            </w:r>
            <w:r>
              <w:rPr>
                <w:sz w:val="22"/>
                <w:szCs w:val="22"/>
                <w:lang w:val="sr-Cyrl-CS"/>
              </w:rPr>
              <w:t xml:space="preserve">: 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Pr>
                <w:b/>
                <w:sz w:val="22"/>
                <w:szCs w:val="22"/>
                <w:u w:val="single"/>
                <w:lang w:val="sr-Cyrl-CS"/>
              </w:rPr>
              <w:t>Предузетници и физичка лица</w:t>
            </w:r>
            <w:r>
              <w:rPr>
                <w:sz w:val="22"/>
                <w:szCs w:val="22"/>
                <w:lang w:val="sr-Cyrl-CS"/>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w:t>
            </w:r>
            <w:r>
              <w:rPr>
                <w:sz w:val="22"/>
                <w:szCs w:val="22"/>
                <w:lang w:val="sr-Cyrl-CS"/>
              </w:rPr>
              <w:lastRenderedPageBreak/>
              <w:t xml:space="preserve">рођења или према месту пребивалишта),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Pr>
                <w:i/>
                <w:color w:val="auto"/>
                <w:sz w:val="22"/>
                <w:szCs w:val="22"/>
              </w:rPr>
              <w:t xml:space="preserve">III </w:t>
            </w:r>
            <w:r>
              <w:rPr>
                <w:i/>
                <w:color w:val="auto"/>
                <w:sz w:val="22"/>
                <w:szCs w:val="22"/>
                <w:lang w:val="ru-RU"/>
              </w:rPr>
              <w:t xml:space="preserve"> </w:t>
            </w:r>
            <w:r>
              <w:rPr>
                <w:i/>
                <w:color w:val="auto"/>
                <w:sz w:val="22"/>
                <w:szCs w:val="22"/>
                <w:lang w:val="sr-Cyrl-CS"/>
              </w:rPr>
              <w:t>одељак 3).</w:t>
            </w:r>
          </w:p>
        </w:tc>
      </w:tr>
      <w:tr w:rsidR="00083578" w:rsidTr="00083578">
        <w:trPr>
          <w:trHeight w:val="718"/>
        </w:trPr>
        <w:tc>
          <w:tcPr>
            <w:tcW w:w="872" w:type="dxa"/>
            <w:tcBorders>
              <w:top w:val="single" w:sz="6" w:space="0" w:color="000000"/>
              <w:left w:val="double" w:sz="4" w:space="0" w:color="000000"/>
              <w:bottom w:val="single" w:sz="6" w:space="0" w:color="000000"/>
            </w:tcBorders>
            <w:shd w:val="clear" w:color="auto" w:fill="auto"/>
            <w:vAlign w:val="center"/>
          </w:tcPr>
          <w:p w:rsidR="00083578" w:rsidRDefault="00083578" w:rsidP="00083578">
            <w:pPr>
              <w:pStyle w:val="Default"/>
              <w:ind w:left="284" w:hanging="426"/>
              <w:jc w:val="center"/>
              <w:rPr>
                <w:sz w:val="22"/>
                <w:szCs w:val="22"/>
                <w:lang w:val="sr-Cyrl-CS"/>
              </w:rPr>
            </w:pPr>
            <w:r>
              <w:rPr>
                <w:b/>
                <w:bCs/>
                <w:sz w:val="22"/>
                <w:szCs w:val="22"/>
                <w:lang w:val="sr-Cyrl-CS"/>
              </w:rPr>
              <w:lastRenderedPageBreak/>
              <w:t>3.</w:t>
            </w:r>
          </w:p>
        </w:tc>
        <w:tc>
          <w:tcPr>
            <w:tcW w:w="4055" w:type="dxa"/>
            <w:tcBorders>
              <w:top w:val="single" w:sz="6" w:space="0" w:color="000000"/>
              <w:left w:val="single" w:sz="6" w:space="0" w:color="000000"/>
              <w:bottom w:val="single" w:sz="6" w:space="0" w:color="000000"/>
            </w:tcBorders>
            <w:shd w:val="clear" w:color="auto" w:fill="auto"/>
            <w:vAlign w:val="center"/>
          </w:tcPr>
          <w:p w:rsidR="00083578" w:rsidRDefault="00083578" w:rsidP="00083578">
            <w:pPr>
              <w:pStyle w:val="Default"/>
              <w:jc w:val="both"/>
              <w:rPr>
                <w:sz w:val="22"/>
                <w:szCs w:val="22"/>
                <w:lang w:val="sr-Cyrl-CS"/>
              </w:rPr>
            </w:pPr>
            <w:r>
              <w:rPr>
                <w:sz w:val="22"/>
                <w:szCs w:val="22"/>
                <w:lang w:val="sr-Cyrl-CS"/>
              </w:rPr>
              <w:t>Да је понуђач измирио доспеле порезе и доприносе.</w:t>
            </w:r>
          </w:p>
          <w:p w:rsidR="00083578" w:rsidRDefault="00083578" w:rsidP="00083578">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083578" w:rsidRDefault="00083578" w:rsidP="00083578">
            <w:pPr>
              <w:pStyle w:val="Default"/>
              <w:jc w:val="both"/>
              <w:rPr>
                <w:sz w:val="22"/>
                <w:szCs w:val="22"/>
                <w:lang w:val="sr-Cyrl-CS"/>
              </w:rPr>
            </w:pPr>
            <w:r>
              <w:rPr>
                <w:sz w:val="22"/>
                <w:szCs w:val="22"/>
                <w:lang w:val="sr-Cyrl-CS"/>
              </w:rPr>
              <w:t xml:space="preserve">Доказ не може бити старији од два месеца пре отварања понуда. </w:t>
            </w:r>
          </w:p>
          <w:p w:rsidR="00083578" w:rsidRDefault="00083578" w:rsidP="00083578">
            <w:pPr>
              <w:pStyle w:val="Default"/>
              <w:jc w:val="both"/>
            </w:pPr>
            <w:r>
              <w:rPr>
                <w:sz w:val="22"/>
                <w:szCs w:val="22"/>
                <w:lang w:val="sr-Cyrl-CS"/>
              </w:rPr>
              <w:t xml:space="preserve">Доказује  се уверењем Пореске управе Министарства финансија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Pr>
                <w:i/>
                <w:color w:val="auto"/>
                <w:sz w:val="22"/>
                <w:szCs w:val="22"/>
              </w:rPr>
              <w:t>III</w:t>
            </w:r>
            <w:r>
              <w:rPr>
                <w:i/>
                <w:color w:val="auto"/>
                <w:sz w:val="22"/>
                <w:szCs w:val="22"/>
                <w:lang w:val="ru-RU"/>
              </w:rPr>
              <w:t xml:space="preserve"> </w:t>
            </w:r>
            <w:r>
              <w:rPr>
                <w:i/>
                <w:color w:val="auto"/>
                <w:sz w:val="22"/>
                <w:szCs w:val="22"/>
                <w:lang w:val="sr-Cyrl-CS"/>
              </w:rPr>
              <w:t>одељак 3).</w:t>
            </w:r>
          </w:p>
        </w:tc>
      </w:tr>
      <w:tr w:rsidR="00083578" w:rsidTr="00B42E92">
        <w:trPr>
          <w:trHeight w:val="718"/>
        </w:trPr>
        <w:tc>
          <w:tcPr>
            <w:tcW w:w="872" w:type="dxa"/>
            <w:tcBorders>
              <w:top w:val="single" w:sz="6" w:space="0" w:color="000000"/>
              <w:left w:val="double" w:sz="4" w:space="0" w:color="000000"/>
              <w:bottom w:val="single" w:sz="6" w:space="0" w:color="000000"/>
            </w:tcBorders>
            <w:shd w:val="clear" w:color="auto" w:fill="auto"/>
            <w:vAlign w:val="center"/>
          </w:tcPr>
          <w:p w:rsidR="00083578" w:rsidRDefault="00083578" w:rsidP="00083578">
            <w:pPr>
              <w:pStyle w:val="Default"/>
              <w:ind w:left="284" w:hanging="426"/>
              <w:jc w:val="center"/>
              <w:rPr>
                <w:sz w:val="22"/>
                <w:szCs w:val="22"/>
                <w:lang w:val="sr-Cyrl-CS"/>
              </w:rPr>
            </w:pPr>
            <w:r>
              <w:rPr>
                <w:b/>
                <w:bCs/>
                <w:sz w:val="22"/>
                <w:szCs w:val="22"/>
                <w:lang w:val="sr-Cyrl-CS"/>
              </w:rPr>
              <w:t>4.</w:t>
            </w:r>
          </w:p>
        </w:tc>
        <w:tc>
          <w:tcPr>
            <w:tcW w:w="4055" w:type="dxa"/>
            <w:tcBorders>
              <w:top w:val="single" w:sz="6" w:space="0" w:color="000000"/>
              <w:left w:val="single" w:sz="6" w:space="0" w:color="000000"/>
              <w:bottom w:val="single" w:sz="6" w:space="0" w:color="000000"/>
            </w:tcBorders>
            <w:shd w:val="clear" w:color="auto" w:fill="auto"/>
            <w:vAlign w:val="center"/>
          </w:tcPr>
          <w:p w:rsidR="00083578" w:rsidRPr="00C53ABA" w:rsidRDefault="00083578" w:rsidP="00083578">
            <w:pPr>
              <w:autoSpaceDE w:val="0"/>
              <w:autoSpaceDN w:val="0"/>
              <w:adjustRightInd w:val="0"/>
              <w:jc w:val="both"/>
              <w:rPr>
                <w:b/>
                <w:sz w:val="22"/>
                <w:szCs w:val="22"/>
                <w:lang w:val="sr-Cyrl-CS"/>
              </w:rPr>
            </w:pPr>
            <w:r>
              <w:rPr>
                <w:sz w:val="22"/>
                <w:szCs w:val="22"/>
                <w:lang w:val="sr-Cyrl-CS"/>
              </w:rPr>
              <w:t xml:space="preserve">Понуђач је дужан да при састављању своје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w:t>
            </w:r>
            <w:r w:rsidRPr="00C53ABA">
              <w:rPr>
                <w:sz w:val="22"/>
                <w:szCs w:val="22"/>
              </w:rPr>
              <w:t>као и да нема</w:t>
            </w:r>
            <w:r w:rsidRPr="00C53ABA">
              <w:rPr>
                <w:sz w:val="22"/>
                <w:szCs w:val="22"/>
                <w:lang w:val="sr-Cyrl-CS"/>
              </w:rPr>
              <w:t xml:space="preserve"> </w:t>
            </w:r>
            <w:r w:rsidRPr="00C53ABA">
              <w:rPr>
                <w:sz w:val="22"/>
                <w:szCs w:val="22"/>
              </w:rPr>
              <w:t>забрану обављања делатности која је на снази у време подношења понуде</w:t>
            </w:r>
            <w:r w:rsidRPr="00C53ABA">
              <w:rPr>
                <w:sz w:val="22"/>
                <w:szCs w:val="22"/>
                <w:lang w:val="sr-Cyrl-CS"/>
              </w:rPr>
              <w:t>.</w:t>
            </w:r>
          </w:p>
          <w:p w:rsidR="00083578" w:rsidRDefault="00083578" w:rsidP="00083578">
            <w:pPr>
              <w:pStyle w:val="Default"/>
              <w:jc w:val="both"/>
              <w:rPr>
                <w:sz w:val="22"/>
                <w:szCs w:val="22"/>
                <w:lang w:val="sr-Cyrl-CS"/>
              </w:rPr>
            </w:pPr>
            <w:r>
              <w:rPr>
                <w:sz w:val="22"/>
                <w:szCs w:val="22"/>
                <w:lang w:val="sr-Cyrl-CS"/>
              </w:rPr>
              <w:t>(чл. 75. ст. 2. Закона).</w:t>
            </w: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083578" w:rsidRDefault="00083578" w:rsidP="00083578">
            <w:pPr>
              <w:pStyle w:val="Default"/>
              <w:jc w:val="both"/>
            </w:pPr>
            <w:r>
              <w:rPr>
                <w:sz w:val="22"/>
                <w:szCs w:val="22"/>
                <w:lang w:val="sr-Cyrl-CS"/>
              </w:rPr>
              <w:t xml:space="preserve">Доказује се: Потписан и оверен Oбразац изјаве о поштовању обавеза из чл. 75. ст. 2. Закона </w:t>
            </w:r>
            <w:r>
              <w:rPr>
                <w:i/>
                <w:color w:val="auto"/>
                <w:sz w:val="22"/>
                <w:szCs w:val="22"/>
                <w:lang w:val="sr-Cyrl-CS"/>
              </w:rPr>
              <w:t xml:space="preserve">(Образац изјаве, </w:t>
            </w:r>
            <w:r w:rsidRPr="00527B04">
              <w:rPr>
                <w:i/>
                <w:color w:val="auto"/>
                <w:sz w:val="22"/>
                <w:szCs w:val="22"/>
                <w:lang w:val="sr-Cyrl-CS"/>
              </w:rPr>
              <w:t xml:space="preserve">дат је у поглављу </w:t>
            </w:r>
            <w:r w:rsidRPr="00527B04">
              <w:rPr>
                <w:i/>
                <w:color w:val="auto"/>
                <w:sz w:val="22"/>
                <w:szCs w:val="22"/>
              </w:rPr>
              <w:t>VIII</w:t>
            </w:r>
            <w:r w:rsidRPr="00527B04">
              <w:rPr>
                <w:i/>
                <w:color w:val="auto"/>
                <w:sz w:val="22"/>
                <w:szCs w:val="22"/>
                <w:lang w:val="sr-Cyrl-CS"/>
              </w:rPr>
              <w:t>)</w:t>
            </w:r>
            <w:r w:rsidRPr="00527B04">
              <w:rPr>
                <w:sz w:val="22"/>
                <w:szCs w:val="22"/>
                <w:lang w:val="sr-Cyrl-CS"/>
              </w:rPr>
              <w:t>.</w:t>
            </w:r>
            <w:r>
              <w:rPr>
                <w:sz w:val="22"/>
                <w:szCs w:val="22"/>
                <w:lang w:val="sr-Cyrl-CS"/>
              </w:rPr>
              <w:t xml:space="preserve"> Изјава мора да буде потписана од стране овлашћеног лица понуђача и оверена печатом. Уколико понуду подноси група понуђача, Изјава мора бити потписана од стране овлашћеног лица сваког понуђача из групе понуђача и оверена печатом.</w:t>
            </w:r>
          </w:p>
        </w:tc>
      </w:tr>
      <w:tr w:rsidR="00B42E92" w:rsidTr="00083578">
        <w:trPr>
          <w:trHeight w:val="718"/>
        </w:trPr>
        <w:tc>
          <w:tcPr>
            <w:tcW w:w="872" w:type="dxa"/>
            <w:tcBorders>
              <w:top w:val="single" w:sz="6" w:space="0" w:color="000000"/>
              <w:left w:val="double" w:sz="4" w:space="0" w:color="000000"/>
              <w:bottom w:val="double" w:sz="4" w:space="0" w:color="000000"/>
            </w:tcBorders>
            <w:shd w:val="clear" w:color="auto" w:fill="auto"/>
            <w:vAlign w:val="center"/>
          </w:tcPr>
          <w:p w:rsidR="00B42E92" w:rsidRPr="00B42E92" w:rsidRDefault="00B42E92" w:rsidP="00083578">
            <w:pPr>
              <w:pStyle w:val="Default"/>
              <w:ind w:left="284" w:hanging="426"/>
              <w:jc w:val="center"/>
              <w:rPr>
                <w:b/>
                <w:bCs/>
                <w:sz w:val="22"/>
                <w:szCs w:val="22"/>
              </w:rPr>
            </w:pPr>
            <w:r>
              <w:rPr>
                <w:b/>
                <w:bCs/>
                <w:sz w:val="22"/>
                <w:szCs w:val="22"/>
              </w:rPr>
              <w:t>5.</w:t>
            </w:r>
          </w:p>
        </w:tc>
        <w:tc>
          <w:tcPr>
            <w:tcW w:w="4055" w:type="dxa"/>
            <w:tcBorders>
              <w:top w:val="single" w:sz="6" w:space="0" w:color="000000"/>
              <w:left w:val="single" w:sz="6" w:space="0" w:color="000000"/>
              <w:bottom w:val="double" w:sz="4" w:space="0" w:color="000000"/>
            </w:tcBorders>
            <w:shd w:val="clear" w:color="auto" w:fill="auto"/>
            <w:vAlign w:val="center"/>
          </w:tcPr>
          <w:p w:rsidR="00B42E92" w:rsidRDefault="00B42E92" w:rsidP="00CD593F">
            <w:pPr>
              <w:autoSpaceDE w:val="0"/>
              <w:autoSpaceDN w:val="0"/>
              <w:adjustRightInd w:val="0"/>
              <w:rPr>
                <w:sz w:val="22"/>
                <w:szCs w:val="22"/>
                <w:lang w:val="sr-Cyrl-CS"/>
              </w:rPr>
            </w:pPr>
            <w:r>
              <w:rPr>
                <w:sz w:val="22"/>
                <w:szCs w:val="22"/>
                <w:lang w:val="sr-Cyrl-CS"/>
              </w:rPr>
              <w:t>Да понуђач има важећу дозволу надлежног органа за обављање делатности која је предмет јавне набавке</w:t>
            </w:r>
            <w:r>
              <w:rPr>
                <w:sz w:val="22"/>
                <w:szCs w:val="22"/>
              </w:rPr>
              <w:t>, o</w:t>
            </w:r>
            <w:r>
              <w:rPr>
                <w:sz w:val="22"/>
                <w:szCs w:val="22"/>
                <w:lang w:val="sr-Cyrl-CS"/>
              </w:rPr>
              <w:t>дносно да има лиценц</w:t>
            </w:r>
            <w:r w:rsidR="00CD593F">
              <w:rPr>
                <w:sz w:val="22"/>
                <w:szCs w:val="22"/>
                <w:lang w:val="sr-Cyrl-CS"/>
              </w:rPr>
              <w:t>у</w:t>
            </w:r>
            <w:r w:rsidR="00FE6BDC">
              <w:rPr>
                <w:sz w:val="22"/>
                <w:szCs w:val="22"/>
                <w:lang w:val="sr-Cyrl-CS"/>
              </w:rPr>
              <w:t xml:space="preserve"> одговорног извођача радова</w:t>
            </w:r>
            <w:r>
              <w:rPr>
                <w:sz w:val="22"/>
                <w:szCs w:val="22"/>
                <w:lang w:val="sr-Cyrl-CS"/>
              </w:rPr>
              <w:t xml:space="preserve"> </w:t>
            </w:r>
            <w:r w:rsidR="004A13F7">
              <w:rPr>
                <w:sz w:val="22"/>
                <w:szCs w:val="22"/>
                <w:lang w:val="sr-Cyrl-CS"/>
              </w:rPr>
              <w:t>за</w:t>
            </w:r>
          </w:p>
          <w:p w:rsidR="00CD593F" w:rsidRDefault="004A13F7" w:rsidP="004A13F7">
            <w:pPr>
              <w:autoSpaceDE w:val="0"/>
              <w:autoSpaceDN w:val="0"/>
              <w:adjustRightInd w:val="0"/>
              <w:rPr>
                <w:sz w:val="22"/>
                <w:szCs w:val="22"/>
                <w:lang w:val="sr-Cyrl-CS"/>
              </w:rPr>
            </w:pPr>
            <w:r>
              <w:rPr>
                <w:sz w:val="22"/>
                <w:szCs w:val="22"/>
                <w:lang w:val="sr-Cyrl-CS"/>
              </w:rPr>
              <w:t>архитектонско грађевинске радове или конструкције</w:t>
            </w:r>
          </w:p>
          <w:p w:rsidR="004A13F7" w:rsidRDefault="004A13F7" w:rsidP="004A13F7">
            <w:pPr>
              <w:autoSpaceDE w:val="0"/>
              <w:autoSpaceDN w:val="0"/>
              <w:adjustRightInd w:val="0"/>
              <w:rPr>
                <w:sz w:val="22"/>
                <w:szCs w:val="22"/>
                <w:lang w:val="sr-Cyrl-CS"/>
              </w:rPr>
            </w:pPr>
          </w:p>
          <w:p w:rsidR="004A13F7" w:rsidRDefault="004A13F7" w:rsidP="004A13F7">
            <w:pPr>
              <w:autoSpaceDE w:val="0"/>
              <w:autoSpaceDN w:val="0"/>
              <w:adjustRightInd w:val="0"/>
              <w:rPr>
                <w:sz w:val="22"/>
                <w:szCs w:val="22"/>
                <w:lang w:val="sr-Cyrl-CS"/>
              </w:rPr>
            </w:pPr>
          </w:p>
          <w:p w:rsidR="004A13F7" w:rsidRDefault="004A13F7" w:rsidP="004A13F7">
            <w:pPr>
              <w:autoSpaceDE w:val="0"/>
              <w:autoSpaceDN w:val="0"/>
              <w:adjustRightInd w:val="0"/>
              <w:rPr>
                <w:sz w:val="22"/>
                <w:szCs w:val="22"/>
                <w:lang w:val="sr-Cyrl-CS"/>
              </w:rPr>
            </w:pPr>
          </w:p>
          <w:p w:rsidR="004A13F7" w:rsidRPr="004A13F7" w:rsidRDefault="004A13F7" w:rsidP="004A13F7">
            <w:pPr>
              <w:autoSpaceDE w:val="0"/>
              <w:autoSpaceDN w:val="0"/>
              <w:adjustRightInd w:val="0"/>
              <w:rPr>
                <w:sz w:val="22"/>
                <w:szCs w:val="22"/>
                <w:lang w:val="sr-Cyrl-CS"/>
              </w:rPr>
            </w:pPr>
          </w:p>
        </w:tc>
        <w:tc>
          <w:tcPr>
            <w:tcW w:w="5045" w:type="dxa"/>
            <w:tcBorders>
              <w:top w:val="single" w:sz="6" w:space="0" w:color="000000"/>
              <w:left w:val="single" w:sz="6" w:space="0" w:color="000000"/>
              <w:bottom w:val="double" w:sz="4" w:space="0" w:color="000000"/>
              <w:right w:val="double" w:sz="4" w:space="0" w:color="000000"/>
            </w:tcBorders>
            <w:shd w:val="clear" w:color="auto" w:fill="auto"/>
            <w:vAlign w:val="center"/>
          </w:tcPr>
          <w:p w:rsidR="00B42E92" w:rsidRDefault="00B42E92" w:rsidP="004A13F7">
            <w:pPr>
              <w:pStyle w:val="Default"/>
              <w:rPr>
                <w:sz w:val="22"/>
                <w:szCs w:val="22"/>
                <w:lang w:val="sr-Cyrl-CS"/>
              </w:rPr>
            </w:pPr>
            <w:r>
              <w:rPr>
                <w:sz w:val="22"/>
                <w:szCs w:val="22"/>
                <w:lang w:val="sr-Cyrl-CS"/>
              </w:rPr>
              <w:t xml:space="preserve">Доказује се: </w:t>
            </w:r>
            <w:r w:rsidRPr="00B42E92">
              <w:rPr>
                <w:sz w:val="22"/>
                <w:szCs w:val="22"/>
              </w:rPr>
              <w:t>За лиценцираног стручњака понуђач је у обавези да достави доказ да је исти запослен код понуђача (један од образаца - М1/М2/М3а) или доказ да је исти ангажован по основу уговора о делу/привременим и повременим пословима (важећи уговор закључен између понуђача и одговорног извођача радова), одговарајућу лиценцу и важећу потврду Инжењерске коморе Србије којом потврђује да му није одузета лиценца</w:t>
            </w:r>
            <w:r>
              <w:t>.</w:t>
            </w:r>
          </w:p>
        </w:tc>
      </w:tr>
    </w:tbl>
    <w:p w:rsidR="00CD0103" w:rsidRDefault="00CD0103">
      <w:pPr>
        <w:pStyle w:val="ListParagraph"/>
        <w:ind w:left="0" w:firstLine="630"/>
        <w:jc w:val="both"/>
        <w:rPr>
          <w:bCs/>
          <w:i/>
          <w:iCs/>
        </w:rPr>
      </w:pPr>
      <w:r>
        <w:rPr>
          <w:bCs/>
          <w:i/>
          <w:iCs/>
        </w:rPr>
        <w:t xml:space="preserve">Уколико понуђач подноси понуду </w:t>
      </w:r>
      <w:r>
        <w:rPr>
          <w:bCs/>
          <w:i/>
          <w:iCs/>
          <w:u w:val="single"/>
        </w:rPr>
        <w:t>са подизвођачем</w:t>
      </w:r>
      <w:r>
        <w:rPr>
          <w:bCs/>
          <w:i/>
          <w:iCs/>
        </w:rPr>
        <w:t xml:space="preserve">, у складу са чланом 80. Закона, подизвођач мора да испуњава обавезне услове из члана 75. став 1. тач. 1) до 4) Закона. </w:t>
      </w:r>
    </w:p>
    <w:p w:rsidR="00CD0103" w:rsidRDefault="00CD0103">
      <w:pPr>
        <w:pStyle w:val="ListParagraph"/>
        <w:ind w:left="0" w:firstLine="630"/>
        <w:jc w:val="both"/>
        <w:rPr>
          <w:bCs/>
          <w:iCs/>
        </w:rPr>
      </w:pPr>
      <w:r>
        <w:rPr>
          <w:bCs/>
          <w:i/>
          <w:iCs/>
        </w:rPr>
        <w:t xml:space="preserve">Уколико понуду подноси </w:t>
      </w:r>
      <w:r>
        <w:rPr>
          <w:bCs/>
          <w:i/>
          <w:iCs/>
          <w:u w:val="single"/>
        </w:rPr>
        <w:t>група понуђача</w:t>
      </w:r>
      <w:r>
        <w:rPr>
          <w:bCs/>
          <w:i/>
          <w:iCs/>
        </w:rPr>
        <w:t xml:space="preserve">, сваки понуђач из групе понуђача, мора да испуни обавезне услове из члана 75. став 1. тач. 1) до 4), </w:t>
      </w:r>
      <w:r>
        <w:rPr>
          <w:bCs/>
          <w:i/>
          <w:iCs/>
          <w:lang w:val="sr-Cyrl-CS"/>
        </w:rPr>
        <w:t>као и да изришито наведе да је поштовао обавезе из члана 75. став 2. Закона</w:t>
      </w:r>
      <w:r>
        <w:rPr>
          <w:bCs/>
          <w:i/>
          <w:iCs/>
        </w:rPr>
        <w:t>.</w:t>
      </w:r>
    </w:p>
    <w:p w:rsidR="00CD0103" w:rsidRDefault="00CD0103">
      <w:pPr>
        <w:pStyle w:val="ListParagraph"/>
        <w:ind w:left="0" w:firstLine="630"/>
        <w:jc w:val="both"/>
        <w:rPr>
          <w:bCs/>
          <w:iCs/>
        </w:rPr>
      </w:pPr>
    </w:p>
    <w:p w:rsidR="00CD0103" w:rsidRDefault="00CD0103">
      <w:pPr>
        <w:pStyle w:val="ListParagraph"/>
        <w:tabs>
          <w:tab w:val="left" w:pos="0"/>
        </w:tabs>
        <w:ind w:hanging="360"/>
        <w:jc w:val="both"/>
        <w:rPr>
          <w:rFonts w:eastAsia="Times New Roman"/>
          <w:b/>
          <w:lang w:val="sr-Cyrl-CS"/>
        </w:rPr>
      </w:pPr>
      <w:r>
        <w:rPr>
          <w:iCs/>
        </w:rPr>
        <w:t xml:space="preserve">Понуђач који учествује у поступку предметне јавне набавке, мора испунити </w:t>
      </w:r>
      <w:r>
        <w:rPr>
          <w:b/>
          <w:iCs/>
        </w:rPr>
        <w:t>додатне услове</w:t>
      </w:r>
      <w:r>
        <w:rPr>
          <w:iCs/>
        </w:rPr>
        <w:t xml:space="preserve"> за учешће у поступку јавне набавке,  дефинисане чл. 76. Закона, и то:</w:t>
      </w:r>
    </w:p>
    <w:tbl>
      <w:tblPr>
        <w:tblW w:w="9972" w:type="dxa"/>
        <w:tblInd w:w="-5" w:type="dxa"/>
        <w:tblLayout w:type="fixed"/>
        <w:tblLook w:val="0000"/>
      </w:tblPr>
      <w:tblGrid>
        <w:gridCol w:w="817"/>
        <w:gridCol w:w="4110"/>
        <w:gridCol w:w="5045"/>
      </w:tblGrid>
      <w:tr w:rsidR="00527B04" w:rsidTr="00527B04">
        <w:trPr>
          <w:trHeight w:val="680"/>
        </w:trPr>
        <w:tc>
          <w:tcPr>
            <w:tcW w:w="817"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90" w:hanging="232"/>
              <w:jc w:val="center"/>
              <w:rPr>
                <w:b/>
                <w:lang w:val="sr-Cyrl-CS"/>
              </w:rPr>
            </w:pPr>
            <w:r w:rsidRPr="00CC2A65">
              <w:rPr>
                <w:b/>
                <w:lang w:val="sr-Cyrl-CS"/>
              </w:rPr>
              <w:t xml:space="preserve">  Редни број </w:t>
            </w:r>
          </w:p>
        </w:tc>
        <w:tc>
          <w:tcPr>
            <w:tcW w:w="4110"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Додатни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Начин доказивања </w:t>
            </w:r>
          </w:p>
        </w:tc>
      </w:tr>
      <w:tr w:rsidR="00527B04" w:rsidTr="00527B04">
        <w:trPr>
          <w:trHeight w:val="1153"/>
        </w:trPr>
        <w:tc>
          <w:tcPr>
            <w:tcW w:w="817" w:type="dxa"/>
            <w:tcBorders>
              <w:top w:val="double" w:sz="4" w:space="0" w:color="000000"/>
              <w:left w:val="double" w:sz="4" w:space="0" w:color="000000"/>
              <w:bottom w:val="single" w:sz="6"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6.</w:t>
            </w:r>
          </w:p>
        </w:tc>
        <w:tc>
          <w:tcPr>
            <w:tcW w:w="4110" w:type="dxa"/>
            <w:tcBorders>
              <w:top w:val="double" w:sz="4" w:space="0" w:color="000000"/>
              <w:left w:val="single" w:sz="4" w:space="0" w:color="000000"/>
              <w:bottom w:val="single" w:sz="6"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r w:rsidRPr="00703E3B">
              <w:rPr>
                <w:sz w:val="22"/>
                <w:szCs w:val="22"/>
                <w:lang w:val="sr-Cyrl-CS"/>
              </w:rPr>
              <w:t>Да располаже неопходним финансијским капацитетом, односно да није био у блокади дуже од 7 дана за последњих 6 месеци.</w:t>
            </w: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w:t>
            </w:r>
            <w:r w:rsidRPr="00703E3B">
              <w:rPr>
                <w:sz w:val="22"/>
                <w:szCs w:val="22"/>
                <w:lang w:val="sr-Cyrl-CS"/>
              </w:rPr>
              <w:t xml:space="preserve">Потврдом Народне банке Србије о броју дана неликвидности, чији датум издавања не може бити старији од 6 месеци од дана објављивања позива за подношење понуда, 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 xml:space="preserve">III </w:t>
            </w:r>
            <w:r w:rsidRPr="00703E3B">
              <w:rPr>
                <w:i/>
                <w:sz w:val="22"/>
                <w:szCs w:val="22"/>
                <w:lang w:val="ru-RU"/>
              </w:rPr>
              <w:t xml:space="preserve"> </w:t>
            </w:r>
            <w:r w:rsidRPr="00703E3B">
              <w:rPr>
                <w:i/>
                <w:sz w:val="22"/>
                <w:szCs w:val="22"/>
                <w:lang w:val="sr-Cyrl-CS"/>
              </w:rPr>
              <w:t>одељак 3).</w:t>
            </w:r>
          </w:p>
        </w:tc>
      </w:tr>
      <w:tr w:rsidR="00527B04" w:rsidTr="00527B04">
        <w:trPr>
          <w:trHeight w:val="1153"/>
        </w:trPr>
        <w:tc>
          <w:tcPr>
            <w:tcW w:w="817" w:type="dxa"/>
            <w:tcBorders>
              <w:top w:val="double" w:sz="4" w:space="0" w:color="000000"/>
              <w:left w:val="double" w:sz="4" w:space="0" w:color="000000"/>
              <w:bottom w:val="double" w:sz="4"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lastRenderedPageBreak/>
              <w:t>7.</w:t>
            </w:r>
          </w:p>
        </w:tc>
        <w:tc>
          <w:tcPr>
            <w:tcW w:w="4110" w:type="dxa"/>
            <w:tcBorders>
              <w:top w:val="double" w:sz="4" w:space="0" w:color="000000"/>
              <w:left w:val="single" w:sz="4" w:space="0" w:color="000000"/>
              <w:bottom w:val="double" w:sz="4" w:space="0" w:color="000000"/>
            </w:tcBorders>
            <w:shd w:val="clear" w:color="auto" w:fill="auto"/>
            <w:vAlign w:val="center"/>
          </w:tcPr>
          <w:p w:rsidR="00527B04" w:rsidRPr="00083578" w:rsidRDefault="00527B04" w:rsidP="006F2B8F">
            <w:pPr>
              <w:widowControl w:val="0"/>
              <w:tabs>
                <w:tab w:val="left" w:pos="851"/>
              </w:tabs>
              <w:autoSpaceDE w:val="0"/>
              <w:autoSpaceDN w:val="0"/>
              <w:adjustRightInd w:val="0"/>
              <w:spacing w:line="240" w:lineRule="auto"/>
              <w:ind w:left="-18"/>
              <w:jc w:val="both"/>
              <w:rPr>
                <w:sz w:val="22"/>
                <w:szCs w:val="22"/>
                <w:lang w:val="sr-Cyrl-CS"/>
              </w:rPr>
            </w:pPr>
            <w:r w:rsidRPr="00703E3B">
              <w:rPr>
                <w:noProof/>
                <w:sz w:val="22"/>
                <w:szCs w:val="22"/>
                <w:lang w:val="sr-Cyrl-CS"/>
              </w:rPr>
              <w:t xml:space="preserve">Да располаже неопходним кадровским капацитетом, </w:t>
            </w:r>
            <w:r w:rsidRPr="00703E3B">
              <w:rPr>
                <w:noProof/>
                <w:sz w:val="22"/>
                <w:szCs w:val="22"/>
                <w:lang w:val="ru-RU"/>
              </w:rPr>
              <w:t xml:space="preserve">односно да понуђач има </w:t>
            </w:r>
            <w:r w:rsidR="00083578" w:rsidRPr="00083578">
              <w:rPr>
                <w:sz w:val="22"/>
                <w:szCs w:val="22"/>
              </w:rPr>
              <w:t xml:space="preserve">најмање </w:t>
            </w:r>
            <w:r w:rsidR="006F2B8F">
              <w:rPr>
                <w:sz w:val="22"/>
                <w:szCs w:val="22"/>
                <w:lang w:val="sr-Cyrl-CS"/>
              </w:rPr>
              <w:t>5</w:t>
            </w:r>
            <w:r w:rsidR="00083578" w:rsidRPr="00083578">
              <w:rPr>
                <w:sz w:val="22"/>
                <w:szCs w:val="22"/>
              </w:rPr>
              <w:t xml:space="preserve"> запослен</w:t>
            </w:r>
            <w:r w:rsidR="006F2B8F">
              <w:rPr>
                <w:sz w:val="22"/>
                <w:szCs w:val="22"/>
                <w:lang w:val="sr-Cyrl-CS"/>
              </w:rPr>
              <w:t>их</w:t>
            </w:r>
            <w:r w:rsidR="00083578" w:rsidRPr="00083578">
              <w:rPr>
                <w:sz w:val="22"/>
                <w:szCs w:val="22"/>
              </w:rPr>
              <w:t xml:space="preserve"> или ангажован</w:t>
            </w:r>
            <w:r w:rsidR="006F2B8F">
              <w:rPr>
                <w:sz w:val="22"/>
                <w:szCs w:val="22"/>
                <w:lang w:val="sr-Cyrl-CS"/>
              </w:rPr>
              <w:t xml:space="preserve">их </w:t>
            </w:r>
            <w:r w:rsidR="00083578" w:rsidRPr="00083578">
              <w:rPr>
                <w:sz w:val="22"/>
                <w:szCs w:val="22"/>
              </w:rPr>
              <w:t>квалификована</w:t>
            </w:r>
            <w:r w:rsidR="006F2B8F">
              <w:rPr>
                <w:sz w:val="22"/>
                <w:szCs w:val="22"/>
                <w:lang w:val="sr-Cyrl-CS"/>
              </w:rPr>
              <w:t>их</w:t>
            </w:r>
            <w:r w:rsidR="00083578" w:rsidRPr="00083578">
              <w:rPr>
                <w:sz w:val="22"/>
                <w:szCs w:val="22"/>
              </w:rPr>
              <w:t xml:space="preserve"> радника за извршење</w:t>
            </w:r>
            <w:r w:rsidR="00083578">
              <w:rPr>
                <w:sz w:val="22"/>
                <w:szCs w:val="22"/>
              </w:rPr>
              <w:t xml:space="preserve"> </w:t>
            </w:r>
            <w:r w:rsidR="00083578">
              <w:rPr>
                <w:sz w:val="22"/>
                <w:szCs w:val="22"/>
                <w:lang w:val="sr-Cyrl-CS"/>
              </w:rPr>
              <w:t>предметне набавке</w:t>
            </w:r>
          </w:p>
        </w:tc>
        <w:tc>
          <w:tcPr>
            <w:tcW w:w="5045" w:type="dxa"/>
            <w:tcBorders>
              <w:top w:val="double" w:sz="4" w:space="0" w:color="000000"/>
              <w:left w:val="single" w:sz="4" w:space="0" w:color="000000"/>
              <w:bottom w:val="double" w:sz="4" w:space="0" w:color="000000"/>
              <w:right w:val="double" w:sz="4" w:space="0" w:color="000000"/>
            </w:tcBorders>
            <w:shd w:val="clear" w:color="auto" w:fill="auto"/>
            <w:vAlign w:val="center"/>
          </w:tcPr>
          <w:p w:rsidR="00527B04" w:rsidRPr="00083578" w:rsidRDefault="00083578" w:rsidP="00707A4D">
            <w:pPr>
              <w:widowControl w:val="0"/>
              <w:tabs>
                <w:tab w:val="left" w:pos="851"/>
              </w:tabs>
              <w:autoSpaceDE w:val="0"/>
              <w:autoSpaceDN w:val="0"/>
              <w:adjustRightInd w:val="0"/>
              <w:spacing w:line="240" w:lineRule="auto"/>
              <w:ind w:left="-18"/>
              <w:jc w:val="both"/>
              <w:rPr>
                <w:noProof/>
                <w:sz w:val="22"/>
                <w:szCs w:val="22"/>
                <w:lang w:val="sr-Cyrl-CS"/>
              </w:rPr>
            </w:pPr>
            <w:r>
              <w:rPr>
                <w:sz w:val="22"/>
                <w:szCs w:val="22"/>
                <w:lang w:val="sr-Cyrl-CS"/>
              </w:rPr>
              <w:t xml:space="preserve">Доказује се копијама уговора о раду </w:t>
            </w:r>
            <w:r w:rsidRPr="00083578">
              <w:rPr>
                <w:sz w:val="22"/>
                <w:szCs w:val="22"/>
              </w:rPr>
              <w:t>или адекватног М обрасца или другог релевантног обрасца из којег се несумњиво може утврдити да су запослени пријављени на обавезно социјално осигурање, односно копијом уговора (о привременим и повременим пословима, о допунском раду, о делу са ангаж</w:t>
            </w:r>
            <w:r>
              <w:rPr>
                <w:sz w:val="22"/>
                <w:szCs w:val="22"/>
              </w:rPr>
              <w:t xml:space="preserve">ованим лицима, односно </w:t>
            </w:r>
            <w:r w:rsidRPr="00083578">
              <w:rPr>
                <w:b/>
                <w:sz w:val="22"/>
                <w:szCs w:val="22"/>
              </w:rPr>
              <w:t>Изјавом</w:t>
            </w:r>
            <w:r>
              <w:rPr>
                <w:sz w:val="22"/>
                <w:szCs w:val="22"/>
                <w:lang w:val="sr-Cyrl-CS"/>
              </w:rPr>
              <w:t xml:space="preserve"> </w:t>
            </w:r>
            <w:r w:rsidRPr="00083578">
              <w:rPr>
                <w:sz w:val="22"/>
                <w:szCs w:val="22"/>
              </w:rPr>
              <w:t>(</w:t>
            </w:r>
            <w:r w:rsidRPr="00083578">
              <w:rPr>
                <w:i/>
                <w:sz w:val="22"/>
                <w:szCs w:val="22"/>
              </w:rPr>
              <w:t>Образац изјаве понуђача, дат је у поглављу III одељак 3</w:t>
            </w:r>
            <w:r w:rsidRPr="00083578">
              <w:rPr>
                <w:sz w:val="22"/>
                <w:szCs w:val="22"/>
              </w:rPr>
              <w:t>).</w:t>
            </w:r>
          </w:p>
        </w:tc>
      </w:tr>
      <w:tr w:rsidR="00527B04" w:rsidTr="00527B04">
        <w:trPr>
          <w:trHeight w:val="1153"/>
        </w:trPr>
        <w:tc>
          <w:tcPr>
            <w:tcW w:w="817" w:type="dxa"/>
            <w:tcBorders>
              <w:top w:val="double" w:sz="4" w:space="0" w:color="000000"/>
              <w:left w:val="double" w:sz="4" w:space="0" w:color="000000"/>
              <w:bottom w:val="single" w:sz="6"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8.</w:t>
            </w:r>
          </w:p>
        </w:tc>
        <w:tc>
          <w:tcPr>
            <w:tcW w:w="4110" w:type="dxa"/>
            <w:tcBorders>
              <w:top w:val="double" w:sz="4" w:space="0" w:color="000000"/>
              <w:left w:val="single" w:sz="4" w:space="0" w:color="000000"/>
              <w:bottom w:val="single" w:sz="6" w:space="0" w:color="000000"/>
            </w:tcBorders>
            <w:shd w:val="clear" w:color="auto" w:fill="auto"/>
            <w:vAlign w:val="center"/>
          </w:tcPr>
          <w:p w:rsidR="00527B04" w:rsidRPr="00703E3B" w:rsidRDefault="00527B04" w:rsidP="00707A4D">
            <w:pPr>
              <w:autoSpaceDE w:val="0"/>
              <w:autoSpaceDN w:val="0"/>
              <w:adjustRightInd w:val="0"/>
              <w:rPr>
                <w:bCs/>
                <w:color w:val="auto"/>
                <w:sz w:val="22"/>
                <w:szCs w:val="22"/>
                <w:lang w:eastAsia="en-US"/>
              </w:rPr>
            </w:pPr>
            <w:r w:rsidRPr="00703E3B">
              <w:rPr>
                <w:sz w:val="22"/>
                <w:szCs w:val="22"/>
                <w:lang w:val="sr-Cyrl-CS" w:eastAsia="en-US"/>
              </w:rPr>
              <w:t xml:space="preserve">Да располаже неопходним техничким капацитетом, </w:t>
            </w:r>
            <w:r w:rsidRPr="00703E3B">
              <w:rPr>
                <w:sz w:val="22"/>
                <w:szCs w:val="22"/>
              </w:rPr>
              <w:t>односно да</w:t>
            </w:r>
            <w:r w:rsidRPr="00703E3B">
              <w:rPr>
                <w:rFonts w:eastAsia="Times New Roman"/>
                <w:sz w:val="22"/>
                <w:szCs w:val="22"/>
                <w:lang w:eastAsia="en-US"/>
              </w:rPr>
              <w:t xml:space="preserve"> понуђач</w:t>
            </w:r>
            <w:r w:rsidRPr="00703E3B">
              <w:rPr>
                <w:bCs/>
                <w:color w:val="auto"/>
                <w:sz w:val="22"/>
                <w:szCs w:val="22"/>
                <w:lang w:eastAsia="en-US"/>
              </w:rPr>
              <w:t xml:space="preserve"> има најмање једно доставно возило;</w:t>
            </w:r>
          </w:p>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w:t>
            </w:r>
            <w:r w:rsidRPr="00703E3B">
              <w:rPr>
                <w:sz w:val="22"/>
                <w:szCs w:val="22"/>
                <w:lang w:val="sr-Cyrl-CS"/>
              </w:rPr>
              <w:t>копијом саобраћајне дозволе или уговора о лизингу/закупу</w:t>
            </w:r>
            <w:r w:rsidRPr="00703E3B">
              <w:rPr>
                <w:noProof/>
                <w:sz w:val="22"/>
                <w:szCs w:val="22"/>
                <w:lang w:val="ru-RU"/>
              </w:rPr>
              <w:t>.</w:t>
            </w:r>
            <w:r w:rsidRPr="00703E3B">
              <w:rPr>
                <w:sz w:val="22"/>
                <w:szCs w:val="22"/>
                <w:lang w:val="ru-RU"/>
              </w:rPr>
              <w:t xml:space="preserve">, </w:t>
            </w:r>
            <w:r w:rsidRPr="00703E3B">
              <w:rPr>
                <w:sz w:val="22"/>
                <w:szCs w:val="22"/>
                <w:lang w:val="sr-Cyrl-CS"/>
              </w:rPr>
              <w:t xml:space="preserve">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III</w:t>
            </w:r>
            <w:r w:rsidRPr="00703E3B">
              <w:rPr>
                <w:i/>
                <w:sz w:val="22"/>
                <w:szCs w:val="22"/>
                <w:lang w:val="ru-RU"/>
              </w:rPr>
              <w:t xml:space="preserve"> </w:t>
            </w:r>
            <w:r w:rsidRPr="00703E3B">
              <w:rPr>
                <w:i/>
                <w:sz w:val="22"/>
                <w:szCs w:val="22"/>
                <w:lang w:val="sr-Cyrl-CS"/>
              </w:rPr>
              <w:t>одељак 3).</w:t>
            </w:r>
          </w:p>
        </w:tc>
      </w:tr>
    </w:tbl>
    <w:p w:rsidR="00CD0103" w:rsidRDefault="00CD0103">
      <w:pPr>
        <w:pStyle w:val="ListParagraph"/>
        <w:ind w:left="0"/>
        <w:jc w:val="both"/>
        <w:rPr>
          <w:bCs/>
          <w:iCs/>
        </w:rPr>
      </w:pPr>
    </w:p>
    <w:p w:rsidR="00CD0103" w:rsidRDefault="00CD0103">
      <w:pPr>
        <w:pStyle w:val="ListParagraph"/>
        <w:ind w:left="0"/>
        <w:jc w:val="both"/>
        <w:rPr>
          <w:b/>
          <w:bCs/>
          <w:iCs/>
          <w:u w:val="single"/>
          <w:lang w:val="sr-Cyrl-CS"/>
        </w:rPr>
      </w:pPr>
    </w:p>
    <w:p w:rsidR="00CD0103" w:rsidRDefault="00CD0103">
      <w:pPr>
        <w:pStyle w:val="ListParagraph"/>
        <w:ind w:left="0"/>
        <w:jc w:val="both"/>
        <w:rPr>
          <w:b/>
          <w:bCs/>
          <w:iCs/>
          <w:u w:val="single"/>
          <w:lang w:val="sr-Cyrl-CS"/>
        </w:rPr>
      </w:pPr>
    </w:p>
    <w:p w:rsidR="00CD0103" w:rsidRDefault="00CD0103">
      <w:pPr>
        <w:pStyle w:val="ListParagraph"/>
        <w:numPr>
          <w:ilvl w:val="0"/>
          <w:numId w:val="12"/>
        </w:numPr>
        <w:tabs>
          <w:tab w:val="left" w:pos="0"/>
        </w:tabs>
        <w:ind w:left="284" w:hanging="284"/>
        <w:jc w:val="center"/>
        <w:rPr>
          <w:b/>
          <w:bCs/>
          <w:iCs/>
        </w:rPr>
      </w:pPr>
      <w:r>
        <w:rPr>
          <w:b/>
          <w:bCs/>
          <w:iCs/>
        </w:rPr>
        <w:t>УПУТСТВО КАКО СЕ ДОКАЗУЈЕ ИСПУЊЕНОСТ УСЛОВА</w:t>
      </w:r>
    </w:p>
    <w:p w:rsidR="00CD0103" w:rsidRDefault="00CD0103">
      <w:pPr>
        <w:pStyle w:val="ListParagraph"/>
        <w:tabs>
          <w:tab w:val="left" w:pos="0"/>
        </w:tabs>
        <w:ind w:left="0"/>
        <w:rPr>
          <w:b/>
          <w:bCs/>
          <w:iCs/>
        </w:rPr>
      </w:pPr>
    </w:p>
    <w:p w:rsidR="00CD0103" w:rsidRDefault="00CD0103">
      <w:pPr>
        <w:pStyle w:val="ListParagraph"/>
        <w:jc w:val="both"/>
        <w:rPr>
          <w:bCs/>
          <w:iCs/>
        </w:rPr>
      </w:pPr>
    </w:p>
    <w:p w:rsidR="00CD0103" w:rsidRDefault="00CD0103">
      <w:pPr>
        <w:pStyle w:val="ListParagraph"/>
        <w:ind w:left="0"/>
        <w:jc w:val="both"/>
      </w:pPr>
      <w:r>
        <w:rPr>
          <w:b/>
        </w:rPr>
        <w:t xml:space="preserve">Испуњеност обавезних и додатних услова за учешће у поступку предметне јавне набавке, </w:t>
      </w:r>
      <w:r>
        <w:rPr>
          <w:b/>
          <w:lang w:val="sr-Cyrl-CS"/>
        </w:rPr>
        <w:t xml:space="preserve">у складу са чл. 77. став 4. Закона, </w:t>
      </w:r>
      <w:r>
        <w:rPr>
          <w:b/>
        </w:rPr>
        <w:t xml:space="preserve">понуђач доказује достављањем Изјаве </w:t>
      </w:r>
      <w:r>
        <w:rPr>
          <w:b/>
          <w:lang w:val="sr-Cyrl-CS"/>
        </w:rPr>
        <w:t>(</w:t>
      </w:r>
      <w:r>
        <w:rPr>
          <w:b/>
          <w:i/>
          <w:lang w:val="sr-Cyrl-CS"/>
        </w:rPr>
        <w:t xml:space="preserve">Образац изјаве понуђача, дат је у поглављу </w:t>
      </w:r>
      <w:r w:rsidRPr="00751C34">
        <w:rPr>
          <w:b/>
          <w:i/>
        </w:rPr>
        <w:t>III</w:t>
      </w:r>
      <w:r>
        <w:rPr>
          <w:i/>
        </w:rPr>
        <w:t xml:space="preserve"> </w:t>
      </w:r>
      <w:r>
        <w:rPr>
          <w:b/>
          <w:i/>
          <w:lang w:val="sr-Cyrl-CS"/>
        </w:rPr>
        <w:t>одељак 3</w:t>
      </w:r>
      <w:r>
        <w:rPr>
          <w:b/>
          <w:lang w:val="sr-Cyrl-CS"/>
        </w:rPr>
        <w:t>),</w:t>
      </w:r>
      <w:r>
        <w:rPr>
          <w:b/>
          <w:color w:val="FF0000"/>
          <w:lang w:val="sr-Cyrl-CS"/>
        </w:rPr>
        <w:t xml:space="preserve"> </w:t>
      </w:r>
      <w:r>
        <w:rPr>
          <w:b/>
        </w:rPr>
        <w:t xml:space="preserve">којом под пуном материјалном и кривичном одговорношћу потврђује да испуњава услове за учешће у поступку јавне набавке из чл. 75. и 76. Закона, дефинисане овом конкурсном документацијом, </w:t>
      </w:r>
      <w:r w:rsidR="00B42E92" w:rsidRPr="001B18C7">
        <w:rPr>
          <w:b/>
          <w:lang w:val="ru-RU"/>
        </w:rPr>
        <w:t xml:space="preserve">осим услова из члана 75. став </w:t>
      </w:r>
      <w:r w:rsidR="00B42E92">
        <w:rPr>
          <w:b/>
          <w:lang w:val="sr-Cyrl-CS"/>
        </w:rPr>
        <w:t>1</w:t>
      </w:r>
      <w:r w:rsidR="00B42E92" w:rsidRPr="001B18C7">
        <w:rPr>
          <w:b/>
          <w:lang w:val="ru-RU"/>
        </w:rPr>
        <w:t>.</w:t>
      </w:r>
      <w:r w:rsidR="00B42E92">
        <w:rPr>
          <w:b/>
          <w:lang w:val="sr-Cyrl-CS"/>
        </w:rPr>
        <w:t xml:space="preserve"> Тачка 5</w:t>
      </w:r>
      <w:r w:rsidR="00B42E92" w:rsidRPr="004C020C">
        <w:rPr>
          <w:b/>
          <w:lang w:val="sr-Cyrl-CS"/>
        </w:rPr>
        <w:t xml:space="preserve">) </w:t>
      </w:r>
      <w:r w:rsidR="00B42E92" w:rsidRPr="004C020C">
        <w:rPr>
          <w:b/>
          <w:i/>
          <w:lang w:val="sr-Cyrl-CS"/>
        </w:rPr>
        <w:t>(важећа дозвола</w:t>
      </w:r>
      <w:r w:rsidR="00B42E92">
        <w:rPr>
          <w:b/>
          <w:i/>
          <w:lang w:val="sr-Cyrl-CS"/>
        </w:rPr>
        <w:t>)</w:t>
      </w:r>
      <w:r w:rsidR="00B42E92">
        <w:rPr>
          <w:b/>
        </w:rPr>
        <w:t xml:space="preserve"> </w:t>
      </w:r>
      <w:r w:rsidR="00B42E92">
        <w:rPr>
          <w:b/>
          <w:lang w:val="sr-Cyrl-CS"/>
        </w:rPr>
        <w:t>и</w:t>
      </w:r>
      <w:r w:rsidR="001C19FF">
        <w:rPr>
          <w:b/>
          <w:lang w:val="sr-Cyrl-CS"/>
        </w:rPr>
        <w:t xml:space="preserve"> </w:t>
      </w:r>
      <w:r>
        <w:rPr>
          <w:b/>
        </w:rPr>
        <w:t xml:space="preserve">услова из члана 75. став 2. </w:t>
      </w:r>
      <w:r w:rsidRPr="00527B04">
        <w:rPr>
          <w:b/>
        </w:rPr>
        <w:t xml:space="preserve">Закона </w:t>
      </w:r>
      <w:r w:rsidRPr="00527B04">
        <w:rPr>
          <w:b/>
          <w:i/>
        </w:rPr>
        <w:t>(И</w:t>
      </w:r>
      <w:r w:rsidRPr="00527B04">
        <w:rPr>
          <w:b/>
          <w:i/>
          <w:lang w:val="sr-Cyrl-CS"/>
        </w:rPr>
        <w:t>зјава</w:t>
      </w:r>
      <w:r w:rsidRPr="00527B04">
        <w:rPr>
          <w:b/>
          <w:i/>
        </w:rPr>
        <w:t xml:space="preserve"> из </w:t>
      </w:r>
      <w:r w:rsidRPr="00527B04">
        <w:rPr>
          <w:b/>
          <w:i/>
          <w:lang w:val="sr-Cyrl-CS"/>
        </w:rPr>
        <w:t xml:space="preserve">поглавља </w:t>
      </w:r>
      <w:r w:rsidR="00527B04" w:rsidRPr="00527B04">
        <w:rPr>
          <w:b/>
          <w:i/>
        </w:rPr>
        <w:t>VI</w:t>
      </w:r>
      <w:r w:rsidRPr="00527B04">
        <w:rPr>
          <w:b/>
          <w:i/>
        </w:rPr>
        <w:t>I</w:t>
      </w:r>
      <w:r w:rsidR="00751C34">
        <w:rPr>
          <w:b/>
          <w:i/>
        </w:rPr>
        <w:t>I</w:t>
      </w:r>
      <w:r w:rsidRPr="00527B04">
        <w:rPr>
          <w:b/>
          <w:i/>
          <w:lang w:val="sr-Cyrl-CS"/>
        </w:rPr>
        <w:t>)</w:t>
      </w:r>
      <w:r w:rsidRPr="00527B04">
        <w:t>.</w:t>
      </w:r>
    </w:p>
    <w:p w:rsidR="00CD0103" w:rsidRDefault="00CD0103">
      <w:pPr>
        <w:pStyle w:val="ListParagraph"/>
        <w:jc w:val="both"/>
      </w:pPr>
    </w:p>
    <w:p w:rsidR="00CD0103" w:rsidRDefault="00CD0103">
      <w:pPr>
        <w:pStyle w:val="ListParagraph"/>
        <w:ind w:left="0"/>
        <w:jc w:val="both"/>
        <w:rPr>
          <w:b/>
          <w:bCs/>
          <w:iCs/>
          <w:u w:val="single"/>
        </w:rPr>
      </w:pPr>
      <w:r>
        <w:t>Изјава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CD0103" w:rsidRDefault="00CD0103">
      <w:pPr>
        <w:pStyle w:val="ListParagraph"/>
        <w:ind w:left="0"/>
        <w:jc w:val="both"/>
        <w:rPr>
          <w:b/>
          <w:bCs/>
          <w:iCs/>
          <w:u w:val="single"/>
        </w:rPr>
      </w:pPr>
    </w:p>
    <w:p w:rsidR="00CD0103" w:rsidRDefault="00CD0103">
      <w:pPr>
        <w:pStyle w:val="ListParagraph"/>
        <w:ind w:left="0"/>
        <w:jc w:val="both"/>
        <w:rPr>
          <w:b/>
          <w:bCs/>
          <w:iCs/>
          <w:u w:val="single"/>
          <w:lang w:val="sr-Cyrl-CS"/>
        </w:rPr>
      </w:pPr>
      <w:r>
        <w:rPr>
          <w:b/>
          <w:bCs/>
          <w:iCs/>
          <w:u w:val="single"/>
        </w:rPr>
        <w:t>Уколико понуду подноси група понуђача</w:t>
      </w:r>
      <w:r>
        <w:rPr>
          <w:bCs/>
          <w:iCs/>
        </w:rPr>
        <w:t>, Изјава мора бити потписана од стране овлашћеног лица сваког понуђача из групе понуђача и оверена печатом</w:t>
      </w:r>
    </w:p>
    <w:p w:rsidR="00CD0103" w:rsidRDefault="00CD0103">
      <w:pPr>
        <w:pStyle w:val="ListParagraph"/>
        <w:ind w:left="0"/>
        <w:jc w:val="both"/>
        <w:rPr>
          <w:b/>
          <w:bCs/>
          <w:iCs/>
          <w:u w:val="single"/>
          <w:lang w:val="sr-Cyrl-CS"/>
        </w:rPr>
      </w:pPr>
    </w:p>
    <w:p w:rsidR="00CD0103" w:rsidRDefault="00CD0103">
      <w:pPr>
        <w:pStyle w:val="ListParagraph"/>
        <w:ind w:left="0"/>
        <w:jc w:val="both"/>
        <w:rPr>
          <w:b/>
          <w:bCs/>
          <w:i/>
          <w:iCs/>
        </w:rPr>
      </w:pPr>
      <w:r>
        <w:rPr>
          <w:b/>
          <w:bCs/>
          <w:iCs/>
          <w:u w:val="single"/>
        </w:rPr>
        <w:t>Уколико понуђач подноси понуду са подизвођачем</w:t>
      </w:r>
      <w:r>
        <w:rPr>
          <w:bCs/>
          <w:iCs/>
        </w:rPr>
        <w:t xml:space="preserve">, понуђач је дужан да достави Изјаву подизвођача </w:t>
      </w:r>
      <w:r>
        <w:rPr>
          <w:lang w:val="sr-Cyrl-CS"/>
        </w:rPr>
        <w:t>(</w:t>
      </w:r>
      <w:r>
        <w:rPr>
          <w:i/>
          <w:lang w:val="sr-Cyrl-CS"/>
        </w:rPr>
        <w:t>Образац изјав</w:t>
      </w:r>
      <w:r>
        <w:rPr>
          <w:i/>
        </w:rPr>
        <w:t>е подизвођача, дат је у поглављу</w:t>
      </w:r>
      <w:r>
        <w:rPr>
          <w:i/>
          <w:lang w:val="ru-RU"/>
        </w:rPr>
        <w:t xml:space="preserve"> </w:t>
      </w:r>
      <w:r w:rsidR="00527B04">
        <w:rPr>
          <w:i/>
        </w:rPr>
        <w:t>III</w:t>
      </w:r>
      <w:r>
        <w:rPr>
          <w:i/>
          <w:lang w:val="ru-RU"/>
        </w:rPr>
        <w:t xml:space="preserve"> </w:t>
      </w:r>
      <w:r>
        <w:rPr>
          <w:i/>
          <w:lang w:val="sr-Cyrl-CS"/>
        </w:rPr>
        <w:t>одељак 3</w:t>
      </w:r>
      <w:r>
        <w:rPr>
          <w:lang w:val="sr-Cyrl-CS"/>
        </w:rPr>
        <w:t>),</w:t>
      </w:r>
      <w:r>
        <w:rPr>
          <w:bCs/>
          <w:iCs/>
        </w:rPr>
        <w:t xml:space="preserve"> потписану од стране овлашћеног лица подизвођача и оверену печатом.</w:t>
      </w:r>
    </w:p>
    <w:p w:rsidR="00CD0103" w:rsidRDefault="00CD0103">
      <w:pPr>
        <w:jc w:val="both"/>
        <w:rPr>
          <w:b/>
          <w:bCs/>
          <w:i/>
          <w:iCs/>
        </w:rPr>
      </w:pPr>
    </w:p>
    <w:p w:rsidR="00CD0103" w:rsidRDefault="00CD0103">
      <w:pPr>
        <w:pStyle w:val="ListParagraph"/>
        <w:tabs>
          <w:tab w:val="left" w:pos="680"/>
        </w:tabs>
        <w:ind w:left="0"/>
        <w:jc w:val="both"/>
        <w:rPr>
          <w:rFonts w:eastAsia="TimesNewRomanPS-BoldMT"/>
          <w:bCs/>
          <w:lang w:val="sr-Cyrl-CS"/>
        </w:rPr>
      </w:pPr>
      <w:r>
        <w:rPr>
          <w:rFonts w:eastAsia="TimesNewRomanPS-BoldMT"/>
          <w:bCs/>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A24680" w:rsidRDefault="00A24680">
      <w:pPr>
        <w:pStyle w:val="ListParagraph"/>
        <w:tabs>
          <w:tab w:val="left" w:pos="680"/>
        </w:tabs>
        <w:ind w:left="0"/>
        <w:jc w:val="both"/>
        <w:rPr>
          <w:bCs/>
          <w:lang w:val="sr-Cyrl-CS"/>
        </w:rPr>
      </w:pPr>
    </w:p>
    <w:p w:rsidR="00CD0103" w:rsidRDefault="00A24680">
      <w:pPr>
        <w:pStyle w:val="ListParagraph"/>
        <w:tabs>
          <w:tab w:val="left" w:pos="680"/>
        </w:tabs>
        <w:ind w:left="0"/>
        <w:jc w:val="both"/>
        <w:rPr>
          <w:sz w:val="22"/>
          <w:szCs w:val="22"/>
          <w:lang w:val="sr-Cyrl-CS"/>
        </w:rPr>
      </w:pPr>
      <w:r w:rsidRPr="00A24680">
        <w:rPr>
          <w:sz w:val="22"/>
          <w:szCs w:val="22"/>
        </w:rPr>
        <w:t xml:space="preserve">Уколико је наручилац у конкурсној документацији одредио да се испуњеност свих или појединих услова, осим услова из члана 75. Став 1. тачка 5) Закона, доказује достављањем изјаве којом понуђач под пуном материјалном и кривичном одговорношћу потврђује да испуњава услове, наручилац је дужан да пре доношења одлуке о додели уговора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доказа.Наручилац доказе може да затражи и од осталих понуђача.Наручилац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w:t>
      </w:r>
      <w:r w:rsidRPr="00A24680">
        <w:rPr>
          <w:sz w:val="22"/>
          <w:szCs w:val="22"/>
        </w:rPr>
        <w:lastRenderedPageBreak/>
        <w:t>наручиоца. (Наручилац није дужан да захтева наведено у случају поступка јавне набавке мале вредности и преговарачког поступка из члана 36.став 1. тач. 2) и 3) Закона, чија је процењена вредност мања од износа из члана 39. став 1. Закона.</w:t>
      </w:r>
    </w:p>
    <w:p w:rsidR="00A24680" w:rsidRPr="00A24680" w:rsidRDefault="00A24680">
      <w:pPr>
        <w:pStyle w:val="ListParagraph"/>
        <w:tabs>
          <w:tab w:val="left" w:pos="680"/>
        </w:tabs>
        <w:ind w:left="0"/>
        <w:jc w:val="both"/>
        <w:rPr>
          <w:bCs/>
          <w:sz w:val="22"/>
          <w:szCs w:val="22"/>
          <w:lang w:val="sr-Cyrl-CS"/>
        </w:rPr>
      </w:pPr>
    </w:p>
    <w:p w:rsidR="00CD0103" w:rsidRPr="00527B04" w:rsidRDefault="00CD0103">
      <w:pPr>
        <w:pStyle w:val="ListParagraph"/>
        <w:tabs>
          <w:tab w:val="left" w:pos="680"/>
        </w:tabs>
        <w:ind w:left="0"/>
        <w:jc w:val="both"/>
        <w:rPr>
          <w:b/>
          <w:sz w:val="22"/>
          <w:szCs w:val="22"/>
          <w:lang w:val="sr-Cyrl-CS"/>
        </w:rPr>
      </w:pPr>
      <w:r w:rsidRPr="00527B04">
        <w:rPr>
          <w:bCs/>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527B04">
        <w:rPr>
          <w:bCs/>
          <w:sz w:val="22"/>
          <w:szCs w:val="22"/>
        </w:rPr>
        <w:t>т</w:t>
      </w:r>
      <w:r w:rsidRPr="00527B04">
        <w:rPr>
          <w:bCs/>
          <w:sz w:val="22"/>
          <w:szCs w:val="22"/>
          <w:lang w:val="sr-Cyrl-CS"/>
        </w:rPr>
        <w:t>љиву.</w:t>
      </w:r>
    </w:p>
    <w:p w:rsidR="00CD0103" w:rsidRPr="00527B04" w:rsidRDefault="00CD0103">
      <w:pPr>
        <w:pStyle w:val="ListParagraph"/>
        <w:tabs>
          <w:tab w:val="left" w:pos="680"/>
        </w:tabs>
        <w:ind w:left="0"/>
        <w:jc w:val="both"/>
        <w:rPr>
          <w:b/>
          <w:sz w:val="22"/>
          <w:szCs w:val="22"/>
          <w:lang w:val="sr-Cyrl-CS"/>
        </w:rPr>
      </w:pPr>
    </w:p>
    <w:p w:rsidR="00CD0103" w:rsidRPr="00527B04" w:rsidRDefault="00CD0103">
      <w:pPr>
        <w:pStyle w:val="ListParagraph"/>
        <w:tabs>
          <w:tab w:val="left" w:pos="680"/>
        </w:tabs>
        <w:jc w:val="both"/>
        <w:rPr>
          <w:bCs/>
          <w:sz w:val="22"/>
          <w:szCs w:val="22"/>
          <w:lang w:val="sr-Cyrl-CS"/>
        </w:rPr>
      </w:pPr>
    </w:p>
    <w:p w:rsidR="00CD0103" w:rsidRPr="00527B04" w:rsidRDefault="00CD0103">
      <w:pPr>
        <w:pStyle w:val="ListParagraph"/>
        <w:tabs>
          <w:tab w:val="left" w:pos="680"/>
        </w:tabs>
        <w:ind w:left="0"/>
        <w:jc w:val="both"/>
        <w:rPr>
          <w:sz w:val="22"/>
          <w:szCs w:val="22"/>
        </w:rPr>
      </w:pPr>
      <w:r w:rsidRPr="00527B04">
        <w:rPr>
          <w:rFonts w:eastAsia="TimesNewRomanPS-BoldMT"/>
          <w:bCs/>
          <w:sz w:val="22"/>
          <w:szCs w:val="22"/>
        </w:rPr>
        <w:t xml:space="preserve">Понуђачи који су регистровани у регистру који води Агенција за привредне регистре не морају да доставе доказ </w:t>
      </w:r>
      <w:r w:rsidRPr="00527B04">
        <w:rPr>
          <w:rFonts w:eastAsia="TimesNewRomanPS-BoldMT"/>
          <w:bCs/>
          <w:sz w:val="22"/>
          <w:szCs w:val="22"/>
          <w:lang w:val="sr-Cyrl-CS"/>
        </w:rPr>
        <w:t>из чл. 75. ст. 1. тач. 1) И</w:t>
      </w:r>
      <w:r w:rsidRPr="00527B04">
        <w:rPr>
          <w:rFonts w:eastAsia="TimesNewRomanPS-BoldMT"/>
          <w:bCs/>
          <w:sz w:val="22"/>
          <w:szCs w:val="22"/>
        </w:rPr>
        <w:t xml:space="preserve">звод из регистра Агенције за привредне регистре, </w:t>
      </w:r>
      <w:r w:rsidRPr="00527B04">
        <w:rPr>
          <w:rFonts w:eastAsia="TimesNewRomanPS-BoldMT"/>
          <w:bCs/>
          <w:sz w:val="22"/>
          <w:szCs w:val="22"/>
          <w:lang w:val="sr-Cyrl-CS"/>
        </w:rPr>
        <w:t xml:space="preserve">који </w:t>
      </w:r>
      <w:r w:rsidRPr="00527B04">
        <w:rPr>
          <w:rFonts w:eastAsia="TimesNewRomanPS-BoldMT"/>
          <w:bCs/>
          <w:sz w:val="22"/>
          <w:szCs w:val="22"/>
        </w:rPr>
        <w:t>је јавно доступан на интернет страници Агенције за привредне регистре.</w:t>
      </w:r>
    </w:p>
    <w:p w:rsidR="00CD0103" w:rsidRPr="00527B04" w:rsidRDefault="00CD0103">
      <w:pPr>
        <w:pStyle w:val="ListParagraph"/>
        <w:tabs>
          <w:tab w:val="left" w:pos="680"/>
        </w:tabs>
        <w:ind w:left="0"/>
        <w:jc w:val="both"/>
        <w:rPr>
          <w:sz w:val="22"/>
          <w:szCs w:val="22"/>
        </w:rPr>
      </w:pPr>
    </w:p>
    <w:p w:rsidR="00CD0103" w:rsidRPr="00527B04" w:rsidRDefault="00CD0103">
      <w:pPr>
        <w:pStyle w:val="ListParagraph"/>
        <w:tabs>
          <w:tab w:val="left" w:pos="680"/>
        </w:tabs>
        <w:ind w:left="0"/>
        <w:jc w:val="both"/>
        <w:rPr>
          <w:sz w:val="22"/>
          <w:szCs w:val="22"/>
        </w:rPr>
      </w:pPr>
      <w:r w:rsidRPr="00527B04">
        <w:rPr>
          <w:rFonts w:eastAsia="TimesNewRomanPS-BoldMT"/>
          <w:bCs/>
          <w:sz w:val="22"/>
          <w:szCs w:val="22"/>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CD0103" w:rsidRPr="00527B04" w:rsidRDefault="00CD0103">
      <w:pPr>
        <w:pStyle w:val="ListParagraph"/>
        <w:tabs>
          <w:tab w:val="left" w:pos="680"/>
        </w:tabs>
        <w:ind w:left="0"/>
        <w:jc w:val="both"/>
        <w:rPr>
          <w:sz w:val="22"/>
          <w:szCs w:val="22"/>
        </w:rPr>
      </w:pPr>
    </w:p>
    <w:p w:rsidR="00CD0103" w:rsidRPr="00527B04" w:rsidRDefault="00CD0103">
      <w:pPr>
        <w:pStyle w:val="ListParagraph"/>
        <w:tabs>
          <w:tab w:val="left" w:pos="680"/>
        </w:tabs>
        <w:ind w:left="0"/>
        <w:jc w:val="both"/>
        <w:rPr>
          <w:sz w:val="22"/>
          <w:szCs w:val="22"/>
        </w:rPr>
      </w:pPr>
      <w:r w:rsidRPr="00527B04">
        <w:rPr>
          <w:sz w:val="22"/>
          <w:szCs w:val="22"/>
        </w:rPr>
        <w:t xml:space="preserve">Понуђач уписан у Регистар понуђача, на основу члана 78. Закона, није дужан да приликом подношења понуде доказује испуњеност обавезних услова из </w:t>
      </w:r>
      <w:r w:rsidRPr="00527B04">
        <w:rPr>
          <w:bCs/>
          <w:iCs/>
          <w:sz w:val="22"/>
          <w:szCs w:val="22"/>
          <w:lang w:val="sr-Cyrl-CS"/>
        </w:rPr>
        <w:t>члана 75. став 1. тач. 1) до 4) овог Закона, али има обавезу да у својој понуди јасно наведе да се налази у Регистру понуђача који води Агенција за привредне регистре.</w:t>
      </w:r>
    </w:p>
    <w:p w:rsidR="00CD0103" w:rsidRPr="00527B04" w:rsidRDefault="00CD0103">
      <w:pPr>
        <w:pStyle w:val="ListParagraph"/>
        <w:tabs>
          <w:tab w:val="left" w:pos="680"/>
        </w:tabs>
        <w:ind w:left="0"/>
        <w:jc w:val="both"/>
        <w:rPr>
          <w:sz w:val="22"/>
          <w:szCs w:val="22"/>
        </w:rPr>
      </w:pPr>
    </w:p>
    <w:p w:rsidR="00CD0103" w:rsidRPr="00527B04" w:rsidRDefault="00CD0103">
      <w:pPr>
        <w:jc w:val="both"/>
        <w:rPr>
          <w:sz w:val="22"/>
          <w:szCs w:val="22"/>
        </w:rPr>
      </w:pPr>
      <w:r w:rsidRPr="00527B04">
        <w:rPr>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CD0103" w:rsidRPr="00527B04" w:rsidRDefault="00CD0103">
      <w:pPr>
        <w:pStyle w:val="ListParagraph"/>
        <w:tabs>
          <w:tab w:val="left" w:pos="680"/>
        </w:tabs>
        <w:ind w:left="0"/>
        <w:jc w:val="both"/>
        <w:rPr>
          <w:sz w:val="22"/>
          <w:szCs w:val="22"/>
        </w:rPr>
      </w:pPr>
    </w:p>
    <w:p w:rsidR="00CD0103" w:rsidRPr="00527B04" w:rsidRDefault="00CD0103">
      <w:pPr>
        <w:pStyle w:val="ListParagraph"/>
        <w:tabs>
          <w:tab w:val="left" w:pos="680"/>
        </w:tabs>
        <w:ind w:left="0"/>
        <w:jc w:val="both"/>
        <w:rPr>
          <w:sz w:val="22"/>
          <w:szCs w:val="22"/>
        </w:rPr>
      </w:pPr>
      <w:r w:rsidRPr="00527B04">
        <w:rPr>
          <w:rFonts w:eastAsia="TimesNewRomanPSMT"/>
          <w:bCs/>
          <w:sz w:val="22"/>
          <w:szCs w:val="22"/>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CD0103" w:rsidRPr="00527B04" w:rsidRDefault="00CD0103">
      <w:pPr>
        <w:pStyle w:val="ListParagraph"/>
        <w:tabs>
          <w:tab w:val="left" w:pos="680"/>
        </w:tabs>
        <w:ind w:left="0"/>
        <w:jc w:val="both"/>
        <w:rPr>
          <w:sz w:val="22"/>
          <w:szCs w:val="22"/>
        </w:rPr>
      </w:pPr>
    </w:p>
    <w:p w:rsidR="00CD0103" w:rsidRPr="00527B04" w:rsidRDefault="00CD0103">
      <w:pPr>
        <w:pStyle w:val="ListParagraph"/>
        <w:tabs>
          <w:tab w:val="left" w:pos="680"/>
        </w:tabs>
        <w:ind w:left="0"/>
        <w:jc w:val="both"/>
        <w:rPr>
          <w:rFonts w:eastAsia="TimesNewRomanPSMT"/>
          <w:bCs/>
          <w:sz w:val="22"/>
          <w:szCs w:val="22"/>
        </w:rPr>
      </w:pPr>
      <w:r w:rsidRPr="00527B04">
        <w:rPr>
          <w:rFonts w:eastAsia="TimesNewRomanPS-BoldMT"/>
          <w:bCs/>
          <w:sz w:val="22"/>
          <w:szCs w:val="22"/>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527B04">
        <w:rPr>
          <w:rFonts w:eastAsia="TimesNewRomanPSMT"/>
          <w:bCs/>
          <w:sz w:val="22"/>
          <w:szCs w:val="22"/>
        </w:rPr>
        <w:t xml:space="preserve">. </w:t>
      </w:r>
    </w:p>
    <w:p w:rsidR="00CD0103" w:rsidRPr="00527B04" w:rsidRDefault="00CD0103">
      <w:pPr>
        <w:pStyle w:val="ListParagraph"/>
        <w:tabs>
          <w:tab w:val="left" w:pos="680"/>
        </w:tabs>
        <w:ind w:left="0"/>
        <w:jc w:val="both"/>
        <w:rPr>
          <w:rFonts w:eastAsia="TimesNewRomanPSMT"/>
          <w:bCs/>
          <w:sz w:val="22"/>
          <w:szCs w:val="22"/>
        </w:rPr>
      </w:pPr>
    </w:p>
    <w:p w:rsidR="00CD0103" w:rsidRDefault="00CD0103">
      <w:pPr>
        <w:pStyle w:val="ListParagraph"/>
        <w:tabs>
          <w:tab w:val="left" w:pos="680"/>
        </w:tabs>
        <w:ind w:left="0"/>
        <w:jc w:val="both"/>
        <w:rPr>
          <w:rFonts w:eastAsia="TimesNewRomanPSMT"/>
          <w:bCs/>
          <w:lang w:val="sr-Cyrl-CS"/>
        </w:rPr>
      </w:pPr>
      <w:r w:rsidRPr="00527B04">
        <w:rPr>
          <w:rFonts w:eastAsia="TimesNewRomanPSMT"/>
          <w:bCs/>
          <w:sz w:val="22"/>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w:t>
      </w:r>
      <w:r>
        <w:rPr>
          <w:rFonts w:eastAsia="TimesNewRomanPSMT"/>
          <w:bCs/>
        </w:rPr>
        <w:t xml:space="preserve"> важења уговора о јавној набавци и да је документује на прописани начин.</w:t>
      </w: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910F63" w:rsidRDefault="00910F63">
      <w:pPr>
        <w:jc w:val="both"/>
        <w:rPr>
          <w:b/>
          <w:bCs/>
          <w:i/>
          <w:iCs/>
          <w:color w:val="FF0000"/>
          <w:lang w:val="sr-Cyrl-CS"/>
        </w:rPr>
      </w:pPr>
    </w:p>
    <w:p w:rsidR="001C19FF" w:rsidRPr="001C19FF" w:rsidRDefault="001C19FF">
      <w:pPr>
        <w:jc w:val="both"/>
        <w:rPr>
          <w:b/>
          <w:bCs/>
          <w:i/>
          <w:iCs/>
          <w:color w:val="FF0000"/>
          <w:lang w:val="sr-Cyrl-CS"/>
        </w:rPr>
      </w:pPr>
    </w:p>
    <w:p w:rsidR="00736E3B" w:rsidRDefault="00736E3B">
      <w:pPr>
        <w:jc w:val="both"/>
        <w:rPr>
          <w:b/>
          <w:bCs/>
          <w:i/>
          <w:iCs/>
          <w:color w:val="FF0000"/>
          <w:lang w:val="sr-Cyrl-CS"/>
        </w:rPr>
      </w:pPr>
    </w:p>
    <w:p w:rsidR="00A24680" w:rsidRDefault="00A24680">
      <w:pPr>
        <w:jc w:val="both"/>
        <w:rPr>
          <w:b/>
          <w:bCs/>
          <w:i/>
          <w:iCs/>
          <w:color w:val="FF0000"/>
          <w:lang w:val="sr-Cyrl-CS"/>
        </w:rPr>
      </w:pPr>
    </w:p>
    <w:p w:rsidR="00A24680" w:rsidRDefault="00A24680">
      <w:pPr>
        <w:jc w:val="both"/>
        <w:rPr>
          <w:b/>
          <w:bCs/>
          <w:i/>
          <w:iCs/>
          <w:color w:val="FF0000"/>
          <w:lang w:val="sr-Cyrl-CS"/>
        </w:rPr>
      </w:pPr>
    </w:p>
    <w:p w:rsidR="00A24680" w:rsidRPr="00A24680" w:rsidRDefault="00A24680">
      <w:pPr>
        <w:jc w:val="both"/>
        <w:rPr>
          <w:b/>
          <w:bCs/>
          <w:i/>
          <w:iCs/>
          <w:color w:val="FF0000"/>
          <w:lang w:val="sr-Cyrl-CS"/>
        </w:rPr>
      </w:pPr>
    </w:p>
    <w:p w:rsidR="00527B04" w:rsidRDefault="00527B04">
      <w:pPr>
        <w:jc w:val="both"/>
        <w:rPr>
          <w:b/>
          <w:bCs/>
          <w:i/>
          <w:iCs/>
          <w:color w:val="FF0000"/>
          <w:lang w:val="sr-Latn-CS"/>
        </w:rPr>
      </w:pPr>
    </w:p>
    <w:p w:rsidR="00527B04" w:rsidRDefault="00527B04">
      <w:pPr>
        <w:jc w:val="both"/>
        <w:rPr>
          <w:b/>
          <w:bCs/>
          <w:i/>
          <w:iCs/>
          <w:color w:val="FF0000"/>
          <w:lang w:val="sr-Latn-CS"/>
        </w:rPr>
      </w:pPr>
    </w:p>
    <w:p w:rsidR="00527B04" w:rsidRPr="00527B04" w:rsidRDefault="00527B04">
      <w:pPr>
        <w:jc w:val="both"/>
        <w:rPr>
          <w:b/>
          <w:bCs/>
          <w:i/>
          <w:iCs/>
          <w:color w:val="FF0000"/>
          <w:lang w:val="sr-Latn-CS"/>
        </w:rPr>
      </w:pPr>
    </w:p>
    <w:p w:rsidR="00CD0103" w:rsidRDefault="00CD0103">
      <w:pPr>
        <w:pStyle w:val="ListParagraph"/>
        <w:numPr>
          <w:ilvl w:val="0"/>
          <w:numId w:val="12"/>
        </w:numPr>
        <w:tabs>
          <w:tab w:val="left" w:pos="0"/>
        </w:tabs>
        <w:rPr>
          <w:bCs/>
          <w:iCs/>
        </w:rPr>
      </w:pPr>
      <w:r>
        <w:rPr>
          <w:b/>
          <w:bCs/>
          <w:iCs/>
        </w:rPr>
        <w:lastRenderedPageBreak/>
        <w:t>ОБРАЗАЦ ИЗЈАВЕ О ИСПУЊАВАЊУ УСЛОВА ИЗ ЧЛ. 75. И 76. ЗАКОНА</w:t>
      </w:r>
    </w:p>
    <w:p w:rsidR="00CD0103" w:rsidRDefault="00CD0103">
      <w:pPr>
        <w:pStyle w:val="ListParagraph"/>
        <w:shd w:val="clear" w:color="auto" w:fill="FFFFFF"/>
        <w:ind w:left="360"/>
        <w:jc w:val="center"/>
        <w:rPr>
          <w:bCs/>
          <w:iCs/>
        </w:rPr>
      </w:pPr>
    </w:p>
    <w:p w:rsidR="00CD0103" w:rsidRDefault="00CD0103">
      <w:pPr>
        <w:jc w:val="center"/>
        <w:rPr>
          <w:b/>
          <w:bCs/>
        </w:rPr>
      </w:pPr>
    </w:p>
    <w:p w:rsidR="00CD0103" w:rsidRDefault="00CD0103">
      <w:pPr>
        <w:jc w:val="center"/>
        <w:rPr>
          <w:b/>
          <w:bCs/>
        </w:rPr>
      </w:pPr>
      <w:r>
        <w:rPr>
          <w:b/>
          <w:bCs/>
        </w:rPr>
        <w:t>ИЗЈАВА ПОНУЂАЧА</w:t>
      </w:r>
    </w:p>
    <w:p w:rsidR="00CD0103" w:rsidRDefault="00CD0103">
      <w:pPr>
        <w:jc w:val="center"/>
        <w:rPr>
          <w:b/>
          <w:bCs/>
        </w:rPr>
      </w:pPr>
      <w:r>
        <w:rPr>
          <w:b/>
          <w:bCs/>
        </w:rPr>
        <w:t>О ИСПУЊАВАЊУ УСЛОВА ИЗ ЧЛ. 75. И 76. ЗАКОНА У ПОСТУПКУ ЈАВНЕ</w:t>
      </w:r>
    </w:p>
    <w:p w:rsidR="00CD0103" w:rsidRDefault="00CD0103">
      <w:pPr>
        <w:jc w:val="center"/>
        <w:rPr>
          <w:b/>
          <w:bCs/>
        </w:rPr>
      </w:pPr>
      <w:r>
        <w:rPr>
          <w:b/>
          <w:bCs/>
        </w:rPr>
        <w:t>НАБАВКЕ МАЛЕ ВРЕДНОСТИ</w:t>
      </w:r>
    </w:p>
    <w:p w:rsidR="00CD0103" w:rsidRDefault="00CD0103">
      <w:pPr>
        <w:jc w:val="center"/>
        <w:rPr>
          <w:b/>
          <w:bCs/>
        </w:rPr>
      </w:pPr>
    </w:p>
    <w:p w:rsidR="00CD0103" w:rsidRDefault="00CD0103">
      <w:pPr>
        <w:jc w:val="center"/>
        <w:rPr>
          <w:b/>
          <w:bCs/>
        </w:rPr>
      </w:pPr>
    </w:p>
    <w:p w:rsidR="00CD0103" w:rsidRPr="00527B04" w:rsidRDefault="00CD0103">
      <w:pPr>
        <w:ind w:firstLine="708"/>
        <w:jc w:val="both"/>
        <w:rPr>
          <w:sz w:val="22"/>
          <w:szCs w:val="22"/>
        </w:rPr>
      </w:pPr>
      <w:r w:rsidRPr="00527B04">
        <w:rPr>
          <w:sz w:val="22"/>
          <w:szCs w:val="22"/>
        </w:rPr>
        <w:t>У складу са чланом 77. став 4. Закона, под пуном материјалном и кривичном одговорношћу, као заступник понуђача,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C20978" w:rsidRDefault="00CD0103" w:rsidP="00C20978">
      <w:pPr>
        <w:pStyle w:val="NoSpacing"/>
        <w:rPr>
          <w:rFonts w:ascii="Times New Roman" w:hAnsi="Times New Roman" w:cs="Times New Roman"/>
          <w:bCs/>
          <w:lang w:val="sr-Cyrl-CS"/>
        </w:rPr>
      </w:pPr>
      <w:proofErr w:type="spellStart"/>
      <w:proofErr w:type="gramStart"/>
      <w:r w:rsidRPr="00C20978">
        <w:rPr>
          <w:rFonts w:ascii="Times New Roman" w:hAnsi="Times New Roman" w:cs="Times New Roman"/>
        </w:rPr>
        <w:t>Понуђач</w:t>
      </w:r>
      <w:proofErr w:type="spellEnd"/>
      <w:r w:rsidRPr="00C20978">
        <w:rPr>
          <w:rFonts w:ascii="Times New Roman" w:hAnsi="Times New Roman" w:cs="Times New Roman"/>
        </w:rPr>
        <w:t xml:space="preserve">  _</w:t>
      </w:r>
      <w:proofErr w:type="gramEnd"/>
      <w:r w:rsidRPr="00C20978">
        <w:rPr>
          <w:rFonts w:ascii="Times New Roman" w:hAnsi="Times New Roman" w:cs="Times New Roman"/>
        </w:rPr>
        <w:t>____________________________________________ (</w:t>
      </w:r>
      <w:proofErr w:type="spellStart"/>
      <w:r w:rsidRPr="00C20978">
        <w:rPr>
          <w:rFonts w:ascii="Times New Roman" w:hAnsi="Times New Roman" w:cs="Times New Roman"/>
          <w:i/>
        </w:rPr>
        <w:t>навести</w:t>
      </w:r>
      <w:proofErr w:type="spellEnd"/>
      <w:r w:rsidRPr="00C20978">
        <w:rPr>
          <w:rFonts w:ascii="Times New Roman" w:hAnsi="Times New Roman" w:cs="Times New Roman"/>
          <w:i/>
        </w:rPr>
        <w:t xml:space="preserve"> </w:t>
      </w:r>
      <w:proofErr w:type="spellStart"/>
      <w:r w:rsidRPr="00C20978">
        <w:rPr>
          <w:rFonts w:ascii="Times New Roman" w:hAnsi="Times New Roman" w:cs="Times New Roman"/>
          <w:i/>
        </w:rPr>
        <w:t>назив</w:t>
      </w:r>
      <w:proofErr w:type="spellEnd"/>
      <w:r w:rsidRPr="00C20978">
        <w:rPr>
          <w:rFonts w:ascii="Times New Roman" w:hAnsi="Times New Roman" w:cs="Times New Roman"/>
          <w:i/>
        </w:rPr>
        <w:t xml:space="preserve"> </w:t>
      </w:r>
      <w:proofErr w:type="spellStart"/>
      <w:r w:rsidRPr="00C20978">
        <w:rPr>
          <w:rFonts w:ascii="Times New Roman" w:hAnsi="Times New Roman" w:cs="Times New Roman"/>
          <w:i/>
        </w:rPr>
        <w:t>понуђача</w:t>
      </w:r>
      <w:proofErr w:type="spellEnd"/>
      <w:r w:rsidRPr="00C20978">
        <w:rPr>
          <w:rFonts w:ascii="Times New Roman" w:hAnsi="Times New Roman" w:cs="Times New Roman"/>
        </w:rPr>
        <w:t xml:space="preserve">) у </w:t>
      </w:r>
      <w:proofErr w:type="spellStart"/>
      <w:r w:rsidRPr="00C20978">
        <w:rPr>
          <w:rFonts w:ascii="Times New Roman" w:hAnsi="Times New Roman" w:cs="Times New Roman"/>
        </w:rPr>
        <w:t>поступку</w:t>
      </w:r>
      <w:proofErr w:type="spellEnd"/>
      <w:r w:rsidRPr="00C20978">
        <w:rPr>
          <w:rFonts w:ascii="Times New Roman" w:hAnsi="Times New Roman" w:cs="Times New Roman"/>
        </w:rPr>
        <w:t xml:space="preserve"> </w:t>
      </w:r>
      <w:proofErr w:type="spellStart"/>
      <w:r w:rsidRPr="00C20978">
        <w:rPr>
          <w:rFonts w:ascii="Times New Roman" w:hAnsi="Times New Roman" w:cs="Times New Roman"/>
        </w:rPr>
        <w:t>јавне</w:t>
      </w:r>
      <w:proofErr w:type="spellEnd"/>
      <w:r w:rsidRPr="00C20978">
        <w:rPr>
          <w:rFonts w:ascii="Times New Roman" w:hAnsi="Times New Roman" w:cs="Times New Roman"/>
        </w:rPr>
        <w:t xml:space="preserve"> </w:t>
      </w:r>
      <w:proofErr w:type="spellStart"/>
      <w:r w:rsidRPr="00C20978">
        <w:rPr>
          <w:rFonts w:ascii="Times New Roman" w:hAnsi="Times New Roman" w:cs="Times New Roman"/>
        </w:rPr>
        <w:t>набавке</w:t>
      </w:r>
      <w:proofErr w:type="spellEnd"/>
      <w:r w:rsidRPr="00C20978">
        <w:rPr>
          <w:rFonts w:ascii="Times New Roman" w:hAnsi="Times New Roman" w:cs="Times New Roman"/>
        </w:rPr>
        <w:t xml:space="preserve"> </w:t>
      </w:r>
      <w:proofErr w:type="spellStart"/>
      <w:r w:rsidR="0051778F" w:rsidRPr="00C20978">
        <w:rPr>
          <w:rFonts w:ascii="Times New Roman" w:hAnsi="Times New Roman" w:cs="Times New Roman"/>
        </w:rPr>
        <w:t>радова</w:t>
      </w:r>
      <w:proofErr w:type="spellEnd"/>
      <w:r w:rsidRPr="00C20978">
        <w:rPr>
          <w:rFonts w:ascii="Times New Roman" w:hAnsi="Times New Roman" w:cs="Times New Roman"/>
        </w:rPr>
        <w:t xml:space="preserve"> – </w:t>
      </w:r>
      <w:r w:rsidR="00A24680">
        <w:rPr>
          <w:rFonts w:ascii="Times New Roman" w:hAnsi="Times New Roman" w:cs="Times New Roman"/>
          <w:lang w:val="ru-RU"/>
        </w:rPr>
        <w:t xml:space="preserve"> адаптација </w:t>
      </w:r>
      <w:r w:rsidR="004F751A">
        <w:rPr>
          <w:rFonts w:ascii="Times New Roman" w:hAnsi="Times New Roman" w:cs="Times New Roman"/>
          <w:lang w:val="ru-RU"/>
        </w:rPr>
        <w:t>просторија на</w:t>
      </w:r>
      <w:r w:rsidR="00A24680">
        <w:rPr>
          <w:rFonts w:ascii="Times New Roman" w:hAnsi="Times New Roman" w:cs="Times New Roman"/>
          <w:lang w:val="ru-RU"/>
        </w:rPr>
        <w:t xml:space="preserve"> </w:t>
      </w:r>
      <w:proofErr w:type="spellStart"/>
      <w:r w:rsidR="00C20978" w:rsidRPr="00593478">
        <w:rPr>
          <w:rFonts w:ascii="Times New Roman" w:hAnsi="Times New Roman" w:cs="Times New Roman"/>
          <w:bCs/>
        </w:rPr>
        <w:t>Факултет</w:t>
      </w:r>
      <w:proofErr w:type="spellEnd"/>
      <w:r w:rsidR="004F751A">
        <w:rPr>
          <w:rFonts w:ascii="Times New Roman" w:hAnsi="Times New Roman" w:cs="Times New Roman"/>
          <w:bCs/>
          <w:lang w:val="sr-Cyrl-CS"/>
        </w:rPr>
        <w:t xml:space="preserve">у </w:t>
      </w:r>
      <w:proofErr w:type="spellStart"/>
      <w:r w:rsidR="00C20978" w:rsidRPr="00593478">
        <w:rPr>
          <w:rFonts w:ascii="Times New Roman" w:hAnsi="Times New Roman" w:cs="Times New Roman"/>
          <w:bCs/>
        </w:rPr>
        <w:t>ветеринарске</w:t>
      </w:r>
      <w:proofErr w:type="spellEnd"/>
      <w:r w:rsidR="00C20978" w:rsidRPr="00593478">
        <w:rPr>
          <w:rFonts w:ascii="Times New Roman" w:hAnsi="Times New Roman" w:cs="Times New Roman"/>
          <w:bCs/>
        </w:rPr>
        <w:t xml:space="preserve"> </w:t>
      </w:r>
      <w:proofErr w:type="spellStart"/>
      <w:r w:rsidR="00C20978" w:rsidRPr="00593478">
        <w:rPr>
          <w:rFonts w:ascii="Times New Roman" w:hAnsi="Times New Roman" w:cs="Times New Roman"/>
          <w:bCs/>
        </w:rPr>
        <w:t>медицине</w:t>
      </w:r>
      <w:proofErr w:type="spellEnd"/>
      <w:r w:rsidRPr="00527B04">
        <w:rPr>
          <w:lang w:val="sr-Latn-CS"/>
        </w:rPr>
        <w:t xml:space="preserve">, </w:t>
      </w:r>
      <w:r w:rsidRPr="00527B04">
        <w:t xml:space="preserve"> </w:t>
      </w:r>
      <w:proofErr w:type="spellStart"/>
      <w:r w:rsidRPr="00C20978">
        <w:rPr>
          <w:rFonts w:ascii="Times New Roman" w:hAnsi="Times New Roman" w:cs="Times New Roman"/>
        </w:rPr>
        <w:t>ознаке</w:t>
      </w:r>
      <w:proofErr w:type="spellEnd"/>
      <w:r w:rsidRPr="00C20978">
        <w:rPr>
          <w:rFonts w:ascii="Times New Roman" w:hAnsi="Times New Roman" w:cs="Times New Roman"/>
        </w:rPr>
        <w:t xml:space="preserve"> и </w:t>
      </w:r>
      <w:proofErr w:type="spellStart"/>
      <w:r w:rsidRPr="00C20978">
        <w:rPr>
          <w:rFonts w:ascii="Times New Roman" w:hAnsi="Times New Roman" w:cs="Times New Roman"/>
        </w:rPr>
        <w:t>броја</w:t>
      </w:r>
      <w:proofErr w:type="spellEnd"/>
      <w:r w:rsidRPr="00C20978">
        <w:rPr>
          <w:rFonts w:ascii="Times New Roman" w:hAnsi="Times New Roman" w:cs="Times New Roman"/>
        </w:rPr>
        <w:t xml:space="preserve"> ЈН-</w:t>
      </w:r>
      <w:r w:rsidR="00CF0811" w:rsidRPr="00C20978">
        <w:rPr>
          <w:rFonts w:ascii="Times New Roman" w:hAnsi="Times New Roman" w:cs="Times New Roman"/>
        </w:rPr>
        <w:t>01-</w:t>
      </w:r>
      <w:r w:rsidR="00FE1355">
        <w:rPr>
          <w:rFonts w:ascii="Times New Roman" w:hAnsi="Times New Roman" w:cs="Times New Roman"/>
          <w:lang w:val="sr-Cyrl-CS"/>
        </w:rPr>
        <w:t>4</w:t>
      </w:r>
      <w:r w:rsidR="00CF0811" w:rsidRPr="00C20978">
        <w:rPr>
          <w:rFonts w:ascii="Times New Roman" w:hAnsi="Times New Roman" w:cs="Times New Roman"/>
        </w:rPr>
        <w:t>/</w:t>
      </w:r>
      <w:r w:rsidR="00280A3B">
        <w:rPr>
          <w:rFonts w:ascii="Times New Roman" w:hAnsi="Times New Roman" w:cs="Times New Roman"/>
          <w:lang w:val="sr-Cyrl-CS"/>
        </w:rPr>
        <w:t>7</w:t>
      </w:r>
      <w:r w:rsidR="004F751A">
        <w:rPr>
          <w:rFonts w:ascii="Times New Roman" w:hAnsi="Times New Roman" w:cs="Times New Roman"/>
          <w:lang w:val="sr-Cyrl-CS"/>
        </w:rPr>
        <w:t>-</w:t>
      </w:r>
      <w:r w:rsidR="00CF0811" w:rsidRPr="00C20978">
        <w:rPr>
          <w:rFonts w:ascii="Times New Roman" w:hAnsi="Times New Roman" w:cs="Times New Roman"/>
        </w:rPr>
        <w:t>201</w:t>
      </w:r>
      <w:r w:rsidR="009735B9">
        <w:rPr>
          <w:rFonts w:ascii="Times New Roman" w:hAnsi="Times New Roman" w:cs="Times New Roman"/>
          <w:lang w:val="sr-Cyrl-CS"/>
        </w:rPr>
        <w:t>8</w:t>
      </w:r>
      <w:r w:rsidRPr="00C20978">
        <w:rPr>
          <w:rFonts w:ascii="Times New Roman" w:hAnsi="Times New Roman" w:cs="Times New Roman"/>
        </w:rPr>
        <w:t xml:space="preserve">, </w:t>
      </w:r>
      <w:proofErr w:type="spellStart"/>
      <w:r w:rsidRPr="00C20978">
        <w:rPr>
          <w:rFonts w:ascii="Times New Roman" w:hAnsi="Times New Roman" w:cs="Times New Roman"/>
        </w:rPr>
        <w:t>испуњава</w:t>
      </w:r>
      <w:proofErr w:type="spellEnd"/>
      <w:r w:rsidRPr="00C20978">
        <w:rPr>
          <w:rFonts w:ascii="Times New Roman" w:hAnsi="Times New Roman" w:cs="Times New Roman"/>
        </w:rPr>
        <w:t xml:space="preserve"> </w:t>
      </w:r>
      <w:proofErr w:type="spellStart"/>
      <w:r w:rsidRPr="00C20978">
        <w:rPr>
          <w:rFonts w:ascii="Times New Roman" w:hAnsi="Times New Roman" w:cs="Times New Roman"/>
        </w:rPr>
        <w:t>све</w:t>
      </w:r>
      <w:proofErr w:type="spellEnd"/>
      <w:r w:rsidRPr="00C20978">
        <w:rPr>
          <w:rFonts w:ascii="Times New Roman" w:hAnsi="Times New Roman" w:cs="Times New Roman"/>
        </w:rPr>
        <w:t xml:space="preserve"> </w:t>
      </w:r>
      <w:proofErr w:type="spellStart"/>
      <w:r w:rsidRPr="00C20978">
        <w:rPr>
          <w:rFonts w:ascii="Times New Roman" w:hAnsi="Times New Roman" w:cs="Times New Roman"/>
        </w:rPr>
        <w:t>услове</w:t>
      </w:r>
      <w:proofErr w:type="spellEnd"/>
      <w:r w:rsidRPr="00C20978">
        <w:rPr>
          <w:rFonts w:ascii="Times New Roman" w:hAnsi="Times New Roman" w:cs="Times New Roman"/>
        </w:rPr>
        <w:t xml:space="preserve"> </w:t>
      </w:r>
      <w:proofErr w:type="spellStart"/>
      <w:r w:rsidRPr="00C20978">
        <w:rPr>
          <w:rFonts w:ascii="Times New Roman" w:hAnsi="Times New Roman" w:cs="Times New Roman"/>
        </w:rPr>
        <w:t>из</w:t>
      </w:r>
      <w:proofErr w:type="spellEnd"/>
      <w:r w:rsidRPr="00C20978">
        <w:rPr>
          <w:rFonts w:ascii="Times New Roman" w:hAnsi="Times New Roman" w:cs="Times New Roman"/>
        </w:rPr>
        <w:t xml:space="preserve"> </w:t>
      </w:r>
      <w:proofErr w:type="spellStart"/>
      <w:r w:rsidRPr="00C20978">
        <w:rPr>
          <w:rFonts w:ascii="Times New Roman" w:hAnsi="Times New Roman" w:cs="Times New Roman"/>
        </w:rPr>
        <w:t>чл</w:t>
      </w:r>
      <w:proofErr w:type="spellEnd"/>
      <w:r w:rsidRPr="00C20978">
        <w:rPr>
          <w:rFonts w:ascii="Times New Roman" w:hAnsi="Times New Roman" w:cs="Times New Roman"/>
        </w:rPr>
        <w:t>. 75. и 76.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0"/>
        </w:numPr>
        <w:jc w:val="both"/>
        <w:rPr>
          <w:sz w:val="22"/>
          <w:szCs w:val="22"/>
        </w:rPr>
      </w:pPr>
      <w:r w:rsidRPr="00527B04">
        <w:rPr>
          <w:sz w:val="22"/>
          <w:szCs w:val="22"/>
        </w:rPr>
        <w:t>Понуђач је регистрован код надлежног органа, односно уписан у одговарајући регистар;</w:t>
      </w:r>
    </w:p>
    <w:p w:rsidR="00CD0103" w:rsidRPr="00527B04" w:rsidRDefault="00CD0103">
      <w:pPr>
        <w:pStyle w:val="ListParagraph"/>
        <w:numPr>
          <w:ilvl w:val="0"/>
          <w:numId w:val="10"/>
        </w:numPr>
        <w:jc w:val="both"/>
        <w:rPr>
          <w:sz w:val="22"/>
          <w:szCs w:val="22"/>
        </w:rPr>
      </w:pPr>
      <w:r w:rsidRPr="00527B04">
        <w:rPr>
          <w:sz w:val="22"/>
          <w:szCs w:val="22"/>
        </w:rP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0"/>
        </w:numPr>
        <w:jc w:val="both"/>
        <w:rPr>
          <w:sz w:val="22"/>
          <w:szCs w:val="22"/>
        </w:rPr>
      </w:pPr>
      <w:r w:rsidRPr="00527B04">
        <w:rPr>
          <w:sz w:val="22"/>
          <w:szCs w:val="22"/>
        </w:rPr>
        <w:t>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sr-Cyrl-CS"/>
        </w:rPr>
        <w:t>финансијским капацитетом;</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ru-RU" w:eastAsia="en-US"/>
        </w:rPr>
        <w:t>кадровским капацитетом</w:t>
      </w:r>
      <w:r w:rsidRPr="00527B04">
        <w:rPr>
          <w:sz w:val="22"/>
          <w:szCs w:val="22"/>
        </w:rPr>
        <w:t>;</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sr-Cyrl-CS" w:eastAsia="en-US"/>
        </w:rPr>
        <w:t>техничким</w:t>
      </w:r>
      <w:r w:rsidRPr="00527B04">
        <w:rPr>
          <w:sz w:val="22"/>
          <w:szCs w:val="22"/>
          <w:lang w:val="ru-RU" w:eastAsia="en-US"/>
        </w:rPr>
        <w:t xml:space="preserve"> капацитетом</w:t>
      </w:r>
      <w:r w:rsidRPr="00527B04">
        <w:rPr>
          <w:sz w:val="22"/>
          <w:szCs w:val="22"/>
        </w:rPr>
        <w:t>.</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360" w:lineRule="auto"/>
        <w:rPr>
          <w:b/>
          <w:bCs/>
          <w:i/>
          <w:iCs/>
          <w:sz w:val="22"/>
          <w:szCs w:val="22"/>
        </w:rPr>
      </w:pPr>
      <w:r w:rsidRPr="00527B04">
        <w:rPr>
          <w:sz w:val="22"/>
          <w:szCs w:val="22"/>
        </w:rPr>
        <w:t xml:space="preserve">Датум: __________________________                    М.П.                 __________________________                                                        </w:t>
      </w:r>
    </w:p>
    <w:p w:rsidR="00CD0103" w:rsidRDefault="00CD0103">
      <w:pPr>
        <w:jc w:val="both"/>
        <w:rPr>
          <w:b/>
          <w:bCs/>
          <w:i/>
          <w:iCs/>
          <w:sz w:val="22"/>
          <w:szCs w:val="22"/>
          <w:lang w:val="sr-Cyrl-CS"/>
        </w:rPr>
      </w:pPr>
    </w:p>
    <w:p w:rsidR="00E34B44" w:rsidRDefault="00E34B44">
      <w:pPr>
        <w:jc w:val="both"/>
        <w:rPr>
          <w:b/>
          <w:bCs/>
          <w:i/>
          <w:iCs/>
          <w:sz w:val="22"/>
          <w:szCs w:val="22"/>
          <w:lang w:val="sr-Cyrl-CS"/>
        </w:rPr>
      </w:pPr>
    </w:p>
    <w:p w:rsidR="00E34B44" w:rsidRPr="00E34B44" w:rsidRDefault="00E34B44">
      <w:pPr>
        <w:jc w:val="both"/>
        <w:rPr>
          <w:b/>
          <w:bCs/>
          <w:i/>
          <w:iCs/>
          <w:sz w:val="22"/>
          <w:szCs w:val="22"/>
          <w:lang w:val="sr-Cyrl-CS"/>
        </w:rPr>
      </w:pPr>
    </w:p>
    <w:p w:rsidR="00CD0103" w:rsidRPr="00527B04" w:rsidRDefault="00CD0103">
      <w:pPr>
        <w:jc w:val="both"/>
        <w:rPr>
          <w:sz w:val="22"/>
          <w:szCs w:val="22"/>
        </w:rPr>
      </w:pPr>
      <w:r w:rsidRPr="00527B04">
        <w:rPr>
          <w:b/>
          <w:bCs/>
          <w:i/>
          <w:iCs/>
          <w:sz w:val="22"/>
          <w:szCs w:val="22"/>
        </w:rPr>
        <w:t xml:space="preserve">Напомена: </w:t>
      </w:r>
      <w:r w:rsidRPr="00527B04">
        <w:rPr>
          <w:b/>
          <w:bCs/>
          <w:i/>
          <w:iCs/>
          <w:sz w:val="22"/>
          <w:szCs w:val="22"/>
          <w:u w:val="single"/>
        </w:rPr>
        <w:t>Уколико понуду подноси група понуђача</w:t>
      </w:r>
      <w:r w:rsidRPr="00527B04">
        <w:rPr>
          <w:bCs/>
          <w:i/>
          <w:iCs/>
          <w:sz w:val="22"/>
          <w:szCs w:val="22"/>
        </w:rPr>
        <w:t>, Изјава мора бити потписана и оверена печатом од стране овлашћеног лица сваког понуђача из групе понуђача.</w:t>
      </w:r>
      <w:r w:rsidRPr="00527B04">
        <w:rPr>
          <w:b/>
          <w:bCs/>
          <w:i/>
          <w:iCs/>
          <w:sz w:val="22"/>
          <w:szCs w:val="22"/>
        </w:rPr>
        <w:t xml:space="preserve"> </w:t>
      </w:r>
    </w:p>
    <w:p w:rsidR="00CD0103" w:rsidRPr="00527B04" w:rsidRDefault="00CD0103">
      <w:pPr>
        <w:pStyle w:val="ListParagraph"/>
        <w:ind w:left="0"/>
        <w:jc w:val="both"/>
        <w:rPr>
          <w:sz w:val="22"/>
          <w:szCs w:val="22"/>
        </w:rPr>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Pr="00C20978" w:rsidRDefault="00527B04">
      <w:pPr>
        <w:pStyle w:val="ListParagraph"/>
        <w:ind w:left="0"/>
        <w:jc w:val="both"/>
        <w:rPr>
          <w:lang w:val="sr-Cyrl-CS"/>
        </w:rPr>
      </w:pPr>
    </w:p>
    <w:p w:rsidR="00527B04" w:rsidRDefault="00527B04">
      <w:pPr>
        <w:pStyle w:val="ListParagraph"/>
        <w:ind w:left="0"/>
        <w:jc w:val="both"/>
        <w:rPr>
          <w:lang w:val="sr-Cyrl-CS"/>
        </w:rPr>
      </w:pPr>
    </w:p>
    <w:p w:rsidR="00A24680" w:rsidRPr="00A24680" w:rsidRDefault="00A24680">
      <w:pPr>
        <w:pStyle w:val="ListParagraph"/>
        <w:ind w:left="0"/>
        <w:jc w:val="both"/>
        <w:rPr>
          <w:lang w:val="sr-Cyrl-CS"/>
        </w:rPr>
      </w:pPr>
    </w:p>
    <w:p w:rsidR="00527B04" w:rsidRDefault="00527B04">
      <w:pPr>
        <w:pStyle w:val="ListParagraph"/>
        <w:ind w:left="0"/>
        <w:jc w:val="both"/>
      </w:pPr>
    </w:p>
    <w:p w:rsidR="00527B04" w:rsidRDefault="00527B04">
      <w:pPr>
        <w:pStyle w:val="ListParagraph"/>
        <w:ind w:left="0"/>
        <w:jc w:val="both"/>
      </w:pPr>
    </w:p>
    <w:p w:rsidR="00CD0103" w:rsidRDefault="00CD0103">
      <w:pPr>
        <w:ind w:left="2832"/>
        <w:rPr>
          <w:b/>
        </w:rPr>
      </w:pPr>
      <w:r>
        <w:rPr>
          <w:rFonts w:eastAsia="Times New Roman"/>
          <w:b/>
          <w:lang w:val="sr-Latn-CS"/>
        </w:rPr>
        <w:lastRenderedPageBreak/>
        <w:t xml:space="preserve">         </w:t>
      </w:r>
      <w:r>
        <w:rPr>
          <w:b/>
        </w:rPr>
        <w:t>ИЗЈАВА ПОДИЗВОЂАЧА</w:t>
      </w:r>
    </w:p>
    <w:p w:rsidR="00CD0103" w:rsidRDefault="00CD0103">
      <w:pPr>
        <w:jc w:val="center"/>
        <w:rPr>
          <w:b/>
        </w:rPr>
      </w:pPr>
      <w:r>
        <w:rPr>
          <w:b/>
        </w:rPr>
        <w:t>О ИСПУЊАВАЊУ УСЛОВА ИЗ ЧЛ. 75. ЗАКОНА У ПОСТУПКУ ЈАВНЕ</w:t>
      </w:r>
    </w:p>
    <w:p w:rsidR="00CD0103" w:rsidRDefault="00CD0103">
      <w:pPr>
        <w:jc w:val="center"/>
      </w:pPr>
      <w:r>
        <w:rPr>
          <w:b/>
        </w:rPr>
        <w:t>НАБАВКЕ МАЛЕ ВРЕДНОСТИ</w:t>
      </w:r>
    </w:p>
    <w:p w:rsidR="00CD0103" w:rsidRDefault="00CD0103">
      <w:pPr>
        <w:jc w:val="center"/>
      </w:pPr>
    </w:p>
    <w:p w:rsidR="00CD0103" w:rsidRDefault="00CD0103">
      <w:pPr>
        <w:jc w:val="center"/>
      </w:pPr>
    </w:p>
    <w:p w:rsidR="00CD0103" w:rsidRPr="00527B04" w:rsidRDefault="00CD0103">
      <w:pPr>
        <w:ind w:firstLine="708"/>
        <w:jc w:val="both"/>
        <w:rPr>
          <w:sz w:val="22"/>
          <w:szCs w:val="22"/>
        </w:rPr>
      </w:pPr>
      <w:r w:rsidRPr="00527B04">
        <w:rPr>
          <w:sz w:val="22"/>
          <w:szCs w:val="22"/>
        </w:rPr>
        <w:t>У складу са чланом 77. став 4. Закона, под пуном материјалном и кривичном одговорношћу, као заступник подизвођача,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527B04" w:rsidRDefault="00CD0103">
      <w:pPr>
        <w:jc w:val="both"/>
        <w:rPr>
          <w:sz w:val="22"/>
          <w:szCs w:val="22"/>
        </w:rPr>
      </w:pPr>
      <w:proofErr w:type="spellStart"/>
      <w:proofErr w:type="gramStart"/>
      <w:r w:rsidRPr="00527B04">
        <w:rPr>
          <w:sz w:val="22"/>
          <w:szCs w:val="22"/>
        </w:rPr>
        <w:t>Подизвођач</w:t>
      </w:r>
      <w:proofErr w:type="spellEnd"/>
      <w:r w:rsidRPr="00527B04">
        <w:rPr>
          <w:sz w:val="22"/>
          <w:szCs w:val="22"/>
        </w:rPr>
        <w:t>____________________________________________ (</w:t>
      </w:r>
      <w:proofErr w:type="spellStart"/>
      <w:r w:rsidRPr="00527B04">
        <w:rPr>
          <w:i/>
          <w:sz w:val="22"/>
          <w:szCs w:val="22"/>
        </w:rPr>
        <w:t>навести</w:t>
      </w:r>
      <w:proofErr w:type="spellEnd"/>
      <w:r w:rsidRPr="00527B04">
        <w:rPr>
          <w:i/>
          <w:sz w:val="22"/>
          <w:szCs w:val="22"/>
        </w:rPr>
        <w:t xml:space="preserve"> </w:t>
      </w:r>
      <w:proofErr w:type="spellStart"/>
      <w:r w:rsidRPr="00527B04">
        <w:rPr>
          <w:i/>
          <w:sz w:val="22"/>
          <w:szCs w:val="22"/>
        </w:rPr>
        <w:t>назив</w:t>
      </w:r>
      <w:proofErr w:type="spellEnd"/>
      <w:r w:rsidRPr="00527B04">
        <w:rPr>
          <w:i/>
          <w:sz w:val="22"/>
          <w:szCs w:val="22"/>
        </w:rPr>
        <w:t xml:space="preserve"> </w:t>
      </w:r>
      <w:proofErr w:type="spellStart"/>
      <w:r w:rsidRPr="00527B04">
        <w:rPr>
          <w:i/>
          <w:sz w:val="22"/>
          <w:szCs w:val="22"/>
        </w:rPr>
        <w:t>понуђача</w:t>
      </w:r>
      <w:proofErr w:type="spellEnd"/>
      <w:r w:rsidRPr="00527B04">
        <w:rPr>
          <w:sz w:val="22"/>
          <w:szCs w:val="22"/>
        </w:rPr>
        <w:t xml:space="preserve">) у </w:t>
      </w:r>
      <w:proofErr w:type="spellStart"/>
      <w:r w:rsidRPr="00527B04">
        <w:rPr>
          <w:sz w:val="22"/>
          <w:szCs w:val="22"/>
        </w:rPr>
        <w:t>поступку</w:t>
      </w:r>
      <w:proofErr w:type="spellEnd"/>
      <w:r w:rsidRPr="00527B04">
        <w:rPr>
          <w:sz w:val="22"/>
          <w:szCs w:val="22"/>
        </w:rPr>
        <w:t xml:space="preserve"> </w:t>
      </w:r>
      <w:proofErr w:type="spellStart"/>
      <w:r w:rsidRPr="00527B04">
        <w:rPr>
          <w:sz w:val="22"/>
          <w:szCs w:val="22"/>
        </w:rPr>
        <w:t>јавне</w:t>
      </w:r>
      <w:proofErr w:type="spellEnd"/>
      <w:r w:rsidRPr="00527B04">
        <w:rPr>
          <w:sz w:val="22"/>
          <w:szCs w:val="22"/>
        </w:rPr>
        <w:t xml:space="preserve"> </w:t>
      </w:r>
      <w:proofErr w:type="spellStart"/>
      <w:r w:rsidRPr="00527B04">
        <w:rPr>
          <w:sz w:val="22"/>
          <w:szCs w:val="22"/>
        </w:rPr>
        <w:t>набавке</w:t>
      </w:r>
      <w:proofErr w:type="spellEnd"/>
      <w:r w:rsidRPr="00527B04">
        <w:rPr>
          <w:sz w:val="22"/>
          <w:szCs w:val="22"/>
        </w:rPr>
        <w:t xml:space="preserve"> </w:t>
      </w:r>
      <w:proofErr w:type="spellStart"/>
      <w:r w:rsidR="00C71B77">
        <w:rPr>
          <w:sz w:val="22"/>
          <w:szCs w:val="22"/>
        </w:rPr>
        <w:t>радова</w:t>
      </w:r>
      <w:proofErr w:type="spellEnd"/>
      <w:r w:rsidRPr="00527B04">
        <w:rPr>
          <w:sz w:val="22"/>
          <w:szCs w:val="22"/>
        </w:rPr>
        <w:t xml:space="preserve"> –</w:t>
      </w:r>
      <w:r w:rsidR="00A24680" w:rsidRPr="00A24680">
        <w:rPr>
          <w:lang w:val="ru-RU"/>
        </w:rPr>
        <w:t xml:space="preserve"> </w:t>
      </w:r>
      <w:r w:rsidR="00A24680" w:rsidRPr="004F751A">
        <w:rPr>
          <w:sz w:val="22"/>
          <w:szCs w:val="22"/>
          <w:lang w:val="ru-RU"/>
        </w:rPr>
        <w:t xml:space="preserve">адаптација </w:t>
      </w:r>
      <w:r w:rsidR="004F751A" w:rsidRPr="004F751A">
        <w:rPr>
          <w:sz w:val="22"/>
          <w:szCs w:val="22"/>
          <w:lang w:val="ru-RU"/>
        </w:rPr>
        <w:t xml:space="preserve">просторија на </w:t>
      </w:r>
      <w:proofErr w:type="spellStart"/>
      <w:r w:rsidR="004F751A" w:rsidRPr="004F751A">
        <w:rPr>
          <w:bCs/>
          <w:sz w:val="22"/>
          <w:szCs w:val="22"/>
        </w:rPr>
        <w:t>Факултет</w:t>
      </w:r>
      <w:proofErr w:type="spellEnd"/>
      <w:r w:rsidR="004F751A" w:rsidRPr="004F751A">
        <w:rPr>
          <w:bCs/>
          <w:sz w:val="22"/>
          <w:szCs w:val="22"/>
          <w:lang w:val="sr-Cyrl-CS"/>
        </w:rPr>
        <w:t xml:space="preserve">у </w:t>
      </w:r>
      <w:proofErr w:type="spellStart"/>
      <w:r w:rsidR="004F751A" w:rsidRPr="004F751A">
        <w:rPr>
          <w:bCs/>
          <w:sz w:val="22"/>
          <w:szCs w:val="22"/>
        </w:rPr>
        <w:t>ветеринарске</w:t>
      </w:r>
      <w:proofErr w:type="spellEnd"/>
      <w:r w:rsidR="004F751A" w:rsidRPr="004F751A">
        <w:rPr>
          <w:bCs/>
          <w:sz w:val="22"/>
          <w:szCs w:val="22"/>
        </w:rPr>
        <w:t xml:space="preserve"> </w:t>
      </w:r>
      <w:proofErr w:type="spellStart"/>
      <w:r w:rsidR="004F751A" w:rsidRPr="004F751A">
        <w:rPr>
          <w:bCs/>
          <w:sz w:val="22"/>
          <w:szCs w:val="22"/>
        </w:rPr>
        <w:t>медицине</w:t>
      </w:r>
      <w:proofErr w:type="spellEnd"/>
      <w:r w:rsidR="00CF0811" w:rsidRPr="004F751A">
        <w:rPr>
          <w:sz w:val="22"/>
          <w:szCs w:val="22"/>
          <w:lang w:val="ru-RU"/>
        </w:rPr>
        <w:t>,</w:t>
      </w:r>
      <w:r w:rsidRPr="004F751A">
        <w:rPr>
          <w:sz w:val="22"/>
          <w:szCs w:val="22"/>
          <w:lang w:val="ru-RU"/>
        </w:rPr>
        <w:t xml:space="preserve"> </w:t>
      </w:r>
      <w:proofErr w:type="spellStart"/>
      <w:r w:rsidRPr="004F751A">
        <w:rPr>
          <w:sz w:val="22"/>
          <w:szCs w:val="22"/>
        </w:rPr>
        <w:t>ознаке</w:t>
      </w:r>
      <w:proofErr w:type="spellEnd"/>
      <w:r w:rsidRPr="004F751A">
        <w:rPr>
          <w:sz w:val="22"/>
          <w:szCs w:val="22"/>
        </w:rPr>
        <w:t xml:space="preserve"> и </w:t>
      </w:r>
      <w:proofErr w:type="spellStart"/>
      <w:r w:rsidRPr="004F751A">
        <w:rPr>
          <w:sz w:val="22"/>
          <w:szCs w:val="22"/>
        </w:rPr>
        <w:t>броја</w:t>
      </w:r>
      <w:proofErr w:type="spellEnd"/>
      <w:r w:rsidRPr="004F751A">
        <w:rPr>
          <w:sz w:val="22"/>
          <w:szCs w:val="22"/>
        </w:rPr>
        <w:t xml:space="preserve"> ЈН-</w:t>
      </w:r>
      <w:r w:rsidR="00CF0811" w:rsidRPr="004F751A">
        <w:rPr>
          <w:sz w:val="22"/>
          <w:szCs w:val="22"/>
        </w:rPr>
        <w:t>01-</w:t>
      </w:r>
      <w:r w:rsidR="00FE1355" w:rsidRPr="004F751A">
        <w:rPr>
          <w:sz w:val="22"/>
          <w:szCs w:val="22"/>
          <w:lang w:val="sr-Cyrl-CS"/>
        </w:rPr>
        <w:t>4</w:t>
      </w:r>
      <w:r w:rsidR="00CF0811" w:rsidRPr="004F751A">
        <w:rPr>
          <w:sz w:val="22"/>
          <w:szCs w:val="22"/>
        </w:rPr>
        <w:t>/</w:t>
      </w:r>
      <w:r w:rsidR="00280A3B">
        <w:rPr>
          <w:sz w:val="22"/>
          <w:szCs w:val="22"/>
          <w:lang w:val="sr-Cyrl-CS"/>
        </w:rPr>
        <w:t>7</w:t>
      </w:r>
      <w:r w:rsidR="00CF0811" w:rsidRPr="004F751A">
        <w:rPr>
          <w:sz w:val="22"/>
          <w:szCs w:val="22"/>
        </w:rPr>
        <w:t>-201</w:t>
      </w:r>
      <w:r w:rsidR="009735B9">
        <w:rPr>
          <w:sz w:val="22"/>
          <w:szCs w:val="22"/>
          <w:lang w:val="sr-Cyrl-CS"/>
        </w:rPr>
        <w:t>8</w:t>
      </w:r>
      <w:r w:rsidRPr="004F751A">
        <w:rPr>
          <w:sz w:val="22"/>
          <w:szCs w:val="22"/>
        </w:rPr>
        <w:t>,</w:t>
      </w:r>
      <w:r w:rsidRPr="00527B04">
        <w:rPr>
          <w:sz w:val="22"/>
          <w:szCs w:val="22"/>
        </w:rPr>
        <w:t xml:space="preserve"> </w:t>
      </w:r>
      <w:proofErr w:type="spellStart"/>
      <w:r w:rsidRPr="00527B04">
        <w:rPr>
          <w:sz w:val="22"/>
          <w:szCs w:val="22"/>
        </w:rPr>
        <w:t>испуњава</w:t>
      </w:r>
      <w:proofErr w:type="spellEnd"/>
      <w:r w:rsidRPr="00527B04">
        <w:rPr>
          <w:sz w:val="22"/>
          <w:szCs w:val="22"/>
        </w:rPr>
        <w:t xml:space="preserve"> </w:t>
      </w:r>
      <w:proofErr w:type="spellStart"/>
      <w:r w:rsidRPr="00527B04">
        <w:rPr>
          <w:sz w:val="22"/>
          <w:szCs w:val="22"/>
        </w:rPr>
        <w:t>све</w:t>
      </w:r>
      <w:proofErr w:type="spellEnd"/>
      <w:r w:rsidRPr="00527B04">
        <w:rPr>
          <w:sz w:val="22"/>
          <w:szCs w:val="22"/>
        </w:rPr>
        <w:t xml:space="preserve"> </w:t>
      </w:r>
      <w:proofErr w:type="spellStart"/>
      <w:r w:rsidRPr="00527B04">
        <w:rPr>
          <w:sz w:val="22"/>
          <w:szCs w:val="22"/>
        </w:rPr>
        <w:t>услове</w:t>
      </w:r>
      <w:proofErr w:type="spellEnd"/>
      <w:r w:rsidRPr="00527B04">
        <w:rPr>
          <w:sz w:val="22"/>
          <w:szCs w:val="22"/>
        </w:rPr>
        <w:t xml:space="preserve"> </w:t>
      </w:r>
      <w:proofErr w:type="spellStart"/>
      <w:r w:rsidRPr="00527B04">
        <w:rPr>
          <w:sz w:val="22"/>
          <w:szCs w:val="22"/>
        </w:rPr>
        <w:t>из</w:t>
      </w:r>
      <w:proofErr w:type="spellEnd"/>
      <w:r w:rsidRPr="00527B04">
        <w:rPr>
          <w:sz w:val="22"/>
          <w:szCs w:val="22"/>
        </w:rPr>
        <w:t xml:space="preserve"> </w:t>
      </w:r>
      <w:proofErr w:type="spellStart"/>
      <w:r w:rsidRPr="00527B04">
        <w:rPr>
          <w:sz w:val="22"/>
          <w:szCs w:val="22"/>
        </w:rPr>
        <w:t>чл</w:t>
      </w:r>
      <w:proofErr w:type="spellEnd"/>
      <w:r w:rsidRPr="00527B04">
        <w:rPr>
          <w:sz w:val="22"/>
          <w:szCs w:val="22"/>
        </w:rPr>
        <w:t>.</w:t>
      </w:r>
      <w:proofErr w:type="gramEnd"/>
      <w:r w:rsidRPr="00527B04">
        <w:rPr>
          <w:sz w:val="22"/>
          <w:szCs w:val="22"/>
        </w:rPr>
        <w:t xml:space="preserve"> 75.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5"/>
        </w:numPr>
        <w:jc w:val="both"/>
        <w:rPr>
          <w:sz w:val="22"/>
          <w:szCs w:val="22"/>
        </w:rPr>
      </w:pPr>
      <w:r w:rsidRPr="00527B04">
        <w:rPr>
          <w:sz w:val="22"/>
          <w:szCs w:val="22"/>
        </w:rPr>
        <w:t>Подизвођач је регистрован код надлежног органа, односно уписан у одговарајући регистар;</w:t>
      </w:r>
    </w:p>
    <w:p w:rsidR="00CD0103" w:rsidRPr="00A24680" w:rsidRDefault="00CD0103" w:rsidP="00A24680">
      <w:pPr>
        <w:pStyle w:val="ListParagraph"/>
        <w:numPr>
          <w:ilvl w:val="0"/>
          <w:numId w:val="15"/>
        </w:numPr>
        <w:jc w:val="both"/>
        <w:rPr>
          <w:sz w:val="22"/>
          <w:szCs w:val="22"/>
        </w:rPr>
      </w:pPr>
      <w:r w:rsidRPr="00527B04">
        <w:rPr>
          <w:sz w:val="22"/>
          <w:szCs w:val="22"/>
        </w:rPr>
        <w:t>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5"/>
        </w:numPr>
        <w:jc w:val="both"/>
        <w:rPr>
          <w:sz w:val="22"/>
          <w:szCs w:val="22"/>
        </w:rPr>
      </w:pPr>
      <w:r w:rsidRPr="00527B04">
        <w:rPr>
          <w:sz w:val="22"/>
          <w:szCs w:val="22"/>
        </w:rPr>
        <w:t>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100" w:lineRule="atLeast"/>
        <w:rPr>
          <w:sz w:val="22"/>
          <w:szCs w:val="22"/>
        </w:rPr>
      </w:pPr>
      <w:r w:rsidRPr="00527B04">
        <w:rPr>
          <w:sz w:val="22"/>
          <w:szCs w:val="22"/>
        </w:rPr>
        <w:t xml:space="preserve">Датум: __________________________                    М.П.                 __________________________                                                         </w:t>
      </w:r>
    </w:p>
    <w:p w:rsidR="00CD0103" w:rsidRPr="00527B04" w:rsidRDefault="00CD0103">
      <w:pPr>
        <w:pStyle w:val="BodyText2"/>
        <w:spacing w:line="100" w:lineRule="atLeast"/>
        <w:jc w:val="both"/>
        <w:rPr>
          <w:sz w:val="22"/>
          <w:szCs w:val="22"/>
        </w:rPr>
      </w:pPr>
    </w:p>
    <w:p w:rsidR="00CD0103" w:rsidRPr="00527B04" w:rsidRDefault="00CD0103">
      <w:pPr>
        <w:pStyle w:val="BodyText2"/>
        <w:spacing w:line="100" w:lineRule="atLeast"/>
        <w:jc w:val="both"/>
        <w:rPr>
          <w:sz w:val="22"/>
          <w:szCs w:val="22"/>
        </w:rPr>
      </w:pPr>
    </w:p>
    <w:p w:rsidR="00CD0103" w:rsidRPr="00527B04" w:rsidRDefault="00CD0103">
      <w:pPr>
        <w:jc w:val="both"/>
        <w:rPr>
          <w:b/>
          <w:bCs/>
          <w:i/>
          <w:iCs/>
          <w:sz w:val="22"/>
          <w:szCs w:val="22"/>
        </w:rPr>
      </w:pPr>
    </w:p>
    <w:p w:rsidR="00CD0103" w:rsidRPr="00527B04" w:rsidRDefault="00CD0103">
      <w:pPr>
        <w:jc w:val="both"/>
        <w:rPr>
          <w:bCs/>
          <w:iCs/>
          <w:sz w:val="22"/>
          <w:szCs w:val="22"/>
        </w:rPr>
      </w:pPr>
      <w:r w:rsidRPr="00527B04">
        <w:rPr>
          <w:b/>
          <w:bCs/>
          <w:i/>
          <w:iCs/>
          <w:sz w:val="22"/>
          <w:szCs w:val="22"/>
        </w:rPr>
        <w:t>Напомена:</w:t>
      </w:r>
      <w:r w:rsidRPr="00527B04">
        <w:rPr>
          <w:b/>
          <w:bCs/>
          <w:i/>
          <w:iCs/>
          <w:sz w:val="22"/>
          <w:szCs w:val="22"/>
          <w:u w:val="single"/>
        </w:rPr>
        <w:t>Уколико понуђач подноси понуду са подизвођачем</w:t>
      </w:r>
      <w:r w:rsidRPr="00527B04">
        <w:rPr>
          <w:bCs/>
          <w:i/>
          <w:iCs/>
          <w:sz w:val="22"/>
          <w:szCs w:val="22"/>
        </w:rPr>
        <w:t>, Изјава мора бити потписана и оверена печатом од стране овлашћеног лица подизвођача.</w:t>
      </w:r>
    </w:p>
    <w:p w:rsidR="00CD0103" w:rsidRPr="00527B04" w:rsidRDefault="00CD0103">
      <w:pPr>
        <w:pStyle w:val="ListParagraph"/>
        <w:ind w:left="0"/>
        <w:jc w:val="both"/>
        <w:rPr>
          <w:bCs/>
          <w:iCs/>
          <w:sz w:val="22"/>
          <w:szCs w:val="22"/>
        </w:rPr>
      </w:pPr>
    </w:p>
    <w:p w:rsidR="00CD0103" w:rsidRDefault="00CD0103">
      <w:pPr>
        <w:pStyle w:val="ListParagraph"/>
        <w:ind w:left="0"/>
        <w:jc w:val="both"/>
        <w:rPr>
          <w:b/>
          <w:bCs/>
          <w:i/>
          <w:iCs/>
        </w:rPr>
      </w:pPr>
    </w:p>
    <w:p w:rsidR="00CD0103" w:rsidRDefault="00CD0103">
      <w:pPr>
        <w:jc w:val="both"/>
        <w:rPr>
          <w:b/>
          <w:bCs/>
          <w:i/>
          <w:iCs/>
        </w:rPr>
      </w:pPr>
    </w:p>
    <w:p w:rsidR="00CD0103" w:rsidRDefault="00CD0103">
      <w:pPr>
        <w:pStyle w:val="ListParagraph"/>
        <w:tabs>
          <w:tab w:val="left" w:pos="680"/>
        </w:tabs>
        <w:ind w:left="0"/>
        <w:jc w:val="both"/>
        <w:rPr>
          <w:bCs/>
          <w:lang w:val="sr-Cyrl-CS"/>
        </w:rPr>
      </w:pPr>
    </w:p>
    <w:p w:rsidR="00CD0103" w:rsidRDefault="00CD0103">
      <w:pPr>
        <w:pStyle w:val="ListParagraph"/>
        <w:tabs>
          <w:tab w:val="left" w:pos="680"/>
        </w:tabs>
        <w:jc w:val="both"/>
        <w:rPr>
          <w:bCs/>
          <w:lang w:val="sr-Cyrl-CS"/>
        </w:rPr>
      </w:pPr>
    </w:p>
    <w:p w:rsidR="00CD0103" w:rsidRDefault="00CD0103">
      <w:pPr>
        <w:pStyle w:val="ListParagraph"/>
        <w:tabs>
          <w:tab w:val="left" w:pos="680"/>
        </w:tabs>
        <w:ind w:left="0"/>
        <w:jc w:val="both"/>
        <w:rPr>
          <w:b/>
          <w:bCs/>
          <w:i/>
          <w:iCs/>
          <w:color w:val="FF0000"/>
        </w:rPr>
      </w:pPr>
    </w:p>
    <w:p w:rsidR="00CD0103" w:rsidRDefault="00CD0103">
      <w:pPr>
        <w:jc w:val="both"/>
        <w:rPr>
          <w:b/>
          <w:bCs/>
          <w:i/>
          <w:iCs/>
          <w:color w:val="FF0000"/>
        </w:rPr>
      </w:pPr>
    </w:p>
    <w:p w:rsidR="00CD0103" w:rsidRDefault="00CD0103">
      <w:pPr>
        <w:pStyle w:val="ListParagraph"/>
        <w:shd w:val="clear" w:color="auto" w:fill="FFFFFF"/>
        <w:ind w:left="360"/>
        <w:jc w:val="center"/>
        <w:rPr>
          <w:b/>
          <w:bCs/>
          <w:i/>
          <w:iCs/>
          <w:lang w:val="ru-RU"/>
        </w:rPr>
      </w:pPr>
    </w:p>
    <w:p w:rsidR="00CD0103" w:rsidRDefault="00CD0103">
      <w:pPr>
        <w:jc w:val="both"/>
        <w:rPr>
          <w:b/>
          <w:bCs/>
          <w:i/>
          <w:iCs/>
          <w:color w:val="FF0000"/>
          <w:lang w:val="sr-Cyrl-CS"/>
        </w:rPr>
      </w:pPr>
    </w:p>
    <w:p w:rsidR="00CD0103" w:rsidRDefault="00CD0103">
      <w:pPr>
        <w:pStyle w:val="ListParagraph"/>
        <w:pageBreakBefore/>
        <w:tabs>
          <w:tab w:val="left" w:pos="142"/>
          <w:tab w:val="left" w:pos="284"/>
          <w:tab w:val="left" w:pos="426"/>
        </w:tabs>
        <w:ind w:left="284"/>
        <w:rPr>
          <w:bCs/>
          <w:iCs/>
        </w:rPr>
      </w:pPr>
      <w:r>
        <w:rPr>
          <w:b/>
          <w:bCs/>
          <w:iCs/>
          <w:lang w:val="sr-Latn-CS"/>
        </w:rPr>
        <w:lastRenderedPageBreak/>
        <w:t>I</w:t>
      </w:r>
      <w:r>
        <w:rPr>
          <w:b/>
          <w:bCs/>
          <w:iCs/>
        </w:rPr>
        <w:t>V  УПУТСТВО ПОНУЂАЧИМА КАКО ДА САЧИНЕ ПОНУДУ</w:t>
      </w:r>
    </w:p>
    <w:p w:rsidR="00CD0103" w:rsidRDefault="00CD0103">
      <w:pPr>
        <w:pStyle w:val="ListParagraph"/>
        <w:tabs>
          <w:tab w:val="left" w:pos="142"/>
          <w:tab w:val="left" w:pos="284"/>
          <w:tab w:val="left" w:pos="426"/>
        </w:tabs>
        <w:ind w:left="284"/>
        <w:rPr>
          <w:bCs/>
          <w:iCs/>
        </w:rPr>
      </w:pPr>
    </w:p>
    <w:p w:rsidR="00CD0103" w:rsidRDefault="00CD0103">
      <w:pPr>
        <w:pStyle w:val="ListParagraph"/>
        <w:tabs>
          <w:tab w:val="left" w:pos="142"/>
          <w:tab w:val="left" w:pos="284"/>
          <w:tab w:val="left" w:pos="426"/>
        </w:tabs>
        <w:ind w:left="284"/>
        <w:rPr>
          <w:bCs/>
          <w:iCs/>
        </w:rPr>
      </w:pPr>
    </w:p>
    <w:p w:rsidR="00CD0103" w:rsidRPr="00501E9D" w:rsidRDefault="00CD0103">
      <w:pPr>
        <w:jc w:val="both"/>
        <w:rPr>
          <w:sz w:val="22"/>
          <w:szCs w:val="22"/>
          <w:lang w:val="sr-Latn-CS"/>
        </w:rPr>
      </w:pPr>
      <w:r w:rsidRPr="00501E9D">
        <w:rPr>
          <w:b/>
          <w:bCs/>
          <w:iCs/>
          <w:sz w:val="22"/>
          <w:szCs w:val="22"/>
        </w:rPr>
        <w:t>1. ПОДАЦИ О ЈЕЗИКУ НА КОЈЕМ ПОНУДА МОРА ДА БУДЕ САСТАВЉЕНА</w:t>
      </w:r>
    </w:p>
    <w:p w:rsidR="00CD0103" w:rsidRPr="00501E9D" w:rsidRDefault="00CD0103">
      <w:pPr>
        <w:pStyle w:val="CM7"/>
        <w:spacing w:line="240" w:lineRule="auto"/>
        <w:jc w:val="both"/>
        <w:rPr>
          <w:rFonts w:ascii="Times New Roman" w:hAnsi="Times New Roman" w:cs="Times New Roman"/>
          <w:sz w:val="22"/>
          <w:szCs w:val="22"/>
          <w:lang w:val="sr-Cyrl-CS"/>
        </w:rPr>
      </w:pPr>
      <w:r w:rsidRPr="00501E9D">
        <w:rPr>
          <w:rFonts w:ascii="Times New Roman" w:hAnsi="Times New Roman" w:cs="Times New Roman"/>
          <w:sz w:val="22"/>
          <w:szCs w:val="22"/>
          <w:lang w:val="sr-Latn-CS"/>
        </w:rPr>
        <w:t>Понуђач подноси понуду на српском језику.</w:t>
      </w:r>
    </w:p>
    <w:p w:rsidR="00A24680" w:rsidRPr="00501E9D" w:rsidRDefault="00A24680" w:rsidP="00A24680">
      <w:pPr>
        <w:pStyle w:val="Default"/>
        <w:rPr>
          <w:sz w:val="22"/>
          <w:szCs w:val="22"/>
          <w:lang w:val="sr-Cyrl-CS"/>
        </w:rPr>
      </w:pPr>
      <w:r w:rsidRPr="00501E9D">
        <w:rPr>
          <w:sz w:val="22"/>
          <w:szCs w:val="22"/>
        </w:rPr>
        <w:t>Наручилац који у поступку прегледа и оцене понуда, уврди да би део понуде требало да буде преведен на српски језик, одредиће понуђачу примерен рок у којем је дужан да изврши превод тог дела понуде. У случају спора релевантна је верзија конкурсне документације, односно понуде, на српском језику</w:t>
      </w:r>
      <w:r w:rsidRPr="00501E9D">
        <w:rPr>
          <w:sz w:val="22"/>
          <w:szCs w:val="22"/>
          <w:lang w:val="sr-Cyrl-CS"/>
        </w:rPr>
        <w:t>.</w:t>
      </w:r>
    </w:p>
    <w:p w:rsidR="00CD0103" w:rsidRPr="00501E9D" w:rsidRDefault="00CD0103">
      <w:pPr>
        <w:pStyle w:val="WW-Default"/>
        <w:rPr>
          <w:sz w:val="22"/>
          <w:szCs w:val="22"/>
          <w:lang w:val="sr-Latn-CS" w:eastAsia="en-US"/>
        </w:rPr>
      </w:pPr>
    </w:p>
    <w:p w:rsidR="00CD0103" w:rsidRPr="00501E9D" w:rsidRDefault="00CD0103">
      <w:pPr>
        <w:pStyle w:val="NoSpacing"/>
        <w:jc w:val="both"/>
        <w:rPr>
          <w:rFonts w:ascii="Times New Roman" w:eastAsia="TimesNewRomanPSMT" w:hAnsi="Times New Roman" w:cs="Times New Roman"/>
          <w:lang w:val="ru-RU"/>
        </w:rPr>
      </w:pPr>
      <w:r w:rsidRPr="00501E9D">
        <w:rPr>
          <w:rFonts w:ascii="Times New Roman" w:hAnsi="Times New Roman" w:cs="Times New Roman"/>
          <w:b/>
        </w:rPr>
        <w:t>2. НАЧИН НА КОЈИ ПОНУДА МОРА ДА БУДЕ САЧИЊЕНА</w:t>
      </w:r>
    </w:p>
    <w:p w:rsidR="00CD0103" w:rsidRPr="00501E9D" w:rsidRDefault="00CD0103">
      <w:pPr>
        <w:pStyle w:val="NoSpacing"/>
        <w:jc w:val="both"/>
        <w:rPr>
          <w:rFonts w:ascii="Times New Roman" w:eastAsia="TimesNewRomanPSMT" w:hAnsi="Times New Roman" w:cs="Times New Roman"/>
          <w:bCs/>
        </w:rPr>
      </w:pPr>
      <w:r w:rsidRPr="00501E9D">
        <w:rPr>
          <w:rFonts w:ascii="Times New Roman" w:eastAsia="TimesNewRomanPSMT" w:hAnsi="Times New Roman" w:cs="Times New Roman"/>
          <w:lang w:val="ru-RU"/>
        </w:rPr>
        <w:t>Понуђач понуду подноси непосредно</w:t>
      </w:r>
      <w:r w:rsidRPr="00501E9D">
        <w:rPr>
          <w:rFonts w:ascii="Times New Roman" w:eastAsia="TimesNewRomanPSMT" w:hAnsi="Times New Roman" w:cs="Times New Roman"/>
          <w:lang w:val="sr-Latn-CS"/>
        </w:rPr>
        <w:t>,</w:t>
      </w:r>
      <w:r w:rsidRPr="00501E9D">
        <w:rPr>
          <w:rFonts w:ascii="Times New Roman" w:eastAsia="TimesNewRomanPSMT" w:hAnsi="Times New Roman" w:cs="Times New Roman"/>
          <w:lang w:val="ru-RU"/>
        </w:rPr>
        <w:t xml:space="preserve"> личном доставом у писарницу</w:t>
      </w:r>
      <w:r w:rsidR="00CF0811" w:rsidRPr="00501E9D">
        <w:rPr>
          <w:rFonts w:ascii="Times New Roman" w:eastAsia="TimesNewRomanPSMT" w:hAnsi="Times New Roman" w:cs="Times New Roman"/>
          <w:lang w:val="ru-RU"/>
        </w:rPr>
        <w:t xml:space="preserve"> Факултета ветеринарске медицине</w:t>
      </w:r>
      <w:r w:rsidRPr="00501E9D">
        <w:rPr>
          <w:rFonts w:ascii="Times New Roman" w:eastAsia="TimesNewRomanPSMT" w:hAnsi="Times New Roman" w:cs="Times New Roman"/>
          <w:lang w:val="ru-RU"/>
        </w:rPr>
        <w:t xml:space="preserve">, </w:t>
      </w:r>
      <w:r w:rsidR="00CF0811" w:rsidRPr="00501E9D">
        <w:rPr>
          <w:rFonts w:ascii="Times New Roman" w:eastAsia="TimesNewRomanPSMT" w:hAnsi="Times New Roman" w:cs="Times New Roman"/>
          <w:lang w:val="ru-RU"/>
        </w:rPr>
        <w:t>Булевар ослобођења 18, Београд,</w:t>
      </w:r>
      <w:r w:rsidRPr="00501E9D">
        <w:rPr>
          <w:rFonts w:ascii="Times New Roman" w:eastAsia="TimesNewRomanPSMT" w:hAnsi="Times New Roman" w:cs="Times New Roman"/>
          <w:lang w:val="ru-RU"/>
        </w:rPr>
        <w:t xml:space="preserve"> или путем поште на адресу:</w:t>
      </w:r>
      <w:r w:rsidR="00CF0811" w:rsidRPr="00501E9D">
        <w:rPr>
          <w:rFonts w:ascii="Times New Roman" w:eastAsia="TimesNewRomanPSMT" w:hAnsi="Times New Roman" w:cs="Times New Roman"/>
          <w:lang w:val="ru-RU"/>
        </w:rPr>
        <w:t xml:space="preserve"> Факултет ветеринарске медицине</w:t>
      </w:r>
      <w:r w:rsidRPr="00501E9D">
        <w:rPr>
          <w:rFonts w:ascii="Times New Roman" w:eastAsia="TimesNewRomanPSMT" w:hAnsi="Times New Roman" w:cs="Times New Roman"/>
          <w:lang w:val="ru-RU"/>
        </w:rPr>
        <w:t xml:space="preserve">, </w:t>
      </w:r>
      <w:r w:rsidR="00CF0811" w:rsidRPr="00501E9D">
        <w:rPr>
          <w:rFonts w:ascii="Times New Roman" w:eastAsia="TimesNewRomanPSMT" w:hAnsi="Times New Roman" w:cs="Times New Roman"/>
          <w:lang w:val="ru-RU"/>
        </w:rPr>
        <w:t>Булевар ослобођења</w:t>
      </w:r>
      <w:r w:rsidRPr="00501E9D">
        <w:rPr>
          <w:rFonts w:ascii="Times New Roman" w:eastAsia="TimesNewRomanPSMT" w:hAnsi="Times New Roman" w:cs="Times New Roman"/>
          <w:lang w:val="ru-RU"/>
        </w:rPr>
        <w:t xml:space="preserve"> број 1</w:t>
      </w:r>
      <w:r w:rsidR="00CF0811" w:rsidRPr="00501E9D">
        <w:rPr>
          <w:rFonts w:ascii="Times New Roman" w:eastAsia="TimesNewRomanPSMT" w:hAnsi="Times New Roman" w:cs="Times New Roman"/>
          <w:lang w:val="ru-RU"/>
        </w:rPr>
        <w:t>8</w:t>
      </w:r>
      <w:r w:rsidRPr="00501E9D">
        <w:rPr>
          <w:rFonts w:ascii="Times New Roman" w:eastAsia="TimesNewRomanPSMT" w:hAnsi="Times New Roman" w:cs="Times New Roman"/>
          <w:lang w:val="ru-RU"/>
        </w:rPr>
        <w:t>, 11000 Београд</w:t>
      </w:r>
      <w:r w:rsidRPr="00501E9D">
        <w:rPr>
          <w:rFonts w:ascii="Times New Roman" w:eastAsia="TimesNewRomanPSMT" w:hAnsi="Times New Roman" w:cs="Times New Roman"/>
          <w:lang w:val="sr-Latn-CS"/>
        </w:rPr>
        <w:t>,</w:t>
      </w:r>
      <w:r w:rsidRPr="00501E9D">
        <w:rPr>
          <w:rFonts w:ascii="Times New Roman" w:eastAsia="TimesNewRomanPSMT" w:hAnsi="Times New Roman" w:cs="Times New Roman"/>
          <w:lang w:val="ru-RU"/>
        </w:rPr>
        <w:t xml:space="preserve"> у затвореној коверти</w:t>
      </w:r>
      <w:r w:rsidRPr="00501E9D">
        <w:rPr>
          <w:rFonts w:ascii="Times New Roman" w:eastAsia="TimesNewRomanPSMT" w:hAnsi="Times New Roman" w:cs="Times New Roman"/>
          <w:lang w:val="sr-Latn-CS"/>
        </w:rPr>
        <w:t>,</w:t>
      </w:r>
      <w:r w:rsidRPr="00501E9D">
        <w:rPr>
          <w:rFonts w:ascii="Times New Roman" w:eastAsia="TimesNewRomanPSMT" w:hAnsi="Times New Roman" w:cs="Times New Roman"/>
          <w:lang w:val="ru-RU"/>
        </w:rPr>
        <w:t xml:space="preserve"> тако да се приликом отварања понуда може са сигурношћу утврдити да се први пут отвара. </w:t>
      </w:r>
    </w:p>
    <w:p w:rsidR="00CD0103" w:rsidRPr="00501E9D" w:rsidRDefault="00CD0103">
      <w:pPr>
        <w:pStyle w:val="NoSpacing"/>
        <w:jc w:val="both"/>
        <w:rPr>
          <w:rFonts w:ascii="Times New Roman" w:eastAsia="TimesNewRomanPSMT" w:hAnsi="Times New Roman" w:cs="Times New Roman"/>
          <w:bCs/>
        </w:rPr>
      </w:pPr>
      <w:r w:rsidRPr="00501E9D">
        <w:rPr>
          <w:rFonts w:ascii="Times New Roman" w:eastAsia="TimesNewRomanPSMT" w:hAnsi="Times New Roman" w:cs="Times New Roman"/>
          <w:bCs/>
        </w:rPr>
        <w:t>На полеђини коверте навести назив</w:t>
      </w:r>
      <w:r w:rsidRPr="00501E9D">
        <w:rPr>
          <w:rFonts w:ascii="Times New Roman" w:eastAsia="TimesNewRomanPSMT" w:hAnsi="Times New Roman" w:cs="Times New Roman"/>
          <w:bCs/>
          <w:lang w:val="sr-Cyrl-CS"/>
        </w:rPr>
        <w:t xml:space="preserve"> и адресу</w:t>
      </w:r>
      <w:r w:rsidRPr="00501E9D">
        <w:rPr>
          <w:rFonts w:ascii="Times New Roman" w:eastAsia="TimesNewRomanPSMT" w:hAnsi="Times New Roman" w:cs="Times New Roman"/>
          <w:bCs/>
        </w:rPr>
        <w:t xml:space="preserve"> понуђача. </w:t>
      </w:r>
    </w:p>
    <w:p w:rsidR="00CD0103" w:rsidRPr="00501E9D" w:rsidRDefault="00CD0103">
      <w:pPr>
        <w:pStyle w:val="NoSpacing"/>
        <w:jc w:val="both"/>
        <w:rPr>
          <w:rFonts w:ascii="Times New Roman" w:eastAsia="TimesNewRomanPSMT" w:hAnsi="Times New Roman" w:cs="Times New Roman"/>
          <w:bCs/>
        </w:rPr>
      </w:pPr>
      <w:r w:rsidRPr="00501E9D">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D0103" w:rsidRPr="00501E9D" w:rsidRDefault="00CD0103">
      <w:pPr>
        <w:pStyle w:val="NoSpacing"/>
        <w:jc w:val="both"/>
        <w:rPr>
          <w:rFonts w:ascii="Times New Roman" w:eastAsia="TimesNewRomanPSMT" w:hAnsi="Times New Roman" w:cs="Times New Roman"/>
          <w:bCs/>
        </w:rPr>
      </w:pPr>
      <w:r w:rsidRPr="00501E9D">
        <w:rPr>
          <w:rFonts w:ascii="Times New Roman" w:eastAsia="TimesNewRomanPSMT" w:hAnsi="Times New Roman" w:cs="Times New Roman"/>
          <w:bCs/>
        </w:rPr>
        <w:t xml:space="preserve">Понуду доставити на адресу: </w:t>
      </w:r>
      <w:r w:rsidR="005F363A" w:rsidRPr="00501E9D">
        <w:rPr>
          <w:rFonts w:ascii="Times New Roman" w:eastAsia="TimesNewRomanPSMT" w:hAnsi="Times New Roman" w:cs="Times New Roman"/>
          <w:bCs/>
        </w:rPr>
        <w:t>Факултет ветеринарске медицине,</w:t>
      </w:r>
      <w:r w:rsidRPr="00501E9D">
        <w:rPr>
          <w:rFonts w:ascii="Times New Roman" w:eastAsia="TimesNewRomanPSMT" w:hAnsi="Times New Roman" w:cs="Times New Roman"/>
          <w:bCs/>
        </w:rPr>
        <w:t xml:space="preserve"> </w:t>
      </w:r>
      <w:r w:rsidR="005F363A" w:rsidRPr="00501E9D">
        <w:rPr>
          <w:rFonts w:ascii="Times New Roman" w:eastAsia="TimesNewRomanPSMT" w:hAnsi="Times New Roman" w:cs="Times New Roman"/>
          <w:bCs/>
        </w:rPr>
        <w:t xml:space="preserve">Булевар ослобођења </w:t>
      </w:r>
      <w:r w:rsidRPr="00501E9D">
        <w:rPr>
          <w:rFonts w:ascii="Times New Roman" w:eastAsia="TimesNewRomanPSMT" w:hAnsi="Times New Roman" w:cs="Times New Roman"/>
          <w:bCs/>
        </w:rPr>
        <w:t>1</w:t>
      </w:r>
      <w:r w:rsidR="005F363A" w:rsidRPr="00501E9D">
        <w:rPr>
          <w:rFonts w:ascii="Times New Roman" w:eastAsia="TimesNewRomanPSMT" w:hAnsi="Times New Roman" w:cs="Times New Roman"/>
          <w:bCs/>
        </w:rPr>
        <w:t>8</w:t>
      </w:r>
      <w:r w:rsidRPr="00501E9D">
        <w:rPr>
          <w:rFonts w:ascii="Times New Roman" w:eastAsia="TimesNewRomanPSMT" w:hAnsi="Times New Roman" w:cs="Times New Roman"/>
          <w:bCs/>
        </w:rPr>
        <w:t xml:space="preserve">, 11000 Београд, са назнаком: </w:t>
      </w:r>
      <w:r w:rsidRPr="00501E9D">
        <w:rPr>
          <w:rFonts w:ascii="Times New Roman" w:hAnsi="Times New Roman" w:cs="Times New Roman"/>
          <w:lang w:val="sr-Cyrl-CS"/>
        </w:rPr>
        <w:t>„</w:t>
      </w:r>
      <w:r w:rsidR="00CA1274" w:rsidRPr="00501E9D">
        <w:rPr>
          <w:rFonts w:ascii="Times New Roman" w:hAnsi="Times New Roman" w:cs="Times New Roman"/>
          <w:b/>
          <w:lang w:val="sr-Cyrl-CS"/>
        </w:rPr>
        <w:t>НЕ ОТВАРАТИ</w:t>
      </w:r>
      <w:r w:rsidR="00CA1274" w:rsidRPr="00501E9D">
        <w:rPr>
          <w:rFonts w:ascii="Times New Roman" w:hAnsi="Times New Roman" w:cs="Times New Roman"/>
          <w:lang w:val="sr-Cyrl-CS"/>
        </w:rPr>
        <w:t>-</w:t>
      </w:r>
      <w:r w:rsidR="00DD7D8C" w:rsidRPr="00501E9D">
        <w:rPr>
          <w:rFonts w:ascii="Times New Roman" w:hAnsi="Times New Roman" w:cs="Times New Roman"/>
          <w:b/>
          <w:lang w:val="sr-Cyrl-CS"/>
        </w:rPr>
        <w:t>П</w:t>
      </w:r>
      <w:r w:rsidRPr="00501E9D">
        <w:rPr>
          <w:rFonts w:ascii="Times New Roman" w:hAnsi="Times New Roman" w:cs="Times New Roman"/>
          <w:b/>
          <w:lang w:val="sr-Cyrl-CS"/>
        </w:rPr>
        <w:t xml:space="preserve">онуда за јавну набавку </w:t>
      </w:r>
      <w:r w:rsidR="0051778F" w:rsidRPr="00501E9D">
        <w:rPr>
          <w:rFonts w:ascii="Times New Roman" w:hAnsi="Times New Roman" w:cs="Times New Roman"/>
          <w:b/>
          <w:lang w:val="sr-Cyrl-CS"/>
        </w:rPr>
        <w:t>извођења грађевинских радова</w:t>
      </w:r>
      <w:r w:rsidR="00377FF3" w:rsidRPr="00501E9D">
        <w:rPr>
          <w:rFonts w:ascii="Times New Roman" w:hAnsi="Times New Roman" w:cs="Times New Roman"/>
          <w:b/>
          <w:lang w:val="sr-Cyrl-CS"/>
        </w:rPr>
        <w:t xml:space="preserve"> </w:t>
      </w:r>
      <w:proofErr w:type="gramStart"/>
      <w:r w:rsidR="00377FF3" w:rsidRPr="00501E9D">
        <w:rPr>
          <w:rFonts w:ascii="Times New Roman" w:hAnsi="Times New Roman" w:cs="Times New Roman"/>
          <w:b/>
          <w:lang w:val="sr-Cyrl-CS"/>
        </w:rPr>
        <w:t>на</w:t>
      </w:r>
      <w:r w:rsidR="00187A9C" w:rsidRPr="00501E9D">
        <w:rPr>
          <w:rFonts w:ascii="Times New Roman" w:hAnsi="Times New Roman" w:cs="Times New Roman"/>
          <w:b/>
          <w:lang w:val="sr-Cyrl-CS"/>
        </w:rPr>
        <w:t xml:space="preserve"> </w:t>
      </w:r>
      <w:r w:rsidR="00187A9C" w:rsidRPr="00501E9D">
        <w:rPr>
          <w:rFonts w:ascii="Times New Roman" w:hAnsi="Times New Roman" w:cs="Times New Roman"/>
          <w:lang w:val="sr-Cyrl-CS"/>
        </w:rPr>
        <w:t xml:space="preserve"> </w:t>
      </w:r>
      <w:r w:rsidR="00187A9C" w:rsidRPr="007E7A93">
        <w:rPr>
          <w:rFonts w:ascii="Times New Roman" w:hAnsi="Times New Roman" w:cs="Times New Roman"/>
          <w:b/>
          <w:bCs/>
          <w:lang w:val="sr-Cyrl-CS"/>
        </w:rPr>
        <w:t>адаптацији</w:t>
      </w:r>
      <w:proofErr w:type="gramEnd"/>
      <w:r w:rsidR="00187A9C" w:rsidRPr="007E7A93">
        <w:rPr>
          <w:rFonts w:ascii="Times New Roman" w:hAnsi="Times New Roman" w:cs="Times New Roman"/>
          <w:b/>
          <w:bCs/>
          <w:lang w:val="sr-Cyrl-CS"/>
        </w:rPr>
        <w:t xml:space="preserve"> </w:t>
      </w:r>
      <w:r w:rsidR="004F751A" w:rsidRPr="00CC2A88">
        <w:rPr>
          <w:rFonts w:ascii="Times New Roman" w:hAnsi="Times New Roman" w:cs="Times New Roman"/>
          <w:b/>
          <w:lang w:val="ru-RU"/>
        </w:rPr>
        <w:t xml:space="preserve">просторија на </w:t>
      </w:r>
      <w:r w:rsidR="004F751A" w:rsidRPr="00CC2A88">
        <w:rPr>
          <w:rFonts w:ascii="Times New Roman" w:hAnsi="Times New Roman" w:cs="Times New Roman"/>
          <w:b/>
          <w:bCs/>
        </w:rPr>
        <w:t>Факултет</w:t>
      </w:r>
      <w:r w:rsidR="004F751A" w:rsidRPr="00CC2A88">
        <w:rPr>
          <w:rFonts w:ascii="Times New Roman" w:hAnsi="Times New Roman" w:cs="Times New Roman"/>
          <w:b/>
          <w:bCs/>
          <w:lang w:val="sr-Cyrl-CS"/>
        </w:rPr>
        <w:t xml:space="preserve">у </w:t>
      </w:r>
      <w:r w:rsidR="004F751A" w:rsidRPr="00CC2A88">
        <w:rPr>
          <w:rFonts w:ascii="Times New Roman" w:hAnsi="Times New Roman" w:cs="Times New Roman"/>
          <w:b/>
          <w:bCs/>
        </w:rPr>
        <w:t>ветеринарске медицине</w:t>
      </w:r>
      <w:r w:rsidR="00CF0811" w:rsidRPr="00501E9D">
        <w:rPr>
          <w:rFonts w:ascii="Times New Roman" w:hAnsi="Times New Roman" w:cs="Times New Roman"/>
          <w:b/>
          <w:lang w:val="sr-Cyrl-CS"/>
        </w:rPr>
        <w:t xml:space="preserve">, </w:t>
      </w:r>
      <w:r w:rsidRPr="00501E9D">
        <w:rPr>
          <w:rFonts w:ascii="Times New Roman" w:hAnsi="Times New Roman" w:cs="Times New Roman"/>
          <w:b/>
          <w:lang w:val="sr-Cyrl-CS"/>
        </w:rPr>
        <w:t>ознаке и броја ЈН-</w:t>
      </w:r>
      <w:r w:rsidR="00CF0811" w:rsidRPr="00501E9D">
        <w:rPr>
          <w:rFonts w:ascii="Times New Roman" w:hAnsi="Times New Roman" w:cs="Times New Roman"/>
          <w:b/>
          <w:lang w:val="sr-Cyrl-CS"/>
        </w:rPr>
        <w:t>01</w:t>
      </w:r>
      <w:r w:rsidR="00061111">
        <w:rPr>
          <w:rFonts w:ascii="Times New Roman" w:hAnsi="Times New Roman" w:cs="Times New Roman"/>
          <w:b/>
          <w:lang w:val="sr-Cyrl-CS"/>
        </w:rPr>
        <w:t>-4</w:t>
      </w:r>
      <w:r w:rsidR="00CF0811" w:rsidRPr="00501E9D">
        <w:rPr>
          <w:rFonts w:ascii="Times New Roman" w:hAnsi="Times New Roman" w:cs="Times New Roman"/>
          <w:b/>
          <w:lang w:val="sr-Cyrl-CS"/>
        </w:rPr>
        <w:t>/</w:t>
      </w:r>
      <w:r w:rsidR="00280A3B">
        <w:rPr>
          <w:rFonts w:ascii="Times New Roman" w:hAnsi="Times New Roman" w:cs="Times New Roman"/>
          <w:b/>
          <w:lang w:val="sr-Cyrl-CS"/>
        </w:rPr>
        <w:t>7</w:t>
      </w:r>
      <w:r w:rsidR="006810E2" w:rsidRPr="00501E9D">
        <w:rPr>
          <w:rFonts w:ascii="Times New Roman" w:hAnsi="Times New Roman" w:cs="Times New Roman"/>
          <w:b/>
          <w:lang w:val="sr-Cyrl-CS"/>
        </w:rPr>
        <w:t>-</w:t>
      </w:r>
      <w:r w:rsidR="00CF0811" w:rsidRPr="00501E9D">
        <w:rPr>
          <w:rFonts w:ascii="Times New Roman" w:hAnsi="Times New Roman" w:cs="Times New Roman"/>
          <w:b/>
          <w:lang w:val="sr-Cyrl-CS"/>
        </w:rPr>
        <w:t>201</w:t>
      </w:r>
      <w:r w:rsidR="009735B9">
        <w:rPr>
          <w:rFonts w:ascii="Times New Roman" w:hAnsi="Times New Roman" w:cs="Times New Roman"/>
          <w:b/>
          <w:lang w:val="sr-Cyrl-CS"/>
        </w:rPr>
        <w:t>8</w:t>
      </w:r>
      <w:r w:rsidRPr="00501E9D">
        <w:rPr>
          <w:rFonts w:ascii="Times New Roman" w:hAnsi="Times New Roman" w:cs="Times New Roman"/>
          <w:lang w:val="sr-Cyrl-CS"/>
        </w:rPr>
        <w:t>“</w:t>
      </w:r>
      <w:r w:rsidRPr="00501E9D">
        <w:rPr>
          <w:rFonts w:ascii="Times New Roman" w:eastAsia="TimesNewRomanPSMT" w:hAnsi="Times New Roman" w:cs="Times New Roman"/>
          <w:bCs/>
        </w:rPr>
        <w:t xml:space="preserve">. </w:t>
      </w:r>
    </w:p>
    <w:p w:rsidR="00DD7D8C" w:rsidRPr="00501E9D" w:rsidRDefault="00CD0103" w:rsidP="00CC2A88">
      <w:pPr>
        <w:pStyle w:val="CM7"/>
        <w:suppressAutoHyphens w:val="0"/>
        <w:autoSpaceDN w:val="0"/>
        <w:adjustRightInd w:val="0"/>
        <w:spacing w:line="240" w:lineRule="auto"/>
        <w:rPr>
          <w:rFonts w:ascii="Times New Roman" w:hAnsi="Times New Roman" w:cs="Times New Roman"/>
          <w:sz w:val="22"/>
          <w:szCs w:val="22"/>
        </w:rPr>
      </w:pPr>
      <w:proofErr w:type="gramStart"/>
      <w:r w:rsidRPr="00501E9D">
        <w:rPr>
          <w:rFonts w:ascii="Times New Roman" w:eastAsia="TimesNewRomanPSMT" w:hAnsi="Times New Roman" w:cs="Times New Roman"/>
          <w:bCs/>
          <w:sz w:val="22"/>
          <w:szCs w:val="22"/>
        </w:rPr>
        <w:t xml:space="preserve">Понуда се сматра </w:t>
      </w:r>
      <w:r w:rsidRPr="00501E9D">
        <w:rPr>
          <w:rFonts w:ascii="Times New Roman" w:eastAsia="TimesNewRomanPSMT" w:hAnsi="Times New Roman" w:cs="Times New Roman"/>
          <w:b/>
          <w:bCs/>
          <w:i/>
          <w:sz w:val="22"/>
          <w:szCs w:val="22"/>
        </w:rPr>
        <w:t>благовременом</w:t>
      </w:r>
      <w:r w:rsidRPr="00501E9D">
        <w:rPr>
          <w:rFonts w:ascii="Times New Roman" w:eastAsia="TimesNewRomanPSMT" w:hAnsi="Times New Roman" w:cs="Times New Roman"/>
          <w:bCs/>
          <w:sz w:val="22"/>
          <w:szCs w:val="22"/>
        </w:rPr>
        <w:t xml:space="preserve"> уколико је примљена од стране наручиоца </w:t>
      </w:r>
      <w:r w:rsidR="00FF1A2E" w:rsidRPr="00501E9D">
        <w:rPr>
          <w:rFonts w:ascii="Times New Roman" w:hAnsi="Times New Roman" w:cs="Times New Roman"/>
          <w:sz w:val="22"/>
          <w:szCs w:val="22"/>
          <w:lang w:val="sr-Cyrl-CS"/>
        </w:rPr>
        <w:t>до</w:t>
      </w:r>
      <w:r w:rsidR="00CC2A88">
        <w:rPr>
          <w:rFonts w:ascii="Times New Roman" w:hAnsi="Times New Roman" w:cs="Times New Roman"/>
          <w:sz w:val="22"/>
          <w:szCs w:val="22"/>
          <w:lang w:val="sr-Cyrl-CS"/>
        </w:rPr>
        <w:t xml:space="preserve"> </w:t>
      </w:r>
      <w:r w:rsidR="00280A3B">
        <w:rPr>
          <w:rFonts w:ascii="Times New Roman" w:hAnsi="Times New Roman" w:cs="Times New Roman"/>
          <w:sz w:val="22"/>
          <w:szCs w:val="22"/>
          <w:lang w:val="sr-Cyrl-CS"/>
        </w:rPr>
        <w:t>27</w:t>
      </w:r>
      <w:r w:rsidR="00FF1A2E" w:rsidRPr="006F2B8F">
        <w:rPr>
          <w:rFonts w:ascii="Times New Roman" w:hAnsi="Times New Roman" w:cs="Times New Roman"/>
          <w:sz w:val="22"/>
          <w:szCs w:val="22"/>
          <w:lang w:val="sr-Cyrl-CS"/>
        </w:rPr>
        <w:t>.</w:t>
      </w:r>
      <w:r w:rsidR="009735B9">
        <w:rPr>
          <w:rFonts w:ascii="Times New Roman" w:hAnsi="Times New Roman" w:cs="Times New Roman"/>
          <w:sz w:val="22"/>
          <w:szCs w:val="22"/>
          <w:lang w:val="sr-Cyrl-CS"/>
        </w:rPr>
        <w:t>04</w:t>
      </w:r>
      <w:r w:rsidR="00FF1A2E" w:rsidRPr="00CC2A88">
        <w:rPr>
          <w:rFonts w:ascii="Times New Roman" w:hAnsi="Times New Roman" w:cs="Times New Roman"/>
          <w:sz w:val="22"/>
          <w:szCs w:val="22"/>
          <w:lang w:val="sr-Cyrl-CS"/>
        </w:rPr>
        <w:t>.201</w:t>
      </w:r>
      <w:r w:rsidR="009735B9">
        <w:rPr>
          <w:rFonts w:ascii="Times New Roman" w:hAnsi="Times New Roman" w:cs="Times New Roman"/>
          <w:sz w:val="22"/>
          <w:szCs w:val="22"/>
          <w:lang w:val="sr-Cyrl-CS"/>
        </w:rPr>
        <w:t>8</w:t>
      </w:r>
      <w:r w:rsidR="00FF1A2E" w:rsidRPr="00CC2A88">
        <w:rPr>
          <w:rFonts w:ascii="Times New Roman" w:hAnsi="Times New Roman" w:cs="Times New Roman"/>
          <w:sz w:val="22"/>
          <w:szCs w:val="22"/>
          <w:lang w:val="sr-Cyrl-CS"/>
        </w:rPr>
        <w:t>.</w:t>
      </w:r>
      <w:proofErr w:type="gramEnd"/>
      <w:r w:rsidRPr="00501E9D">
        <w:rPr>
          <w:rFonts w:ascii="Times New Roman" w:hAnsi="Times New Roman" w:cs="Times New Roman"/>
          <w:sz w:val="22"/>
          <w:szCs w:val="22"/>
          <w:lang w:val="sr-Cyrl-CS"/>
        </w:rPr>
        <w:t xml:space="preserve"> године до </w:t>
      </w:r>
      <w:r w:rsidR="00FF1A2E" w:rsidRPr="00501E9D">
        <w:rPr>
          <w:rFonts w:ascii="Times New Roman" w:hAnsi="Times New Roman" w:cs="Times New Roman"/>
          <w:sz w:val="22"/>
          <w:szCs w:val="22"/>
          <w:lang w:val="sr-Cyrl-CS"/>
        </w:rPr>
        <w:t>09</w:t>
      </w:r>
      <w:r w:rsidRPr="00501E9D">
        <w:rPr>
          <w:rFonts w:ascii="Times New Roman" w:hAnsi="Times New Roman" w:cs="Times New Roman"/>
          <w:sz w:val="22"/>
          <w:szCs w:val="22"/>
        </w:rPr>
        <w:t>.</w:t>
      </w:r>
      <w:r w:rsidR="00FF1A2E" w:rsidRPr="00501E9D">
        <w:rPr>
          <w:rFonts w:ascii="Times New Roman" w:hAnsi="Times New Roman" w:cs="Times New Roman"/>
          <w:sz w:val="22"/>
          <w:szCs w:val="22"/>
          <w:lang w:val="sr-Cyrl-CS"/>
        </w:rPr>
        <w:t>3</w:t>
      </w:r>
      <w:r w:rsidR="00DD7D8C" w:rsidRPr="00501E9D">
        <w:rPr>
          <w:rFonts w:ascii="Times New Roman" w:hAnsi="Times New Roman" w:cs="Times New Roman"/>
          <w:sz w:val="22"/>
          <w:szCs w:val="22"/>
          <w:lang w:val="sr-Cyrl-CS"/>
        </w:rPr>
        <w:t>0 часова</w:t>
      </w:r>
      <w:r w:rsidR="00DD7D8C" w:rsidRPr="00501E9D">
        <w:rPr>
          <w:rFonts w:ascii="Times New Roman" w:hAnsi="Times New Roman" w:cs="Times New Roman"/>
          <w:sz w:val="22"/>
          <w:szCs w:val="22"/>
        </w:rPr>
        <w:t xml:space="preserve">.Отварање понуда ће се обавити јавно пред комисијом, дана </w:t>
      </w:r>
      <w:r w:rsidR="00DD7D8C" w:rsidRPr="00501E9D">
        <w:rPr>
          <w:rFonts w:ascii="Times New Roman" w:hAnsi="Times New Roman" w:cs="Times New Roman"/>
          <w:sz w:val="22"/>
          <w:szCs w:val="22"/>
          <w:lang w:val="sr-Cyrl-CS"/>
        </w:rPr>
        <w:t>и у време назначеном у позиву за подношење понуда</w:t>
      </w:r>
      <w:r w:rsidR="00DD7D8C" w:rsidRPr="00501E9D">
        <w:rPr>
          <w:rFonts w:ascii="Times New Roman" w:hAnsi="Times New Roman" w:cs="Times New Roman"/>
          <w:sz w:val="22"/>
          <w:szCs w:val="22"/>
        </w:rPr>
        <w:t>, у просторијама Факултета ветеринарске медицине, Булевар ослобођења 18, Београд.</w:t>
      </w:r>
    </w:p>
    <w:p w:rsidR="00CD0103" w:rsidRPr="00501E9D" w:rsidRDefault="00CD0103">
      <w:pPr>
        <w:pStyle w:val="NoSpacing"/>
        <w:jc w:val="both"/>
        <w:rPr>
          <w:rFonts w:ascii="Times New Roman" w:hAnsi="Times New Roman" w:cs="Times New Roman"/>
        </w:rPr>
      </w:pPr>
      <w:r w:rsidRPr="00501E9D">
        <w:rPr>
          <w:rFonts w:ascii="Times New Roman" w:hAnsi="Times New Roman" w:cs="Times New Roman"/>
        </w:rPr>
        <w:t>Наручилац ће, по пријему одређене понуде, на коверти</w:t>
      </w:r>
      <w:r w:rsidRPr="00501E9D">
        <w:rPr>
          <w:rFonts w:ascii="Times New Roman" w:hAnsi="Times New Roman" w:cs="Times New Roman"/>
          <w:lang w:val="sr-Cyrl-CS"/>
        </w:rPr>
        <w:t xml:space="preserve"> </w:t>
      </w:r>
      <w:r w:rsidRPr="00501E9D">
        <w:rPr>
          <w:rFonts w:ascii="Times New Roman" w:hAnsi="Times New Roman" w:cs="Times New Roman"/>
        </w:rPr>
        <w:t xml:space="preserve">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 </w:t>
      </w:r>
    </w:p>
    <w:p w:rsidR="00CD0103" w:rsidRPr="00501E9D" w:rsidRDefault="00CD0103">
      <w:pPr>
        <w:pStyle w:val="NoSpacing"/>
        <w:jc w:val="both"/>
        <w:rPr>
          <w:rFonts w:ascii="Times New Roman" w:hAnsi="Times New Roman" w:cs="Times New Roman"/>
          <w:lang w:val="sr-Latn-CS" w:eastAsia="sr-Latn-CS"/>
        </w:rPr>
      </w:pPr>
      <w:r w:rsidRPr="00501E9D">
        <w:rPr>
          <w:rFonts w:ascii="Times New Roman" w:hAnsi="Times New Roman" w:cs="Times New Roman"/>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CD0103" w:rsidRPr="00501E9D" w:rsidRDefault="00CD0103">
      <w:pPr>
        <w:pStyle w:val="NoSpacing"/>
        <w:jc w:val="both"/>
        <w:rPr>
          <w:rFonts w:ascii="Times New Roman" w:hAnsi="Times New Roman" w:cs="Times New Roman"/>
          <w:lang w:val="sr-Cyrl-CS" w:eastAsia="sr-Latn-CS"/>
        </w:rPr>
      </w:pPr>
      <w:r w:rsidRPr="00501E9D">
        <w:rPr>
          <w:rFonts w:ascii="Times New Roman" w:hAnsi="Times New Roman" w:cs="Times New Roman"/>
          <w:lang w:val="sr-Latn-CS" w:eastAsia="sr-Latn-CS"/>
        </w:rPr>
        <w:t>Понуда мора да садржи:</w:t>
      </w:r>
    </w:p>
    <w:p w:rsidR="00CD0103" w:rsidRPr="00501E9D" w:rsidRDefault="00CD0103">
      <w:pPr>
        <w:numPr>
          <w:ilvl w:val="0"/>
          <w:numId w:val="7"/>
        </w:numPr>
        <w:suppressAutoHyphens w:val="0"/>
        <w:autoSpaceDE w:val="0"/>
        <w:spacing w:before="120" w:line="240" w:lineRule="auto"/>
        <w:ind w:left="714" w:hanging="357"/>
        <w:jc w:val="both"/>
        <w:rPr>
          <w:rFonts w:eastAsia="TimesNewRomanPSMT"/>
          <w:bCs/>
          <w:sz w:val="22"/>
          <w:szCs w:val="22"/>
        </w:rPr>
      </w:pPr>
      <w:r w:rsidRPr="00501E9D">
        <w:rPr>
          <w:sz w:val="22"/>
          <w:szCs w:val="22"/>
          <w:lang w:val="sr-Cyrl-CS" w:eastAsia="sr-Latn-CS"/>
        </w:rPr>
        <w:t>Доказе</w:t>
      </w:r>
      <w:r w:rsidRPr="00501E9D">
        <w:rPr>
          <w:sz w:val="22"/>
          <w:szCs w:val="22"/>
          <w:lang w:val="sr-Latn-CS" w:eastAsia="sr-Latn-CS"/>
        </w:rPr>
        <w:t xml:space="preserve"> </w:t>
      </w:r>
      <w:r w:rsidRPr="00501E9D">
        <w:rPr>
          <w:rFonts w:eastAsia="TimesNewRomanPSMT"/>
          <w:bCs/>
          <w:sz w:val="22"/>
          <w:szCs w:val="22"/>
        </w:rPr>
        <w:t xml:space="preserve">о испуњености услова који су наведени у </w:t>
      </w:r>
      <w:r w:rsidRPr="00501E9D">
        <w:rPr>
          <w:rFonts w:eastAsia="TimesNewRomanPSMT"/>
          <w:bCs/>
          <w:sz w:val="22"/>
          <w:szCs w:val="22"/>
          <w:lang w:val="sr-Cyrl-CS"/>
        </w:rPr>
        <w:t>поглављу</w:t>
      </w:r>
      <w:r w:rsidRPr="00501E9D">
        <w:rPr>
          <w:rFonts w:eastAsia="TimesNewRomanPSMT"/>
          <w:bCs/>
          <w:sz w:val="22"/>
          <w:szCs w:val="22"/>
        </w:rPr>
        <w:t xml:space="preserve"> </w:t>
      </w:r>
      <w:r w:rsidRPr="00501E9D">
        <w:rPr>
          <w:b/>
          <w:iCs/>
          <w:sz w:val="22"/>
          <w:szCs w:val="22"/>
        </w:rPr>
        <w:t>III</w:t>
      </w:r>
      <w:r w:rsidRPr="00501E9D">
        <w:rPr>
          <w:rFonts w:eastAsia="TimesNewRomanPSMT"/>
          <w:bCs/>
          <w:sz w:val="22"/>
          <w:szCs w:val="22"/>
          <w:lang w:val="ru-RU"/>
        </w:rPr>
        <w:t xml:space="preserve"> </w:t>
      </w:r>
      <w:r w:rsidRPr="00501E9D">
        <w:rPr>
          <w:rFonts w:eastAsia="TimesNewRomanPSMT"/>
          <w:bCs/>
          <w:sz w:val="22"/>
          <w:szCs w:val="22"/>
        </w:rPr>
        <w:t>конкурсне</w:t>
      </w:r>
      <w:r w:rsidRPr="00501E9D">
        <w:rPr>
          <w:rFonts w:eastAsia="TimesNewRomanPSMT"/>
          <w:bCs/>
          <w:sz w:val="22"/>
          <w:szCs w:val="22"/>
          <w:lang w:val="sr-Cyrl-CS"/>
        </w:rPr>
        <w:t xml:space="preserve"> </w:t>
      </w:r>
      <w:r w:rsidRPr="00501E9D">
        <w:rPr>
          <w:rFonts w:eastAsia="TimesNewRomanPSMT"/>
          <w:bCs/>
          <w:sz w:val="22"/>
          <w:szCs w:val="22"/>
        </w:rPr>
        <w:t>документације,  у складу са Упутством како се доказује испуњеност услова (</w:t>
      </w:r>
      <w:r w:rsidRPr="00501E9D">
        <w:rPr>
          <w:sz w:val="22"/>
          <w:szCs w:val="22"/>
          <w:lang w:val="sr-Latn-CS" w:eastAsia="sr-Latn-CS"/>
        </w:rPr>
        <w:t>Оверен и потписан Образац изјаве о испуњавању услова из чл. 75 и 76. Закона</w:t>
      </w:r>
      <w:r w:rsidRPr="00501E9D">
        <w:rPr>
          <w:sz w:val="22"/>
          <w:szCs w:val="22"/>
          <w:lang w:eastAsia="sr-Latn-CS"/>
        </w:rPr>
        <w:t xml:space="preserve">, </w:t>
      </w:r>
      <w:r w:rsidRPr="00501E9D">
        <w:rPr>
          <w:rFonts w:eastAsia="TimesNewRomanPSMT"/>
          <w:bCs/>
          <w:sz w:val="22"/>
          <w:szCs w:val="22"/>
        </w:rPr>
        <w:t xml:space="preserve">из поглаваља </w:t>
      </w:r>
      <w:r w:rsidRPr="00501E9D">
        <w:rPr>
          <w:b/>
          <w:iCs/>
          <w:sz w:val="22"/>
          <w:szCs w:val="22"/>
        </w:rPr>
        <w:t>III</w:t>
      </w:r>
      <w:r w:rsidRPr="00501E9D">
        <w:rPr>
          <w:rFonts w:eastAsia="TimesNewRomanPSMT"/>
          <w:bCs/>
          <w:sz w:val="22"/>
          <w:szCs w:val="22"/>
        </w:rPr>
        <w:t xml:space="preserve"> одељак 3)</w:t>
      </w:r>
      <w:r w:rsidR="00D85E1E">
        <w:rPr>
          <w:rFonts w:eastAsia="TimesNewRomanPSMT"/>
          <w:bCs/>
          <w:sz w:val="22"/>
          <w:szCs w:val="22"/>
        </w:rPr>
        <w:t xml:space="preserve"> </w:t>
      </w:r>
      <w:r w:rsidR="00D85E1E" w:rsidRPr="009F558E">
        <w:rPr>
          <w:rFonts w:eastAsia="TimesNewRomanPSMT"/>
          <w:b/>
          <w:bCs/>
          <w:sz w:val="22"/>
          <w:szCs w:val="22"/>
          <w:lang w:val="sr-Cyrl-CS"/>
        </w:rPr>
        <w:t>и</w:t>
      </w:r>
      <w:r w:rsidR="00D85E1E">
        <w:rPr>
          <w:rFonts w:eastAsia="TimesNewRomanPSMT"/>
          <w:bCs/>
          <w:sz w:val="22"/>
          <w:szCs w:val="22"/>
          <w:lang w:val="sr-Cyrl-CS"/>
        </w:rPr>
        <w:t xml:space="preserve"> </w:t>
      </w:r>
      <w:r w:rsidR="009F558E">
        <w:rPr>
          <w:sz w:val="22"/>
          <w:szCs w:val="22"/>
          <w:lang w:val="sr-Cyrl-CS"/>
        </w:rPr>
        <w:t>копију о</w:t>
      </w:r>
      <w:r w:rsidR="00D85E1E" w:rsidRPr="00B42E92">
        <w:rPr>
          <w:sz w:val="22"/>
          <w:szCs w:val="22"/>
        </w:rPr>
        <w:t>дговарајућ</w:t>
      </w:r>
      <w:r w:rsidR="009F558E">
        <w:rPr>
          <w:sz w:val="22"/>
          <w:szCs w:val="22"/>
          <w:lang w:val="sr-Cyrl-CS"/>
        </w:rPr>
        <w:t xml:space="preserve">е </w:t>
      </w:r>
      <w:r w:rsidR="00D85E1E" w:rsidRPr="00B42E92">
        <w:rPr>
          <w:sz w:val="22"/>
          <w:szCs w:val="22"/>
        </w:rPr>
        <w:t>лиценц</w:t>
      </w:r>
      <w:r w:rsidR="009F558E">
        <w:rPr>
          <w:sz w:val="22"/>
          <w:szCs w:val="22"/>
          <w:lang w:val="sr-Cyrl-CS"/>
        </w:rPr>
        <w:t>е</w:t>
      </w:r>
      <w:r w:rsidR="00D85E1E" w:rsidRPr="00B42E92">
        <w:rPr>
          <w:sz w:val="22"/>
          <w:szCs w:val="22"/>
        </w:rPr>
        <w:t xml:space="preserve"> и важећу потврду Инжењерске коморе Србије којом потврђује да му није одузета лиценца</w:t>
      </w:r>
      <w:r w:rsidR="009F558E">
        <w:rPr>
          <w:lang w:val="sr-Cyrl-CS"/>
        </w:rPr>
        <w:t>,</w:t>
      </w:r>
      <w:r w:rsidR="009F558E" w:rsidRPr="009F558E">
        <w:rPr>
          <w:sz w:val="22"/>
          <w:szCs w:val="22"/>
        </w:rPr>
        <w:t xml:space="preserve"> </w:t>
      </w:r>
      <w:r w:rsidR="009F558E">
        <w:rPr>
          <w:sz w:val="22"/>
          <w:szCs w:val="22"/>
          <w:lang w:val="sr-Cyrl-CS"/>
        </w:rPr>
        <w:t>з</w:t>
      </w:r>
      <w:r w:rsidR="009F558E" w:rsidRPr="00B42E92">
        <w:rPr>
          <w:sz w:val="22"/>
          <w:szCs w:val="22"/>
        </w:rPr>
        <w:t xml:space="preserve">а лиценцираног стручњака понуђач је у обавези да достави </w:t>
      </w:r>
      <w:r w:rsidR="009F558E">
        <w:rPr>
          <w:sz w:val="22"/>
          <w:szCs w:val="22"/>
          <w:lang w:val="sr-Cyrl-CS"/>
        </w:rPr>
        <w:t xml:space="preserve">и </w:t>
      </w:r>
      <w:r w:rsidR="009F558E" w:rsidRPr="00B42E92">
        <w:rPr>
          <w:sz w:val="22"/>
          <w:szCs w:val="22"/>
        </w:rPr>
        <w:t>доказ да је исти запослен код понуђача (један од образаца - М1/М2/М3а) или доказ да је исти ангажован по основу уговора о делу/привременим и повременим пословима (важећи уговор закључен између понуђача и одговорног извођача радова)</w:t>
      </w:r>
      <w:r w:rsidR="009F558E">
        <w:rPr>
          <w:lang w:val="sr-Cyrl-CS"/>
        </w:rPr>
        <w:t xml:space="preserve"> </w:t>
      </w:r>
      <w:r w:rsidRPr="00501E9D">
        <w:rPr>
          <w:rFonts w:eastAsia="TimesNewRomanPSMT"/>
          <w:bCs/>
          <w:sz w:val="22"/>
          <w:szCs w:val="22"/>
        </w:rPr>
        <w:t>;</w:t>
      </w:r>
    </w:p>
    <w:p w:rsidR="00CD0103" w:rsidRPr="00501E9D" w:rsidRDefault="00CD0103" w:rsidP="00187A9C">
      <w:pPr>
        <w:numPr>
          <w:ilvl w:val="0"/>
          <w:numId w:val="7"/>
        </w:numPr>
        <w:suppressAutoHyphens w:val="0"/>
        <w:autoSpaceDE w:val="0"/>
        <w:spacing w:before="120" w:line="240" w:lineRule="auto"/>
        <w:ind w:left="714" w:hanging="357"/>
        <w:rPr>
          <w:sz w:val="22"/>
          <w:szCs w:val="22"/>
          <w:lang w:val="sr-Latn-CS" w:eastAsia="sr-Latn-CS"/>
        </w:rPr>
      </w:pPr>
      <w:r w:rsidRPr="00501E9D">
        <w:rPr>
          <w:rFonts w:eastAsia="TimesNewRomanPSMT"/>
          <w:bCs/>
          <w:sz w:val="22"/>
          <w:szCs w:val="22"/>
        </w:rPr>
        <w:t xml:space="preserve">Оверене и потписане Техничке карактеристике (спецификације) предмета јавне набавке </w:t>
      </w:r>
      <w:r w:rsidR="00187A9C" w:rsidRPr="00501E9D">
        <w:rPr>
          <w:sz w:val="22"/>
          <w:szCs w:val="22"/>
        </w:rPr>
        <w:t>са Обрасцем структуре цене</w:t>
      </w:r>
      <w:r w:rsidR="00187A9C" w:rsidRPr="00501E9D">
        <w:rPr>
          <w:sz w:val="22"/>
          <w:szCs w:val="22"/>
          <w:lang w:val="sr-Latn-CS" w:eastAsia="sr-Latn-CS"/>
        </w:rPr>
        <w:t xml:space="preserve"> </w:t>
      </w:r>
    </w:p>
    <w:p w:rsidR="00CD0103" w:rsidRPr="00501E9D" w:rsidRDefault="00CD0103">
      <w:pPr>
        <w:numPr>
          <w:ilvl w:val="0"/>
          <w:numId w:val="7"/>
        </w:numPr>
        <w:suppressAutoHyphens w:val="0"/>
        <w:autoSpaceDE w:val="0"/>
        <w:spacing w:before="120" w:line="240" w:lineRule="auto"/>
        <w:ind w:left="714" w:hanging="357"/>
        <w:rPr>
          <w:sz w:val="22"/>
          <w:szCs w:val="22"/>
          <w:lang w:val="sr-Latn-CS" w:eastAsia="sr-Latn-CS"/>
        </w:rPr>
      </w:pPr>
      <w:r w:rsidRPr="00501E9D">
        <w:rPr>
          <w:sz w:val="22"/>
          <w:szCs w:val="22"/>
          <w:lang w:val="sr-Latn-CS" w:eastAsia="sr-Latn-CS"/>
        </w:rPr>
        <w:t>Оверен и потписан Образац понуде</w:t>
      </w:r>
      <w:r w:rsidRPr="00501E9D">
        <w:rPr>
          <w:sz w:val="22"/>
          <w:szCs w:val="22"/>
          <w:lang w:eastAsia="sr-Latn-CS"/>
        </w:rPr>
        <w:t>;</w:t>
      </w:r>
    </w:p>
    <w:p w:rsidR="00CD0103" w:rsidRPr="00501E9D" w:rsidRDefault="00CD0103">
      <w:pPr>
        <w:numPr>
          <w:ilvl w:val="0"/>
          <w:numId w:val="7"/>
        </w:numPr>
        <w:suppressAutoHyphens w:val="0"/>
        <w:autoSpaceDE w:val="0"/>
        <w:spacing w:before="120" w:line="240" w:lineRule="auto"/>
        <w:ind w:left="714" w:hanging="357"/>
        <w:rPr>
          <w:sz w:val="22"/>
          <w:szCs w:val="22"/>
          <w:lang w:val="sr-Latn-CS" w:eastAsia="sr-Latn-CS"/>
        </w:rPr>
      </w:pPr>
      <w:r w:rsidRPr="00501E9D">
        <w:rPr>
          <w:sz w:val="22"/>
          <w:szCs w:val="22"/>
          <w:lang w:val="sr-Latn-CS" w:eastAsia="sr-Latn-CS"/>
        </w:rPr>
        <w:t>Оверен и потписан Образац изјаве о независној понуди</w:t>
      </w:r>
      <w:r w:rsidRPr="00501E9D">
        <w:rPr>
          <w:sz w:val="22"/>
          <w:szCs w:val="22"/>
          <w:lang w:eastAsia="sr-Latn-CS"/>
        </w:rPr>
        <w:t>;</w:t>
      </w:r>
    </w:p>
    <w:p w:rsidR="00D85E1E" w:rsidRPr="00D85E1E" w:rsidRDefault="00CD0103" w:rsidP="00D85E1E">
      <w:pPr>
        <w:numPr>
          <w:ilvl w:val="0"/>
          <w:numId w:val="7"/>
        </w:numPr>
        <w:suppressAutoHyphens w:val="0"/>
        <w:autoSpaceDE w:val="0"/>
        <w:spacing w:before="120" w:line="240" w:lineRule="auto"/>
        <w:ind w:left="714" w:hanging="357"/>
        <w:rPr>
          <w:sz w:val="22"/>
          <w:szCs w:val="22"/>
          <w:lang w:val="sr-Latn-CS" w:eastAsia="sr-Latn-CS"/>
        </w:rPr>
      </w:pPr>
      <w:r w:rsidRPr="00501E9D">
        <w:rPr>
          <w:sz w:val="22"/>
          <w:szCs w:val="22"/>
          <w:lang w:val="sr-Latn-CS" w:eastAsia="sr-Latn-CS"/>
        </w:rPr>
        <w:t>Оверен и потписан Образац изјаве о поштовању обавеза из чл. 75. ст. 2. Закона</w:t>
      </w:r>
      <w:r w:rsidRPr="00501E9D">
        <w:rPr>
          <w:sz w:val="22"/>
          <w:szCs w:val="22"/>
          <w:lang w:eastAsia="sr-Latn-CS"/>
        </w:rPr>
        <w:t>;</w:t>
      </w:r>
    </w:p>
    <w:p w:rsidR="00CD0103" w:rsidRPr="00501E9D" w:rsidRDefault="00CD0103">
      <w:pPr>
        <w:numPr>
          <w:ilvl w:val="0"/>
          <w:numId w:val="7"/>
        </w:numPr>
        <w:suppressAutoHyphens w:val="0"/>
        <w:autoSpaceDE w:val="0"/>
        <w:spacing w:before="120" w:line="240" w:lineRule="auto"/>
        <w:ind w:left="714" w:hanging="357"/>
        <w:rPr>
          <w:iCs/>
          <w:sz w:val="22"/>
          <w:szCs w:val="22"/>
        </w:rPr>
      </w:pPr>
      <w:r w:rsidRPr="00501E9D">
        <w:rPr>
          <w:sz w:val="22"/>
          <w:szCs w:val="22"/>
          <w:lang w:val="sr-Latn-CS" w:eastAsia="sr-Latn-CS"/>
        </w:rPr>
        <w:t>Оверен и потписан</w:t>
      </w:r>
      <w:r w:rsidRPr="00501E9D">
        <w:rPr>
          <w:sz w:val="22"/>
          <w:szCs w:val="22"/>
          <w:lang w:eastAsia="sr-Latn-CS"/>
        </w:rPr>
        <w:t xml:space="preserve"> модел уговора</w:t>
      </w:r>
      <w:r w:rsidRPr="00501E9D">
        <w:rPr>
          <w:sz w:val="22"/>
          <w:szCs w:val="22"/>
          <w:lang w:val="sr-Cyrl-CS"/>
        </w:rPr>
        <w:t>;</w:t>
      </w:r>
    </w:p>
    <w:p w:rsidR="00CD0103" w:rsidRPr="00501E9D" w:rsidRDefault="00CD0103">
      <w:pPr>
        <w:pStyle w:val="NoSpacing"/>
        <w:jc w:val="both"/>
        <w:rPr>
          <w:rFonts w:ascii="Times New Roman" w:hAnsi="Times New Roman" w:cs="Times New Roman"/>
          <w:iCs/>
        </w:rPr>
      </w:pPr>
    </w:p>
    <w:p w:rsidR="00CD0103" w:rsidRPr="00501E9D" w:rsidRDefault="00CD0103">
      <w:pPr>
        <w:pStyle w:val="NoSpacing"/>
        <w:jc w:val="both"/>
        <w:rPr>
          <w:rFonts w:ascii="Times New Roman" w:hAnsi="Times New Roman" w:cs="Times New Roman"/>
        </w:rPr>
      </w:pPr>
      <w:r w:rsidRPr="00501E9D">
        <w:rPr>
          <w:rFonts w:ascii="Times New Roman" w:hAnsi="Times New Roman" w:cs="Times New Roman"/>
          <w:iCs/>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w:t>
      </w:r>
      <w:r w:rsidRPr="00501E9D">
        <w:rPr>
          <w:rFonts w:ascii="Times New Roman" w:hAnsi="Times New Roman" w:cs="Times New Roman"/>
          <w:iCs/>
          <w:lang w:val="sr-Cyrl-CS"/>
        </w:rPr>
        <w:t>и</w:t>
      </w:r>
      <w:r w:rsidRPr="00501E9D">
        <w:rPr>
          <w:rFonts w:ascii="Times New Roman" w:hAnsi="Times New Roman" w:cs="Times New Roman"/>
          <w:iCs/>
        </w:rPr>
        <w:t>јалном и кривичном одговорношћу, који морају бити потписани и оверени печатом од стране сва</w:t>
      </w:r>
      <w:r w:rsidRPr="00501E9D">
        <w:rPr>
          <w:rFonts w:ascii="Times New Roman" w:hAnsi="Times New Roman" w:cs="Times New Roman"/>
          <w:iCs/>
          <w:lang w:val="sr-Cyrl-CS"/>
        </w:rPr>
        <w:t>к</w:t>
      </w:r>
      <w:r w:rsidRPr="00501E9D">
        <w:rPr>
          <w:rFonts w:ascii="Times New Roman" w:hAnsi="Times New Roman" w:cs="Times New Roman"/>
          <w:iCs/>
        </w:rPr>
        <w:t xml:space="preserve">ог понуђача </w:t>
      </w:r>
      <w:r w:rsidRPr="00501E9D">
        <w:rPr>
          <w:rFonts w:ascii="Times New Roman" w:hAnsi="Times New Roman" w:cs="Times New Roman"/>
          <w:iCs/>
        </w:rPr>
        <w:lastRenderedPageBreak/>
        <w:t xml:space="preserve">из групе понуђача. </w:t>
      </w:r>
      <w:r w:rsidRPr="00501E9D">
        <w:rPr>
          <w:rFonts w:ascii="Times New Roman" w:hAnsi="Times New Roman" w:cs="Times New Roman"/>
          <w:bCs/>
          <w:iCs/>
        </w:rPr>
        <w:t>У случају да се понуђачи определе да</w:t>
      </w:r>
      <w:r w:rsidRPr="00501E9D">
        <w:rPr>
          <w:rFonts w:ascii="Times New Roman" w:hAnsi="Times New Roman" w:cs="Times New Roman"/>
          <w:iCs/>
        </w:rPr>
        <w:t xml:space="preserve">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w:t>
      </w:r>
      <w:r w:rsidRPr="00501E9D">
        <w:rPr>
          <w:rFonts w:ascii="Times New Roman" w:hAnsi="Times New Roman" w:cs="Times New Roman"/>
          <w:bCs/>
          <w:iCs/>
        </w:rPr>
        <w:t xml:space="preserve"> наведено треба дефинисати </w:t>
      </w:r>
      <w:r w:rsidRPr="00501E9D">
        <w:rPr>
          <w:rFonts w:ascii="Times New Roman" w:hAnsi="Times New Roman" w:cs="Times New Roman"/>
        </w:rPr>
        <w:t xml:space="preserve">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 </w:t>
      </w:r>
    </w:p>
    <w:p w:rsidR="00CD0103" w:rsidRPr="00501E9D" w:rsidRDefault="00CD0103">
      <w:pPr>
        <w:pStyle w:val="NoSpacing"/>
        <w:jc w:val="both"/>
        <w:rPr>
          <w:rFonts w:ascii="Times New Roman" w:hAnsi="Times New Roman" w:cs="Times New Roman"/>
          <w:b/>
          <w:i/>
        </w:rPr>
      </w:pPr>
      <w:r w:rsidRPr="00501E9D">
        <w:rPr>
          <w:rFonts w:ascii="Times New Roman" w:hAnsi="Times New Roman" w:cs="Times New Roman"/>
        </w:rPr>
        <w:t>Понуђач је обавезан да понуду сачини према овом упутству и на обрасцима из конкурсне документације, по захтевима наручиоца у погледу садржине понуде и под условима под којима се спроводи поступак ове јавне набавке, у складу са Законом о јавним набавкама. Понуда мора бити оригинал, на преузетом обрасцу понуде, јасна и недвосмислена, попуњена читко штампаним словима или откуцана, потписана од стране овлашћеног лица за заступање и оверена печатом понуђача. Странице и документа која чине понуду треба повезати у целину тако да се документација може несметано листати.</w:t>
      </w:r>
    </w:p>
    <w:p w:rsidR="00CD0103" w:rsidRPr="00501E9D" w:rsidRDefault="00CD0103">
      <w:pPr>
        <w:pStyle w:val="NoSpacing"/>
        <w:jc w:val="both"/>
        <w:rPr>
          <w:rFonts w:ascii="Times New Roman" w:hAnsi="Times New Roman" w:cs="Times New Roman"/>
          <w:b/>
          <w:i/>
        </w:rPr>
      </w:pPr>
      <w:r w:rsidRPr="00501E9D">
        <w:rPr>
          <w:rFonts w:ascii="Times New Roman" w:hAnsi="Times New Roman" w:cs="Times New Roman"/>
          <w:b/>
          <w:i/>
        </w:rPr>
        <w:t>Одговарајућа понуда</w:t>
      </w:r>
      <w:r w:rsidRPr="00501E9D">
        <w:rPr>
          <w:rFonts w:ascii="Times New Roman" w:hAnsi="Times New Roman" w:cs="Times New Roman"/>
        </w:rPr>
        <w:t xml:space="preserve"> је понуда која је благовремена и за коју је утврђено да потпуно испуњава све техничкке спецификације. </w:t>
      </w:r>
    </w:p>
    <w:p w:rsidR="00CD0103" w:rsidRPr="00501E9D" w:rsidRDefault="00CD0103">
      <w:pPr>
        <w:pStyle w:val="NoSpacing"/>
        <w:jc w:val="both"/>
        <w:rPr>
          <w:rFonts w:ascii="Times New Roman" w:hAnsi="Times New Roman" w:cs="Times New Roman"/>
          <w:lang w:val="sr-Latn-CS"/>
        </w:rPr>
      </w:pPr>
      <w:r w:rsidRPr="00501E9D">
        <w:rPr>
          <w:rFonts w:ascii="Times New Roman" w:hAnsi="Times New Roman" w:cs="Times New Roman"/>
          <w:b/>
          <w:i/>
        </w:rPr>
        <w:t>Прихватљива понуда</w:t>
      </w:r>
      <w:r w:rsidRPr="00501E9D">
        <w:rPr>
          <w:rFonts w:ascii="Times New Roman" w:hAnsi="Times New Roman" w:cs="Times New Roman"/>
        </w:rPr>
        <w:t xml:space="preserve">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w:t>
      </w:r>
    </w:p>
    <w:p w:rsidR="00CD0103" w:rsidRPr="00501E9D" w:rsidRDefault="00CD0103">
      <w:pPr>
        <w:pStyle w:val="NoSpacing"/>
        <w:jc w:val="both"/>
        <w:rPr>
          <w:rFonts w:ascii="Times New Roman" w:hAnsi="Times New Roman" w:cs="Times New Roman"/>
          <w:lang w:val="sr-Latn-CS"/>
        </w:rPr>
      </w:pPr>
    </w:p>
    <w:p w:rsidR="00CD0103" w:rsidRPr="00501E9D" w:rsidRDefault="00CD0103">
      <w:pPr>
        <w:rPr>
          <w:sz w:val="22"/>
          <w:szCs w:val="22"/>
          <w:lang w:val="sr-Cyrl-CS"/>
        </w:rPr>
      </w:pPr>
      <w:r w:rsidRPr="00501E9D">
        <w:rPr>
          <w:b/>
          <w:sz w:val="22"/>
          <w:szCs w:val="22"/>
          <w:lang w:val="sr-Cyrl-CS"/>
        </w:rPr>
        <w:t xml:space="preserve">3. ПАРТИЈЕ </w:t>
      </w:r>
    </w:p>
    <w:p w:rsidR="00CD0103" w:rsidRPr="00501E9D" w:rsidRDefault="00CD0103">
      <w:pPr>
        <w:pStyle w:val="CM7"/>
        <w:spacing w:line="240" w:lineRule="auto"/>
        <w:jc w:val="both"/>
        <w:rPr>
          <w:rFonts w:ascii="Times New Roman" w:hAnsi="Times New Roman" w:cs="Times New Roman"/>
          <w:iCs/>
          <w:sz w:val="22"/>
          <w:szCs w:val="22"/>
          <w:lang w:val="sr-Cyrl-CS"/>
        </w:rPr>
      </w:pPr>
      <w:r w:rsidRPr="00501E9D">
        <w:rPr>
          <w:rFonts w:ascii="Times New Roman" w:hAnsi="Times New Roman" w:cs="Times New Roman"/>
          <w:sz w:val="22"/>
          <w:szCs w:val="22"/>
          <w:lang w:val="sr-Cyrl-CS"/>
        </w:rPr>
        <w:t xml:space="preserve">Предмет јавне набавке није обликован по партијама. </w:t>
      </w:r>
    </w:p>
    <w:p w:rsidR="00CD0103" w:rsidRPr="00501E9D" w:rsidRDefault="00CD0103">
      <w:pPr>
        <w:jc w:val="both"/>
        <w:rPr>
          <w:iCs/>
          <w:sz w:val="22"/>
          <w:szCs w:val="22"/>
          <w:lang w:val="sr-Cyrl-CS"/>
        </w:rPr>
      </w:pPr>
    </w:p>
    <w:p w:rsidR="00CD0103" w:rsidRPr="00501E9D" w:rsidRDefault="00CD0103">
      <w:pPr>
        <w:pStyle w:val="NoSpacing"/>
        <w:rPr>
          <w:rFonts w:ascii="Times New Roman" w:hAnsi="Times New Roman" w:cs="Times New Roman"/>
          <w:lang w:val="sr-Cyrl-CS"/>
        </w:rPr>
      </w:pPr>
      <w:r w:rsidRPr="00501E9D">
        <w:rPr>
          <w:rFonts w:ascii="Times New Roman" w:hAnsi="Times New Roman" w:cs="Times New Roman"/>
          <w:b/>
        </w:rPr>
        <w:t>4. ПОНУДА СА ВАРИЈАНТАМА</w:t>
      </w:r>
    </w:p>
    <w:p w:rsidR="00CD0103" w:rsidRPr="00501E9D" w:rsidRDefault="00CD0103">
      <w:pPr>
        <w:pStyle w:val="NoSpacing"/>
        <w:rPr>
          <w:rFonts w:ascii="Times New Roman" w:hAnsi="Times New Roman" w:cs="Times New Roman"/>
          <w:lang w:val="sr-Cyrl-CS" w:eastAsia="en-US"/>
        </w:rPr>
      </w:pPr>
      <w:r w:rsidRPr="00501E9D">
        <w:rPr>
          <w:rFonts w:ascii="Times New Roman" w:hAnsi="Times New Roman" w:cs="Times New Roman"/>
          <w:lang w:val="sr-Cyrl-CS"/>
        </w:rPr>
        <w:t>Подношење понуде са варијантама није дозвољено.</w:t>
      </w:r>
    </w:p>
    <w:p w:rsidR="00CD0103" w:rsidRPr="00501E9D" w:rsidRDefault="00CD0103">
      <w:pPr>
        <w:pStyle w:val="WW-Default"/>
        <w:rPr>
          <w:sz w:val="22"/>
          <w:szCs w:val="22"/>
          <w:lang w:val="sr-Cyrl-CS" w:eastAsia="en-US"/>
        </w:rPr>
      </w:pPr>
    </w:p>
    <w:p w:rsidR="00CD0103" w:rsidRPr="00501E9D" w:rsidRDefault="00CD0103">
      <w:pPr>
        <w:jc w:val="both"/>
        <w:rPr>
          <w:sz w:val="22"/>
          <w:szCs w:val="22"/>
        </w:rPr>
      </w:pPr>
      <w:r w:rsidRPr="00501E9D">
        <w:rPr>
          <w:b/>
          <w:bCs/>
          <w:iCs/>
          <w:sz w:val="22"/>
          <w:szCs w:val="22"/>
        </w:rPr>
        <w:t xml:space="preserve">5. </w:t>
      </w:r>
      <w:r w:rsidRPr="00501E9D">
        <w:rPr>
          <w:b/>
          <w:iCs/>
          <w:sz w:val="22"/>
          <w:szCs w:val="22"/>
        </w:rPr>
        <w:t>НАЧИН ИЗМЕНЕ, ДОПУНЕ И ОПОЗИВА ПОНУДЕ</w:t>
      </w:r>
    </w:p>
    <w:p w:rsidR="00CD0103" w:rsidRPr="00501E9D" w:rsidRDefault="00CD0103">
      <w:pPr>
        <w:pStyle w:val="NoSpacing"/>
        <w:jc w:val="both"/>
        <w:rPr>
          <w:rFonts w:ascii="Times New Roman" w:hAnsi="Times New Roman" w:cs="Times New Roman"/>
        </w:rPr>
      </w:pPr>
      <w:r w:rsidRPr="00501E9D">
        <w:rPr>
          <w:rFonts w:ascii="Times New Roman" w:hAnsi="Times New Roman" w:cs="Times New Roman"/>
        </w:rPr>
        <w:t>У року за подношење понуде понуђач може да измени, допуни или опозове своју понуду на начин који је одређен за подношење понуде.</w:t>
      </w:r>
    </w:p>
    <w:p w:rsidR="00CD0103" w:rsidRPr="00501E9D" w:rsidRDefault="00CD0103">
      <w:pPr>
        <w:pStyle w:val="NoSpacing"/>
        <w:jc w:val="both"/>
        <w:rPr>
          <w:rFonts w:ascii="Times New Roman" w:eastAsia="TimesNewRomanPSMT" w:hAnsi="Times New Roman" w:cs="Times New Roman"/>
          <w:bCs/>
          <w:iCs/>
        </w:rPr>
      </w:pPr>
      <w:r w:rsidRPr="00501E9D">
        <w:rPr>
          <w:rFonts w:ascii="Times New Roman" w:hAnsi="Times New Roman" w:cs="Times New Roman"/>
        </w:rPr>
        <w:t xml:space="preserve">Понуђач је дужан да јасно назначи који део понуде мења односно која документа накнадно доставља. </w:t>
      </w:r>
    </w:p>
    <w:p w:rsidR="00CD0103" w:rsidRPr="00501E9D" w:rsidRDefault="00CD0103">
      <w:pPr>
        <w:pStyle w:val="NoSpacing"/>
        <w:jc w:val="both"/>
        <w:rPr>
          <w:rFonts w:ascii="Times New Roman" w:eastAsia="Times New Roman" w:hAnsi="Times New Roman" w:cs="Times New Roman"/>
          <w:bCs/>
          <w:iCs/>
        </w:rPr>
      </w:pPr>
      <w:r w:rsidRPr="00501E9D">
        <w:rPr>
          <w:rFonts w:ascii="Times New Roman" w:eastAsia="TimesNewRomanPSMT" w:hAnsi="Times New Roman" w:cs="Times New Roman"/>
          <w:bCs/>
          <w:iCs/>
        </w:rPr>
        <w:t xml:space="preserve">Измену, допуну или опозив понуде треба доставити на адресу: </w:t>
      </w:r>
      <w:r w:rsidR="00A85E3C" w:rsidRPr="00501E9D">
        <w:rPr>
          <w:rFonts w:ascii="Times New Roman" w:eastAsia="TimesNewRomanPSMT" w:hAnsi="Times New Roman" w:cs="Times New Roman"/>
          <w:lang w:val="sr-Cyrl-CS"/>
        </w:rPr>
        <w:t>Факултет ветеринарске медицине</w:t>
      </w:r>
      <w:r w:rsidR="004A6AE7" w:rsidRPr="00501E9D">
        <w:rPr>
          <w:rFonts w:ascii="Times New Roman" w:eastAsia="TimesNewRomanPSMT" w:hAnsi="Times New Roman" w:cs="Times New Roman"/>
        </w:rPr>
        <w:t>, у</w:t>
      </w:r>
      <w:r w:rsidRPr="00501E9D">
        <w:rPr>
          <w:rFonts w:ascii="Times New Roman" w:eastAsia="TimesNewRomanPSMT" w:hAnsi="Times New Roman" w:cs="Times New Roman"/>
        </w:rPr>
        <w:t xml:space="preserve">лица </w:t>
      </w:r>
      <w:r w:rsidR="004A6AE7" w:rsidRPr="00501E9D">
        <w:rPr>
          <w:rFonts w:ascii="Times New Roman" w:eastAsia="TimesNewRomanPSMT" w:hAnsi="Times New Roman" w:cs="Times New Roman"/>
        </w:rPr>
        <w:t>Булевар ослобођења</w:t>
      </w:r>
      <w:r w:rsidRPr="00501E9D">
        <w:rPr>
          <w:rFonts w:ascii="Times New Roman" w:eastAsia="TimesNewRomanPSMT" w:hAnsi="Times New Roman" w:cs="Times New Roman"/>
        </w:rPr>
        <w:t xml:space="preserve"> број 1</w:t>
      </w:r>
      <w:r w:rsidR="004A6AE7" w:rsidRPr="00501E9D">
        <w:rPr>
          <w:rFonts w:ascii="Times New Roman" w:eastAsia="TimesNewRomanPSMT" w:hAnsi="Times New Roman" w:cs="Times New Roman"/>
        </w:rPr>
        <w:t>8</w:t>
      </w:r>
      <w:r w:rsidRPr="00501E9D">
        <w:rPr>
          <w:rFonts w:ascii="Times New Roman" w:eastAsia="TimesNewRomanPSMT" w:hAnsi="Times New Roman" w:cs="Times New Roman"/>
        </w:rPr>
        <w:t>, Београд</w:t>
      </w:r>
      <w:r w:rsidRPr="00501E9D">
        <w:rPr>
          <w:rFonts w:ascii="Times New Roman" w:hAnsi="Times New Roman" w:cs="Times New Roman"/>
          <w:i/>
          <w:iCs/>
        </w:rPr>
        <w:t xml:space="preserve">, </w:t>
      </w:r>
      <w:r w:rsidRPr="00501E9D">
        <w:rPr>
          <w:rFonts w:ascii="Times New Roman" w:eastAsia="TimesNewRomanPSMT" w:hAnsi="Times New Roman" w:cs="Times New Roman"/>
          <w:bCs/>
          <w:iCs/>
        </w:rPr>
        <w:t xml:space="preserve"> са назнаком:</w:t>
      </w:r>
    </w:p>
    <w:p w:rsidR="00CD0103" w:rsidRPr="00501E9D" w:rsidRDefault="00CD0103">
      <w:pPr>
        <w:pStyle w:val="NoSpacing"/>
        <w:jc w:val="both"/>
        <w:rPr>
          <w:rFonts w:ascii="Times New Roman" w:eastAsia="Times New Roman" w:hAnsi="Times New Roman" w:cs="Times New Roman"/>
          <w:b/>
          <w:bCs/>
        </w:rPr>
      </w:pPr>
      <w:r w:rsidRPr="00501E9D">
        <w:rPr>
          <w:rFonts w:ascii="Times New Roman" w:eastAsia="Times New Roman" w:hAnsi="Times New Roman" w:cs="Times New Roman"/>
          <w:bCs/>
          <w:iCs/>
        </w:rPr>
        <w:t>„</w:t>
      </w:r>
      <w:proofErr w:type="spellStart"/>
      <w:r w:rsidRPr="00501E9D">
        <w:rPr>
          <w:rFonts w:ascii="Times New Roman" w:eastAsia="TimesNewRomanPSMT" w:hAnsi="Times New Roman" w:cs="Times New Roman"/>
          <w:b/>
          <w:bCs/>
          <w:iCs/>
        </w:rPr>
        <w:t>Измена</w:t>
      </w:r>
      <w:proofErr w:type="spellEnd"/>
      <w:r w:rsidRPr="00501E9D">
        <w:rPr>
          <w:rFonts w:ascii="Times New Roman" w:eastAsia="TimesNewRomanPSMT" w:hAnsi="Times New Roman" w:cs="Times New Roman"/>
          <w:b/>
          <w:bCs/>
          <w:iCs/>
        </w:rPr>
        <w:t xml:space="preserve"> </w:t>
      </w:r>
      <w:proofErr w:type="spellStart"/>
      <w:r w:rsidRPr="00501E9D">
        <w:rPr>
          <w:rFonts w:ascii="Times New Roman" w:eastAsia="TimesNewRomanPSMT" w:hAnsi="Times New Roman" w:cs="Times New Roman"/>
          <w:b/>
          <w:bCs/>
          <w:iCs/>
        </w:rPr>
        <w:t>понуде</w:t>
      </w:r>
      <w:proofErr w:type="spellEnd"/>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
          <w:bCs/>
        </w:rPr>
        <w:t>за</w:t>
      </w:r>
      <w:proofErr w:type="spellEnd"/>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
          <w:bCs/>
        </w:rPr>
        <w:t>јавну</w:t>
      </w:r>
      <w:proofErr w:type="spellEnd"/>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
          <w:bCs/>
        </w:rPr>
        <w:t>набавку</w:t>
      </w:r>
      <w:proofErr w:type="spellEnd"/>
      <w:r w:rsidRPr="00501E9D">
        <w:rPr>
          <w:rFonts w:ascii="Times New Roman" w:hAnsi="Times New Roman" w:cs="Times New Roman"/>
          <w:b/>
        </w:rPr>
        <w:t xml:space="preserve"> </w:t>
      </w:r>
      <w:proofErr w:type="spellStart"/>
      <w:r w:rsidR="00A06EBF" w:rsidRPr="00501E9D">
        <w:rPr>
          <w:rFonts w:ascii="Times New Roman" w:eastAsia="TimesNewRomanPS-BoldMT" w:hAnsi="Times New Roman" w:cs="Times New Roman"/>
          <w:b/>
          <w:bCs/>
        </w:rPr>
        <w:t>радова</w:t>
      </w:r>
      <w:proofErr w:type="spellEnd"/>
      <w:r w:rsidRPr="00501E9D">
        <w:rPr>
          <w:rFonts w:ascii="Times New Roman" w:eastAsia="TimesNewRomanPS-BoldMT" w:hAnsi="Times New Roman" w:cs="Times New Roman"/>
          <w:b/>
          <w:bCs/>
        </w:rPr>
        <w:t xml:space="preserve"> – </w:t>
      </w:r>
      <w:r w:rsidRPr="00501E9D">
        <w:rPr>
          <w:rFonts w:ascii="Times New Roman" w:hAnsi="Times New Roman" w:cs="Times New Roman"/>
          <w:b/>
          <w:lang w:val="ru-RU"/>
        </w:rPr>
        <w:t>набавка</w:t>
      </w:r>
      <w:r w:rsidRPr="00501E9D">
        <w:rPr>
          <w:rFonts w:ascii="Times New Roman" w:hAnsi="Times New Roman" w:cs="Times New Roman"/>
          <w:lang w:val="ru-RU"/>
        </w:rPr>
        <w:t xml:space="preserve"> </w:t>
      </w:r>
      <w:r w:rsidR="00A06EBF" w:rsidRPr="00501E9D">
        <w:rPr>
          <w:rFonts w:ascii="Times New Roman" w:hAnsi="Times New Roman" w:cs="Times New Roman"/>
          <w:b/>
          <w:lang w:val="ru-RU"/>
        </w:rPr>
        <w:t xml:space="preserve">извођења грађевинских радова на </w:t>
      </w:r>
      <w:r w:rsidR="00187A9C" w:rsidRPr="00501E9D">
        <w:rPr>
          <w:rFonts w:ascii="Times New Roman" w:hAnsi="Times New Roman" w:cs="Times New Roman"/>
          <w:b/>
          <w:lang w:val="sr-Cyrl-CS"/>
        </w:rPr>
        <w:t xml:space="preserve">адаптацији </w:t>
      </w:r>
      <w:r w:rsidR="00CC2A88" w:rsidRPr="00CC2A88">
        <w:rPr>
          <w:rFonts w:ascii="Times New Roman" w:hAnsi="Times New Roman" w:cs="Times New Roman"/>
          <w:b/>
          <w:lang w:val="ru-RU"/>
        </w:rPr>
        <w:t xml:space="preserve">просторија на </w:t>
      </w:r>
      <w:proofErr w:type="spellStart"/>
      <w:r w:rsidR="00CC2A88" w:rsidRPr="00CC2A88">
        <w:rPr>
          <w:rFonts w:ascii="Times New Roman" w:hAnsi="Times New Roman" w:cs="Times New Roman"/>
          <w:b/>
          <w:bCs/>
        </w:rPr>
        <w:t>Факултет</w:t>
      </w:r>
      <w:proofErr w:type="spellEnd"/>
      <w:r w:rsidR="00CC2A88" w:rsidRPr="00CC2A88">
        <w:rPr>
          <w:rFonts w:ascii="Times New Roman" w:hAnsi="Times New Roman" w:cs="Times New Roman"/>
          <w:b/>
          <w:bCs/>
          <w:lang w:val="sr-Cyrl-CS"/>
        </w:rPr>
        <w:t xml:space="preserve">у </w:t>
      </w:r>
      <w:proofErr w:type="spellStart"/>
      <w:r w:rsidR="00CC2A88" w:rsidRPr="00CC2A88">
        <w:rPr>
          <w:rFonts w:ascii="Times New Roman" w:hAnsi="Times New Roman" w:cs="Times New Roman"/>
          <w:b/>
          <w:bCs/>
        </w:rPr>
        <w:t>ветеринарске</w:t>
      </w:r>
      <w:proofErr w:type="spellEnd"/>
      <w:r w:rsidR="00CC2A88" w:rsidRPr="00CC2A88">
        <w:rPr>
          <w:rFonts w:ascii="Times New Roman" w:hAnsi="Times New Roman" w:cs="Times New Roman"/>
          <w:b/>
          <w:bCs/>
        </w:rPr>
        <w:t xml:space="preserve"> </w:t>
      </w:r>
      <w:proofErr w:type="spellStart"/>
      <w:r w:rsidR="00CC2A88" w:rsidRPr="00CC2A88">
        <w:rPr>
          <w:rFonts w:ascii="Times New Roman" w:hAnsi="Times New Roman" w:cs="Times New Roman"/>
          <w:b/>
          <w:bCs/>
        </w:rPr>
        <w:t>медицине</w:t>
      </w:r>
      <w:proofErr w:type="spellEnd"/>
      <w:r w:rsidR="001F53E5" w:rsidRPr="00501E9D">
        <w:rPr>
          <w:rFonts w:ascii="Times New Roman" w:hAnsi="Times New Roman" w:cs="Times New Roman"/>
          <w:b/>
          <w:lang w:val="ru-RU"/>
        </w:rPr>
        <w:t xml:space="preserve">, </w:t>
      </w:r>
      <w:proofErr w:type="spellStart"/>
      <w:r w:rsidRPr="00501E9D">
        <w:rPr>
          <w:rFonts w:ascii="Times New Roman" w:eastAsia="TimesNewRomanPS-BoldMT" w:hAnsi="Times New Roman" w:cs="Times New Roman"/>
          <w:b/>
          <w:bCs/>
        </w:rPr>
        <w:t>ознаке</w:t>
      </w:r>
      <w:proofErr w:type="spellEnd"/>
      <w:r w:rsidRPr="00501E9D">
        <w:rPr>
          <w:rFonts w:ascii="Times New Roman" w:eastAsia="TimesNewRomanPS-BoldMT" w:hAnsi="Times New Roman" w:cs="Times New Roman"/>
          <w:b/>
          <w:bCs/>
        </w:rPr>
        <w:t xml:space="preserve"> и </w:t>
      </w:r>
      <w:proofErr w:type="spellStart"/>
      <w:r w:rsidRPr="00501E9D">
        <w:rPr>
          <w:rFonts w:ascii="Times New Roman" w:eastAsia="TimesNewRomanPS-BoldMT" w:hAnsi="Times New Roman" w:cs="Times New Roman"/>
          <w:b/>
          <w:bCs/>
        </w:rPr>
        <w:t>броја</w:t>
      </w:r>
      <w:proofErr w:type="spellEnd"/>
      <w:r w:rsidRPr="00501E9D">
        <w:rPr>
          <w:rFonts w:ascii="Times New Roman" w:eastAsia="TimesNewRomanPS-BoldMT" w:hAnsi="Times New Roman" w:cs="Times New Roman"/>
          <w:b/>
          <w:bCs/>
        </w:rPr>
        <w:t xml:space="preserve"> ЈН-</w:t>
      </w:r>
      <w:r w:rsidR="001F53E5" w:rsidRPr="00501E9D">
        <w:rPr>
          <w:rFonts w:ascii="Times New Roman" w:eastAsia="TimesNewRomanPS-BoldMT" w:hAnsi="Times New Roman" w:cs="Times New Roman"/>
          <w:b/>
          <w:bCs/>
          <w:lang w:val="sr-Cyrl-CS"/>
        </w:rPr>
        <w:t>01-</w:t>
      </w:r>
      <w:r w:rsidR="00061111">
        <w:rPr>
          <w:rFonts w:ascii="Times New Roman" w:eastAsia="TimesNewRomanPS-BoldMT" w:hAnsi="Times New Roman" w:cs="Times New Roman"/>
          <w:b/>
          <w:bCs/>
          <w:lang w:val="sr-Cyrl-CS"/>
        </w:rPr>
        <w:t>4</w:t>
      </w:r>
      <w:r w:rsidR="001F53E5" w:rsidRPr="00501E9D">
        <w:rPr>
          <w:rFonts w:ascii="Times New Roman" w:eastAsia="TimesNewRomanPS-BoldMT" w:hAnsi="Times New Roman" w:cs="Times New Roman"/>
          <w:b/>
          <w:bCs/>
          <w:lang w:val="sr-Cyrl-CS"/>
        </w:rPr>
        <w:t>/</w:t>
      </w:r>
      <w:r w:rsidR="00280A3B">
        <w:rPr>
          <w:rFonts w:ascii="Times New Roman" w:eastAsia="TimesNewRomanPS-BoldMT" w:hAnsi="Times New Roman" w:cs="Times New Roman"/>
          <w:b/>
          <w:bCs/>
          <w:lang w:val="sr-Cyrl-CS"/>
        </w:rPr>
        <w:t>7</w:t>
      </w:r>
      <w:r w:rsidR="001F53E5" w:rsidRPr="00501E9D">
        <w:rPr>
          <w:rFonts w:ascii="Times New Roman" w:eastAsia="TimesNewRomanPS-BoldMT" w:hAnsi="Times New Roman" w:cs="Times New Roman"/>
          <w:b/>
          <w:bCs/>
          <w:lang w:val="sr-Cyrl-CS"/>
        </w:rPr>
        <w:t>-201</w:t>
      </w:r>
      <w:r w:rsidR="009735B9">
        <w:rPr>
          <w:rFonts w:ascii="Times New Roman" w:eastAsia="TimesNewRomanPS-BoldMT" w:hAnsi="Times New Roman" w:cs="Times New Roman"/>
          <w:b/>
          <w:bCs/>
          <w:lang w:val="sr-Cyrl-CS"/>
        </w:rPr>
        <w:t>8</w:t>
      </w:r>
      <w:r w:rsidRPr="00501E9D">
        <w:rPr>
          <w:rFonts w:ascii="Times New Roman" w:eastAsia="TimesNewRomanPS-BoldMT" w:hAnsi="Times New Roman" w:cs="Times New Roman"/>
          <w:b/>
          <w:bCs/>
        </w:rPr>
        <w:t xml:space="preserve"> - </w:t>
      </w:r>
      <w:proofErr w:type="spellStart"/>
      <w:r w:rsidRPr="00501E9D">
        <w:rPr>
          <w:rFonts w:ascii="Times New Roman" w:eastAsia="TimesNewRomanPS-BoldMT" w:hAnsi="Times New Roman" w:cs="Times New Roman"/>
          <w:b/>
          <w:bCs/>
        </w:rPr>
        <w:t>не</w:t>
      </w:r>
      <w:proofErr w:type="spellEnd"/>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
          <w:bCs/>
        </w:rPr>
        <w:t>отварати</w:t>
      </w:r>
      <w:proofErr w:type="spellEnd"/>
      <w:proofErr w:type="gramStart"/>
      <w:r w:rsidRPr="00501E9D">
        <w:rPr>
          <w:rFonts w:ascii="Times New Roman" w:eastAsia="TimesNewRomanPS-BoldMT" w:hAnsi="Times New Roman" w:cs="Times New Roman"/>
          <w:bCs/>
        </w:rPr>
        <w:t>“</w:t>
      </w:r>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Cs/>
        </w:rPr>
        <w:t>или</w:t>
      </w:r>
      <w:proofErr w:type="spellEnd"/>
      <w:proofErr w:type="gramEnd"/>
    </w:p>
    <w:p w:rsidR="00CD0103" w:rsidRPr="00501E9D" w:rsidRDefault="00CD0103">
      <w:pPr>
        <w:pStyle w:val="NoSpacing"/>
        <w:jc w:val="both"/>
        <w:rPr>
          <w:rFonts w:ascii="Times New Roman" w:eastAsia="Times New Roman" w:hAnsi="Times New Roman" w:cs="Times New Roman"/>
          <w:bCs/>
          <w:iCs/>
        </w:rPr>
      </w:pPr>
      <w:r w:rsidRPr="00501E9D">
        <w:rPr>
          <w:rFonts w:ascii="Times New Roman" w:eastAsia="Times New Roman" w:hAnsi="Times New Roman" w:cs="Times New Roman"/>
          <w:b/>
          <w:bCs/>
        </w:rPr>
        <w:t>„</w:t>
      </w:r>
      <w:proofErr w:type="spellStart"/>
      <w:r w:rsidRPr="00501E9D">
        <w:rPr>
          <w:rFonts w:ascii="Times New Roman" w:eastAsia="TimesNewRomanPS-BoldMT" w:hAnsi="Times New Roman" w:cs="Times New Roman"/>
          <w:b/>
          <w:bCs/>
        </w:rPr>
        <w:t>Допуна</w:t>
      </w:r>
      <w:proofErr w:type="spellEnd"/>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
          <w:bCs/>
        </w:rPr>
        <w:t>понуде</w:t>
      </w:r>
      <w:proofErr w:type="spellEnd"/>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
          <w:bCs/>
        </w:rPr>
        <w:t>за</w:t>
      </w:r>
      <w:proofErr w:type="spellEnd"/>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
          <w:bCs/>
        </w:rPr>
        <w:t>јавну</w:t>
      </w:r>
      <w:proofErr w:type="spellEnd"/>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
          <w:bCs/>
        </w:rPr>
        <w:t>набавку</w:t>
      </w:r>
      <w:proofErr w:type="spellEnd"/>
      <w:r w:rsidR="00A06EBF" w:rsidRPr="00501E9D">
        <w:rPr>
          <w:rFonts w:ascii="Times New Roman" w:eastAsia="TimesNewRomanPS-BoldMT" w:hAnsi="Times New Roman" w:cs="Times New Roman"/>
          <w:b/>
          <w:bCs/>
        </w:rPr>
        <w:t xml:space="preserve"> </w:t>
      </w:r>
      <w:proofErr w:type="spellStart"/>
      <w:r w:rsidR="00A06EBF" w:rsidRPr="00501E9D">
        <w:rPr>
          <w:rFonts w:ascii="Times New Roman" w:eastAsia="TimesNewRomanPS-BoldMT" w:hAnsi="Times New Roman" w:cs="Times New Roman"/>
          <w:b/>
          <w:bCs/>
        </w:rPr>
        <w:t>радова</w:t>
      </w:r>
      <w:proofErr w:type="spellEnd"/>
      <w:r w:rsidR="00A06EBF" w:rsidRPr="00501E9D">
        <w:rPr>
          <w:rFonts w:ascii="Times New Roman" w:eastAsia="TimesNewRomanPS-BoldMT" w:hAnsi="Times New Roman" w:cs="Times New Roman"/>
          <w:b/>
          <w:bCs/>
        </w:rPr>
        <w:t xml:space="preserve"> </w:t>
      </w:r>
      <w:r w:rsidRPr="00501E9D">
        <w:rPr>
          <w:rFonts w:ascii="Times New Roman" w:eastAsia="TimesNewRomanPS-BoldMT" w:hAnsi="Times New Roman" w:cs="Times New Roman"/>
          <w:b/>
          <w:bCs/>
        </w:rPr>
        <w:t xml:space="preserve">– </w:t>
      </w:r>
      <w:r w:rsidRPr="00501E9D">
        <w:rPr>
          <w:rFonts w:ascii="Times New Roman" w:hAnsi="Times New Roman" w:cs="Times New Roman"/>
          <w:b/>
          <w:lang w:val="ru-RU"/>
        </w:rPr>
        <w:t>набавка</w:t>
      </w:r>
      <w:r w:rsidR="00A06EBF" w:rsidRPr="00501E9D">
        <w:rPr>
          <w:rFonts w:ascii="Times New Roman" w:hAnsi="Times New Roman" w:cs="Times New Roman"/>
          <w:b/>
          <w:lang w:val="ru-RU"/>
        </w:rPr>
        <w:t xml:space="preserve"> извођења грађевинских радова на </w:t>
      </w:r>
      <w:r w:rsidR="00187A9C" w:rsidRPr="00501E9D">
        <w:rPr>
          <w:rFonts w:ascii="Times New Roman" w:hAnsi="Times New Roman" w:cs="Times New Roman"/>
          <w:b/>
          <w:lang w:val="sr-Cyrl-CS"/>
        </w:rPr>
        <w:t xml:space="preserve">адаптацији </w:t>
      </w:r>
      <w:r w:rsidR="00CC2A88" w:rsidRPr="00CC2A88">
        <w:rPr>
          <w:rFonts w:ascii="Times New Roman" w:hAnsi="Times New Roman" w:cs="Times New Roman"/>
          <w:b/>
          <w:lang w:val="ru-RU"/>
        </w:rPr>
        <w:t xml:space="preserve">просторија на </w:t>
      </w:r>
      <w:proofErr w:type="spellStart"/>
      <w:r w:rsidR="00CC2A88" w:rsidRPr="00CC2A88">
        <w:rPr>
          <w:rFonts w:ascii="Times New Roman" w:hAnsi="Times New Roman" w:cs="Times New Roman"/>
          <w:b/>
          <w:bCs/>
        </w:rPr>
        <w:t>Факултет</w:t>
      </w:r>
      <w:proofErr w:type="spellEnd"/>
      <w:r w:rsidR="00CC2A88" w:rsidRPr="00CC2A88">
        <w:rPr>
          <w:rFonts w:ascii="Times New Roman" w:hAnsi="Times New Roman" w:cs="Times New Roman"/>
          <w:b/>
          <w:bCs/>
          <w:lang w:val="sr-Cyrl-CS"/>
        </w:rPr>
        <w:t xml:space="preserve">у </w:t>
      </w:r>
      <w:proofErr w:type="spellStart"/>
      <w:r w:rsidR="00CC2A88" w:rsidRPr="00CC2A88">
        <w:rPr>
          <w:rFonts w:ascii="Times New Roman" w:hAnsi="Times New Roman" w:cs="Times New Roman"/>
          <w:b/>
          <w:bCs/>
        </w:rPr>
        <w:t>ветеринарске</w:t>
      </w:r>
      <w:proofErr w:type="spellEnd"/>
      <w:r w:rsidR="00CC2A88" w:rsidRPr="00CC2A88">
        <w:rPr>
          <w:rFonts w:ascii="Times New Roman" w:hAnsi="Times New Roman" w:cs="Times New Roman"/>
          <w:b/>
          <w:bCs/>
        </w:rPr>
        <w:t xml:space="preserve"> </w:t>
      </w:r>
      <w:proofErr w:type="spellStart"/>
      <w:r w:rsidR="00CC2A88" w:rsidRPr="00CC2A88">
        <w:rPr>
          <w:rFonts w:ascii="Times New Roman" w:hAnsi="Times New Roman" w:cs="Times New Roman"/>
          <w:b/>
          <w:bCs/>
        </w:rPr>
        <w:t>медицине</w:t>
      </w:r>
      <w:proofErr w:type="spellEnd"/>
      <w:r w:rsidR="001F53E5" w:rsidRPr="00501E9D">
        <w:rPr>
          <w:rFonts w:ascii="Times New Roman" w:hAnsi="Times New Roman" w:cs="Times New Roman"/>
          <w:b/>
          <w:lang w:val="ru-RU"/>
        </w:rPr>
        <w:t xml:space="preserve">, </w:t>
      </w:r>
      <w:proofErr w:type="spellStart"/>
      <w:r w:rsidRPr="00501E9D">
        <w:rPr>
          <w:rFonts w:ascii="Times New Roman" w:eastAsia="TimesNewRomanPS-BoldMT" w:hAnsi="Times New Roman" w:cs="Times New Roman"/>
          <w:b/>
          <w:bCs/>
        </w:rPr>
        <w:t>ознаке</w:t>
      </w:r>
      <w:proofErr w:type="spellEnd"/>
      <w:r w:rsidRPr="00501E9D">
        <w:rPr>
          <w:rFonts w:ascii="Times New Roman" w:eastAsia="TimesNewRomanPS-BoldMT" w:hAnsi="Times New Roman" w:cs="Times New Roman"/>
          <w:b/>
          <w:bCs/>
        </w:rPr>
        <w:t xml:space="preserve"> и </w:t>
      </w:r>
      <w:proofErr w:type="spellStart"/>
      <w:r w:rsidRPr="00501E9D">
        <w:rPr>
          <w:rFonts w:ascii="Times New Roman" w:eastAsia="TimesNewRomanPS-BoldMT" w:hAnsi="Times New Roman" w:cs="Times New Roman"/>
          <w:b/>
          <w:bCs/>
        </w:rPr>
        <w:t>броја</w:t>
      </w:r>
      <w:proofErr w:type="spellEnd"/>
      <w:r w:rsidRPr="00501E9D">
        <w:rPr>
          <w:rFonts w:ascii="Times New Roman" w:eastAsia="TimesNewRomanPS-BoldMT" w:hAnsi="Times New Roman" w:cs="Times New Roman"/>
          <w:b/>
          <w:bCs/>
        </w:rPr>
        <w:t xml:space="preserve"> ЈН-</w:t>
      </w:r>
      <w:r w:rsidR="001F53E5" w:rsidRPr="00501E9D">
        <w:rPr>
          <w:rFonts w:ascii="Times New Roman" w:eastAsia="TimesNewRomanPS-BoldMT" w:hAnsi="Times New Roman" w:cs="Times New Roman"/>
          <w:b/>
          <w:bCs/>
          <w:lang w:val="sr-Cyrl-CS"/>
        </w:rPr>
        <w:t>01-</w:t>
      </w:r>
      <w:r w:rsidR="00061111">
        <w:rPr>
          <w:rFonts w:ascii="Times New Roman" w:eastAsia="TimesNewRomanPS-BoldMT" w:hAnsi="Times New Roman" w:cs="Times New Roman"/>
          <w:b/>
          <w:bCs/>
          <w:lang w:val="sr-Cyrl-CS"/>
        </w:rPr>
        <w:t>4</w:t>
      </w:r>
      <w:r w:rsidR="001F53E5" w:rsidRPr="00501E9D">
        <w:rPr>
          <w:rFonts w:ascii="Times New Roman" w:eastAsia="TimesNewRomanPS-BoldMT" w:hAnsi="Times New Roman" w:cs="Times New Roman"/>
          <w:b/>
          <w:bCs/>
          <w:lang w:val="sr-Cyrl-CS"/>
        </w:rPr>
        <w:t>/</w:t>
      </w:r>
      <w:r w:rsidR="00280A3B">
        <w:rPr>
          <w:rFonts w:ascii="Times New Roman" w:eastAsia="TimesNewRomanPS-BoldMT" w:hAnsi="Times New Roman" w:cs="Times New Roman"/>
          <w:b/>
          <w:bCs/>
          <w:lang w:val="sr-Cyrl-CS"/>
        </w:rPr>
        <w:t>7</w:t>
      </w:r>
      <w:r w:rsidR="001F53E5" w:rsidRPr="00501E9D">
        <w:rPr>
          <w:rFonts w:ascii="Times New Roman" w:eastAsia="TimesNewRomanPS-BoldMT" w:hAnsi="Times New Roman" w:cs="Times New Roman"/>
          <w:b/>
          <w:bCs/>
          <w:lang w:val="sr-Cyrl-CS"/>
        </w:rPr>
        <w:t>-201</w:t>
      </w:r>
      <w:r w:rsidR="009735B9">
        <w:rPr>
          <w:rFonts w:ascii="Times New Roman" w:eastAsia="TimesNewRomanPS-BoldMT" w:hAnsi="Times New Roman" w:cs="Times New Roman"/>
          <w:b/>
          <w:bCs/>
          <w:lang w:val="sr-Cyrl-CS"/>
        </w:rPr>
        <w:t>8</w:t>
      </w:r>
      <w:r w:rsidRPr="00501E9D">
        <w:rPr>
          <w:rFonts w:ascii="Times New Roman" w:eastAsia="TimesNewRomanPS-BoldMT" w:hAnsi="Times New Roman" w:cs="Times New Roman"/>
          <w:b/>
          <w:bCs/>
        </w:rPr>
        <w:t xml:space="preserve"> - </w:t>
      </w:r>
      <w:proofErr w:type="spellStart"/>
      <w:r w:rsidRPr="00501E9D">
        <w:rPr>
          <w:rFonts w:ascii="Times New Roman" w:eastAsia="TimesNewRomanPS-BoldMT" w:hAnsi="Times New Roman" w:cs="Times New Roman"/>
          <w:b/>
          <w:bCs/>
        </w:rPr>
        <w:t>не</w:t>
      </w:r>
      <w:proofErr w:type="spellEnd"/>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
          <w:bCs/>
        </w:rPr>
        <w:t>отварати</w:t>
      </w:r>
      <w:proofErr w:type="spellEnd"/>
      <w:proofErr w:type="gramStart"/>
      <w:r w:rsidRPr="00501E9D">
        <w:rPr>
          <w:rFonts w:ascii="Times New Roman" w:eastAsia="TimesNewRomanPS-BoldMT" w:hAnsi="Times New Roman" w:cs="Times New Roman"/>
          <w:bCs/>
        </w:rPr>
        <w:t>“</w:t>
      </w:r>
      <w:r w:rsidRPr="00501E9D">
        <w:rPr>
          <w:rFonts w:ascii="Times New Roman" w:eastAsia="TimesNewRomanPSMT" w:hAnsi="Times New Roman" w:cs="Times New Roman"/>
          <w:bCs/>
          <w:iCs/>
        </w:rPr>
        <w:t xml:space="preserve"> </w:t>
      </w:r>
      <w:proofErr w:type="spellStart"/>
      <w:r w:rsidRPr="00501E9D">
        <w:rPr>
          <w:rFonts w:ascii="Times New Roman" w:eastAsia="TimesNewRomanPSMT" w:hAnsi="Times New Roman" w:cs="Times New Roman"/>
          <w:bCs/>
          <w:iCs/>
        </w:rPr>
        <w:t>или</w:t>
      </w:r>
      <w:proofErr w:type="spellEnd"/>
      <w:proofErr w:type="gramEnd"/>
    </w:p>
    <w:p w:rsidR="00CD0103" w:rsidRPr="00501E9D" w:rsidRDefault="00CD0103">
      <w:pPr>
        <w:pStyle w:val="NoSpacing"/>
        <w:jc w:val="both"/>
        <w:rPr>
          <w:rFonts w:ascii="Times New Roman" w:eastAsia="Times New Roman" w:hAnsi="Times New Roman" w:cs="Times New Roman"/>
          <w:bCs/>
          <w:iCs/>
        </w:rPr>
      </w:pPr>
      <w:r w:rsidRPr="00501E9D">
        <w:rPr>
          <w:rFonts w:ascii="Times New Roman" w:eastAsia="Times New Roman" w:hAnsi="Times New Roman" w:cs="Times New Roman"/>
          <w:bCs/>
          <w:iCs/>
        </w:rPr>
        <w:t>„</w:t>
      </w:r>
      <w:proofErr w:type="spellStart"/>
      <w:r w:rsidRPr="00501E9D">
        <w:rPr>
          <w:rFonts w:ascii="Times New Roman" w:eastAsia="TimesNewRomanPSMT" w:hAnsi="Times New Roman" w:cs="Times New Roman"/>
          <w:b/>
          <w:bCs/>
          <w:iCs/>
        </w:rPr>
        <w:t>Опозив</w:t>
      </w:r>
      <w:proofErr w:type="spellEnd"/>
      <w:r w:rsidRPr="00501E9D">
        <w:rPr>
          <w:rFonts w:ascii="Times New Roman" w:eastAsia="TimesNewRomanPSMT" w:hAnsi="Times New Roman" w:cs="Times New Roman"/>
          <w:b/>
          <w:bCs/>
          <w:iCs/>
        </w:rPr>
        <w:t xml:space="preserve"> </w:t>
      </w:r>
      <w:proofErr w:type="spellStart"/>
      <w:r w:rsidRPr="00501E9D">
        <w:rPr>
          <w:rFonts w:ascii="Times New Roman" w:eastAsia="TimesNewRomanPSMT" w:hAnsi="Times New Roman" w:cs="Times New Roman"/>
          <w:b/>
          <w:bCs/>
          <w:iCs/>
        </w:rPr>
        <w:t>понуде</w:t>
      </w:r>
      <w:proofErr w:type="spellEnd"/>
      <w:r w:rsidRPr="00501E9D">
        <w:rPr>
          <w:rFonts w:ascii="Times New Roman" w:eastAsia="TimesNewRomanPSMT" w:hAnsi="Times New Roman" w:cs="Times New Roman"/>
          <w:bCs/>
          <w:iCs/>
        </w:rPr>
        <w:t xml:space="preserve"> </w:t>
      </w:r>
      <w:proofErr w:type="spellStart"/>
      <w:r w:rsidRPr="00501E9D">
        <w:rPr>
          <w:rFonts w:ascii="Times New Roman" w:eastAsia="TimesNewRomanPS-BoldMT" w:hAnsi="Times New Roman" w:cs="Times New Roman"/>
          <w:b/>
          <w:bCs/>
        </w:rPr>
        <w:t>за</w:t>
      </w:r>
      <w:proofErr w:type="spellEnd"/>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
          <w:bCs/>
        </w:rPr>
        <w:t>јавну</w:t>
      </w:r>
      <w:proofErr w:type="spellEnd"/>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
          <w:bCs/>
        </w:rPr>
        <w:t>набавку</w:t>
      </w:r>
      <w:proofErr w:type="spellEnd"/>
      <w:r w:rsidRPr="00501E9D">
        <w:rPr>
          <w:rFonts w:ascii="Times New Roman" w:eastAsia="TimesNewRomanPS-BoldMT" w:hAnsi="Times New Roman" w:cs="Times New Roman"/>
          <w:b/>
          <w:bCs/>
        </w:rPr>
        <w:t xml:space="preserve"> </w:t>
      </w:r>
      <w:proofErr w:type="spellStart"/>
      <w:r w:rsidR="00A06EBF" w:rsidRPr="00501E9D">
        <w:rPr>
          <w:rFonts w:ascii="Times New Roman" w:eastAsia="TimesNewRomanPS-BoldMT" w:hAnsi="Times New Roman" w:cs="Times New Roman"/>
          <w:b/>
          <w:bCs/>
        </w:rPr>
        <w:t>радова</w:t>
      </w:r>
      <w:proofErr w:type="spellEnd"/>
      <w:r w:rsidRPr="00501E9D">
        <w:rPr>
          <w:rFonts w:ascii="Times New Roman" w:eastAsia="TimesNewRomanPS-BoldMT" w:hAnsi="Times New Roman" w:cs="Times New Roman"/>
          <w:b/>
          <w:bCs/>
        </w:rPr>
        <w:t xml:space="preserve"> – </w:t>
      </w:r>
      <w:r w:rsidRPr="00501E9D">
        <w:rPr>
          <w:rFonts w:ascii="Times New Roman" w:hAnsi="Times New Roman" w:cs="Times New Roman"/>
          <w:b/>
          <w:lang w:val="ru-RU"/>
        </w:rPr>
        <w:t>набавка</w:t>
      </w:r>
      <w:r w:rsidR="00A06EBF" w:rsidRPr="00501E9D">
        <w:rPr>
          <w:rFonts w:ascii="Times New Roman" w:hAnsi="Times New Roman" w:cs="Times New Roman"/>
          <w:b/>
          <w:lang w:val="ru-RU"/>
        </w:rPr>
        <w:t xml:space="preserve"> извођења грађевинских радова на</w:t>
      </w:r>
      <w:r w:rsidR="00187A9C" w:rsidRPr="00501E9D">
        <w:rPr>
          <w:rFonts w:ascii="Times New Roman" w:hAnsi="Times New Roman" w:cs="Times New Roman"/>
          <w:b/>
          <w:lang w:val="ru-RU"/>
        </w:rPr>
        <w:t xml:space="preserve"> </w:t>
      </w:r>
      <w:r w:rsidR="00187A9C" w:rsidRPr="00501E9D">
        <w:rPr>
          <w:rFonts w:ascii="Times New Roman" w:hAnsi="Times New Roman" w:cs="Times New Roman"/>
          <w:b/>
          <w:lang w:val="sr-Cyrl-CS"/>
        </w:rPr>
        <w:t xml:space="preserve">адаптацији </w:t>
      </w:r>
      <w:r w:rsidR="00CC2A88" w:rsidRPr="00CC2A88">
        <w:rPr>
          <w:rFonts w:ascii="Times New Roman" w:hAnsi="Times New Roman" w:cs="Times New Roman"/>
          <w:b/>
          <w:lang w:val="ru-RU"/>
        </w:rPr>
        <w:t xml:space="preserve">просторија на </w:t>
      </w:r>
      <w:proofErr w:type="spellStart"/>
      <w:r w:rsidR="00CC2A88" w:rsidRPr="00CC2A88">
        <w:rPr>
          <w:rFonts w:ascii="Times New Roman" w:hAnsi="Times New Roman" w:cs="Times New Roman"/>
          <w:b/>
          <w:bCs/>
        </w:rPr>
        <w:t>Факултет</w:t>
      </w:r>
      <w:proofErr w:type="spellEnd"/>
      <w:r w:rsidR="00CC2A88" w:rsidRPr="00CC2A88">
        <w:rPr>
          <w:rFonts w:ascii="Times New Roman" w:hAnsi="Times New Roman" w:cs="Times New Roman"/>
          <w:b/>
          <w:bCs/>
          <w:lang w:val="sr-Cyrl-CS"/>
        </w:rPr>
        <w:t xml:space="preserve">у </w:t>
      </w:r>
      <w:proofErr w:type="spellStart"/>
      <w:r w:rsidR="00CC2A88" w:rsidRPr="00CC2A88">
        <w:rPr>
          <w:rFonts w:ascii="Times New Roman" w:hAnsi="Times New Roman" w:cs="Times New Roman"/>
          <w:b/>
          <w:bCs/>
        </w:rPr>
        <w:t>ветеринарске</w:t>
      </w:r>
      <w:proofErr w:type="spellEnd"/>
      <w:r w:rsidR="00CC2A88" w:rsidRPr="00CC2A88">
        <w:rPr>
          <w:rFonts w:ascii="Times New Roman" w:hAnsi="Times New Roman" w:cs="Times New Roman"/>
          <w:b/>
          <w:bCs/>
        </w:rPr>
        <w:t xml:space="preserve"> </w:t>
      </w:r>
      <w:proofErr w:type="spellStart"/>
      <w:r w:rsidR="00CC2A88" w:rsidRPr="00CC2A88">
        <w:rPr>
          <w:rFonts w:ascii="Times New Roman" w:hAnsi="Times New Roman" w:cs="Times New Roman"/>
          <w:b/>
          <w:bCs/>
        </w:rPr>
        <w:t>медицине</w:t>
      </w:r>
      <w:proofErr w:type="spellEnd"/>
      <w:r w:rsidR="001F53E5" w:rsidRPr="00501E9D">
        <w:rPr>
          <w:rFonts w:ascii="Times New Roman" w:hAnsi="Times New Roman" w:cs="Times New Roman"/>
          <w:b/>
          <w:lang w:val="ru-RU"/>
        </w:rPr>
        <w:t>,</w:t>
      </w:r>
      <w:r w:rsidRPr="00501E9D">
        <w:rPr>
          <w:rFonts w:ascii="Times New Roman" w:hAnsi="Times New Roman" w:cs="Times New Roman"/>
          <w:b/>
          <w:lang w:val="ru-RU"/>
        </w:rPr>
        <w:t xml:space="preserve"> </w:t>
      </w:r>
      <w:proofErr w:type="spellStart"/>
      <w:r w:rsidRPr="00501E9D">
        <w:rPr>
          <w:rFonts w:ascii="Times New Roman" w:eastAsia="TimesNewRomanPS-BoldMT" w:hAnsi="Times New Roman" w:cs="Times New Roman"/>
          <w:b/>
          <w:bCs/>
        </w:rPr>
        <w:t>ознаке</w:t>
      </w:r>
      <w:proofErr w:type="spellEnd"/>
      <w:r w:rsidRPr="00501E9D">
        <w:rPr>
          <w:rFonts w:ascii="Times New Roman" w:eastAsia="TimesNewRomanPS-BoldMT" w:hAnsi="Times New Roman" w:cs="Times New Roman"/>
          <w:b/>
          <w:bCs/>
        </w:rPr>
        <w:t xml:space="preserve"> и </w:t>
      </w:r>
      <w:proofErr w:type="spellStart"/>
      <w:r w:rsidRPr="00501E9D">
        <w:rPr>
          <w:rFonts w:ascii="Times New Roman" w:eastAsia="TimesNewRomanPS-BoldMT" w:hAnsi="Times New Roman" w:cs="Times New Roman"/>
          <w:b/>
          <w:bCs/>
        </w:rPr>
        <w:t>броја</w:t>
      </w:r>
      <w:proofErr w:type="spellEnd"/>
      <w:r w:rsidRPr="00501E9D">
        <w:rPr>
          <w:rFonts w:ascii="Times New Roman" w:eastAsia="TimesNewRomanPS-BoldMT" w:hAnsi="Times New Roman" w:cs="Times New Roman"/>
          <w:b/>
          <w:bCs/>
        </w:rPr>
        <w:t xml:space="preserve"> ЈН-</w:t>
      </w:r>
      <w:r w:rsidR="001F53E5" w:rsidRPr="00501E9D">
        <w:rPr>
          <w:rFonts w:ascii="Times New Roman" w:eastAsia="TimesNewRomanPS-BoldMT" w:hAnsi="Times New Roman" w:cs="Times New Roman"/>
          <w:b/>
          <w:bCs/>
          <w:lang w:val="sr-Cyrl-CS"/>
        </w:rPr>
        <w:t>01-</w:t>
      </w:r>
      <w:r w:rsidR="00061111">
        <w:rPr>
          <w:rFonts w:ascii="Times New Roman" w:eastAsia="TimesNewRomanPS-BoldMT" w:hAnsi="Times New Roman" w:cs="Times New Roman"/>
          <w:b/>
          <w:bCs/>
          <w:lang w:val="sr-Cyrl-CS"/>
        </w:rPr>
        <w:t>4</w:t>
      </w:r>
      <w:r w:rsidR="001F53E5" w:rsidRPr="00501E9D">
        <w:rPr>
          <w:rFonts w:ascii="Times New Roman" w:eastAsia="TimesNewRomanPS-BoldMT" w:hAnsi="Times New Roman" w:cs="Times New Roman"/>
          <w:b/>
          <w:bCs/>
          <w:lang w:val="sr-Cyrl-CS"/>
        </w:rPr>
        <w:t>/</w:t>
      </w:r>
      <w:r w:rsidR="00280A3B">
        <w:rPr>
          <w:rFonts w:ascii="Times New Roman" w:eastAsia="TimesNewRomanPS-BoldMT" w:hAnsi="Times New Roman" w:cs="Times New Roman"/>
          <w:b/>
          <w:bCs/>
          <w:lang w:val="sr-Cyrl-CS"/>
        </w:rPr>
        <w:t>7</w:t>
      </w:r>
      <w:r w:rsidR="001F53E5" w:rsidRPr="00501E9D">
        <w:rPr>
          <w:rFonts w:ascii="Times New Roman" w:eastAsia="TimesNewRomanPS-BoldMT" w:hAnsi="Times New Roman" w:cs="Times New Roman"/>
          <w:b/>
          <w:bCs/>
          <w:lang w:val="sr-Cyrl-CS"/>
        </w:rPr>
        <w:t>-201</w:t>
      </w:r>
      <w:r w:rsidR="009735B9">
        <w:rPr>
          <w:rFonts w:ascii="Times New Roman" w:eastAsia="TimesNewRomanPS-BoldMT" w:hAnsi="Times New Roman" w:cs="Times New Roman"/>
          <w:b/>
          <w:bCs/>
          <w:lang w:val="sr-Cyrl-CS"/>
        </w:rPr>
        <w:t>8</w:t>
      </w:r>
      <w:r w:rsidRPr="00501E9D">
        <w:rPr>
          <w:rFonts w:ascii="Times New Roman" w:eastAsia="TimesNewRomanPS-BoldMT" w:hAnsi="Times New Roman" w:cs="Times New Roman"/>
          <w:b/>
          <w:bCs/>
        </w:rPr>
        <w:t xml:space="preserve"> - </w:t>
      </w:r>
      <w:proofErr w:type="spellStart"/>
      <w:r w:rsidRPr="00501E9D">
        <w:rPr>
          <w:rFonts w:ascii="Times New Roman" w:eastAsia="TimesNewRomanPS-BoldMT" w:hAnsi="Times New Roman" w:cs="Times New Roman"/>
          <w:b/>
          <w:bCs/>
        </w:rPr>
        <w:t>не</w:t>
      </w:r>
      <w:proofErr w:type="spellEnd"/>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
          <w:bCs/>
        </w:rPr>
        <w:t>отварати</w:t>
      </w:r>
      <w:proofErr w:type="spellEnd"/>
      <w:proofErr w:type="gramStart"/>
      <w:r w:rsidRPr="00501E9D">
        <w:rPr>
          <w:rFonts w:ascii="Times New Roman" w:eastAsia="TimesNewRomanPS-BoldMT" w:hAnsi="Times New Roman" w:cs="Times New Roman"/>
          <w:bCs/>
        </w:rPr>
        <w:t>“</w:t>
      </w:r>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Cs/>
        </w:rPr>
        <w:t>или</w:t>
      </w:r>
      <w:proofErr w:type="spellEnd"/>
      <w:proofErr w:type="gramEnd"/>
    </w:p>
    <w:p w:rsidR="00CD0103" w:rsidRPr="00501E9D" w:rsidRDefault="00CD0103">
      <w:pPr>
        <w:pStyle w:val="NoSpacing"/>
        <w:jc w:val="both"/>
        <w:rPr>
          <w:rFonts w:ascii="Times New Roman" w:eastAsia="TimesNewRomanPSMT" w:hAnsi="Times New Roman" w:cs="Times New Roman"/>
          <w:bCs/>
        </w:rPr>
      </w:pPr>
      <w:proofErr w:type="gramStart"/>
      <w:r w:rsidRPr="00501E9D">
        <w:rPr>
          <w:rFonts w:ascii="Times New Roman" w:eastAsia="Times New Roman" w:hAnsi="Times New Roman" w:cs="Times New Roman"/>
          <w:bCs/>
          <w:iCs/>
        </w:rPr>
        <w:t>„</w:t>
      </w:r>
      <w:proofErr w:type="spellStart"/>
      <w:r w:rsidRPr="00501E9D">
        <w:rPr>
          <w:rFonts w:ascii="Times New Roman" w:eastAsia="TimesNewRomanPSMT" w:hAnsi="Times New Roman" w:cs="Times New Roman"/>
          <w:b/>
          <w:bCs/>
          <w:iCs/>
        </w:rPr>
        <w:t>Измена</w:t>
      </w:r>
      <w:proofErr w:type="spellEnd"/>
      <w:r w:rsidRPr="00501E9D">
        <w:rPr>
          <w:rFonts w:ascii="Times New Roman" w:eastAsia="TimesNewRomanPSMT" w:hAnsi="Times New Roman" w:cs="Times New Roman"/>
          <w:b/>
          <w:bCs/>
          <w:iCs/>
        </w:rPr>
        <w:t xml:space="preserve"> и </w:t>
      </w:r>
      <w:proofErr w:type="spellStart"/>
      <w:r w:rsidRPr="00501E9D">
        <w:rPr>
          <w:rFonts w:ascii="Times New Roman" w:eastAsia="TimesNewRomanPSMT" w:hAnsi="Times New Roman" w:cs="Times New Roman"/>
          <w:b/>
          <w:bCs/>
          <w:iCs/>
        </w:rPr>
        <w:t>допуна</w:t>
      </w:r>
      <w:proofErr w:type="spellEnd"/>
      <w:r w:rsidRPr="00501E9D">
        <w:rPr>
          <w:rFonts w:ascii="Times New Roman" w:eastAsia="TimesNewRomanPSMT" w:hAnsi="Times New Roman" w:cs="Times New Roman"/>
          <w:b/>
          <w:bCs/>
          <w:iCs/>
        </w:rPr>
        <w:t xml:space="preserve"> </w:t>
      </w:r>
      <w:proofErr w:type="spellStart"/>
      <w:r w:rsidRPr="00501E9D">
        <w:rPr>
          <w:rFonts w:ascii="Times New Roman" w:eastAsia="TimesNewRomanPSMT" w:hAnsi="Times New Roman" w:cs="Times New Roman"/>
          <w:b/>
          <w:bCs/>
          <w:iCs/>
        </w:rPr>
        <w:t>понуде</w:t>
      </w:r>
      <w:proofErr w:type="spellEnd"/>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
          <w:bCs/>
        </w:rPr>
        <w:t>за</w:t>
      </w:r>
      <w:proofErr w:type="spellEnd"/>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
          <w:bCs/>
        </w:rPr>
        <w:t>јавну</w:t>
      </w:r>
      <w:proofErr w:type="spellEnd"/>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
          <w:bCs/>
        </w:rPr>
        <w:t>набавку</w:t>
      </w:r>
      <w:proofErr w:type="spellEnd"/>
      <w:r w:rsidRPr="00501E9D">
        <w:rPr>
          <w:rFonts w:ascii="Times New Roman" w:eastAsia="TimesNewRomanPS-BoldMT" w:hAnsi="Times New Roman" w:cs="Times New Roman"/>
          <w:b/>
          <w:bCs/>
        </w:rPr>
        <w:t xml:space="preserve"> </w:t>
      </w:r>
      <w:proofErr w:type="spellStart"/>
      <w:r w:rsidR="00A06EBF" w:rsidRPr="00501E9D">
        <w:rPr>
          <w:rFonts w:ascii="Times New Roman" w:eastAsia="TimesNewRomanPS-BoldMT" w:hAnsi="Times New Roman" w:cs="Times New Roman"/>
          <w:b/>
          <w:bCs/>
        </w:rPr>
        <w:t>радова</w:t>
      </w:r>
      <w:proofErr w:type="spellEnd"/>
      <w:r w:rsidRPr="00501E9D">
        <w:rPr>
          <w:rFonts w:ascii="Times New Roman" w:eastAsia="TimesNewRomanPS-BoldMT" w:hAnsi="Times New Roman" w:cs="Times New Roman"/>
          <w:b/>
          <w:bCs/>
        </w:rPr>
        <w:t xml:space="preserve"> – </w:t>
      </w:r>
      <w:r w:rsidRPr="00501E9D">
        <w:rPr>
          <w:rFonts w:ascii="Times New Roman" w:hAnsi="Times New Roman" w:cs="Times New Roman"/>
          <w:b/>
          <w:lang w:val="ru-RU"/>
        </w:rPr>
        <w:t>набавка</w:t>
      </w:r>
      <w:r w:rsidR="00A06EBF" w:rsidRPr="00501E9D">
        <w:rPr>
          <w:rFonts w:ascii="Times New Roman" w:hAnsi="Times New Roman" w:cs="Times New Roman"/>
          <w:b/>
          <w:lang w:val="ru-RU"/>
        </w:rPr>
        <w:t xml:space="preserve"> извођења грађевинских радова на </w:t>
      </w:r>
      <w:r w:rsidR="00187A9C" w:rsidRPr="00501E9D">
        <w:rPr>
          <w:rFonts w:ascii="Times New Roman" w:hAnsi="Times New Roman" w:cs="Times New Roman"/>
          <w:b/>
          <w:lang w:val="sr-Cyrl-CS"/>
        </w:rPr>
        <w:t xml:space="preserve">адаптацији </w:t>
      </w:r>
      <w:r w:rsidR="00CC2A88" w:rsidRPr="00CC2A88">
        <w:rPr>
          <w:rFonts w:ascii="Times New Roman" w:hAnsi="Times New Roman" w:cs="Times New Roman"/>
          <w:b/>
          <w:lang w:val="ru-RU"/>
        </w:rPr>
        <w:t xml:space="preserve">просторија на </w:t>
      </w:r>
      <w:proofErr w:type="spellStart"/>
      <w:r w:rsidR="00CC2A88" w:rsidRPr="00CC2A88">
        <w:rPr>
          <w:rFonts w:ascii="Times New Roman" w:hAnsi="Times New Roman" w:cs="Times New Roman"/>
          <w:b/>
          <w:bCs/>
        </w:rPr>
        <w:t>Факултет</w:t>
      </w:r>
      <w:proofErr w:type="spellEnd"/>
      <w:r w:rsidR="00CC2A88" w:rsidRPr="00CC2A88">
        <w:rPr>
          <w:rFonts w:ascii="Times New Roman" w:hAnsi="Times New Roman" w:cs="Times New Roman"/>
          <w:b/>
          <w:bCs/>
          <w:lang w:val="sr-Cyrl-CS"/>
        </w:rPr>
        <w:t xml:space="preserve">у </w:t>
      </w:r>
      <w:proofErr w:type="spellStart"/>
      <w:r w:rsidR="00CC2A88" w:rsidRPr="00CC2A88">
        <w:rPr>
          <w:rFonts w:ascii="Times New Roman" w:hAnsi="Times New Roman" w:cs="Times New Roman"/>
          <w:b/>
          <w:bCs/>
        </w:rPr>
        <w:t>ветеринарске</w:t>
      </w:r>
      <w:proofErr w:type="spellEnd"/>
      <w:r w:rsidR="00CC2A88" w:rsidRPr="00CC2A88">
        <w:rPr>
          <w:rFonts w:ascii="Times New Roman" w:hAnsi="Times New Roman" w:cs="Times New Roman"/>
          <w:b/>
          <w:bCs/>
        </w:rPr>
        <w:t xml:space="preserve"> </w:t>
      </w:r>
      <w:proofErr w:type="spellStart"/>
      <w:r w:rsidR="00CC2A88" w:rsidRPr="00CC2A88">
        <w:rPr>
          <w:rFonts w:ascii="Times New Roman" w:hAnsi="Times New Roman" w:cs="Times New Roman"/>
          <w:b/>
          <w:bCs/>
        </w:rPr>
        <w:t>медицине</w:t>
      </w:r>
      <w:proofErr w:type="spellEnd"/>
      <w:r w:rsidR="00EF2027" w:rsidRPr="00501E9D">
        <w:rPr>
          <w:rFonts w:ascii="Times New Roman" w:hAnsi="Times New Roman" w:cs="Times New Roman"/>
          <w:b/>
          <w:lang w:val="ru-RU"/>
        </w:rPr>
        <w:t xml:space="preserve">, </w:t>
      </w:r>
      <w:proofErr w:type="spellStart"/>
      <w:r w:rsidRPr="00501E9D">
        <w:rPr>
          <w:rFonts w:ascii="Times New Roman" w:eastAsia="TimesNewRomanPS-BoldMT" w:hAnsi="Times New Roman" w:cs="Times New Roman"/>
          <w:b/>
          <w:bCs/>
        </w:rPr>
        <w:t>ознаке</w:t>
      </w:r>
      <w:proofErr w:type="spellEnd"/>
      <w:r w:rsidRPr="00501E9D">
        <w:rPr>
          <w:rFonts w:ascii="Times New Roman" w:eastAsia="TimesNewRomanPS-BoldMT" w:hAnsi="Times New Roman" w:cs="Times New Roman"/>
          <w:b/>
          <w:bCs/>
        </w:rPr>
        <w:t xml:space="preserve"> и </w:t>
      </w:r>
      <w:proofErr w:type="spellStart"/>
      <w:r w:rsidRPr="00501E9D">
        <w:rPr>
          <w:rFonts w:ascii="Times New Roman" w:eastAsia="TimesNewRomanPS-BoldMT" w:hAnsi="Times New Roman" w:cs="Times New Roman"/>
          <w:b/>
          <w:bCs/>
        </w:rPr>
        <w:t>броја</w:t>
      </w:r>
      <w:proofErr w:type="spellEnd"/>
      <w:r w:rsidRPr="00501E9D">
        <w:rPr>
          <w:rFonts w:ascii="Times New Roman" w:eastAsia="TimesNewRomanPS-BoldMT" w:hAnsi="Times New Roman" w:cs="Times New Roman"/>
          <w:b/>
          <w:bCs/>
        </w:rPr>
        <w:t xml:space="preserve"> ЈН-</w:t>
      </w:r>
      <w:r w:rsidR="00EF2027" w:rsidRPr="00501E9D">
        <w:rPr>
          <w:rFonts w:ascii="Times New Roman" w:eastAsia="TimesNewRomanPS-BoldMT" w:hAnsi="Times New Roman" w:cs="Times New Roman"/>
          <w:b/>
          <w:bCs/>
          <w:lang w:val="sr-Cyrl-CS"/>
        </w:rPr>
        <w:t>01-</w:t>
      </w:r>
      <w:r w:rsidR="00061111">
        <w:rPr>
          <w:rFonts w:ascii="Times New Roman" w:eastAsia="TimesNewRomanPS-BoldMT" w:hAnsi="Times New Roman" w:cs="Times New Roman"/>
          <w:b/>
          <w:bCs/>
          <w:lang w:val="sr-Cyrl-CS"/>
        </w:rPr>
        <w:t>4</w:t>
      </w:r>
      <w:r w:rsidR="00EF2027" w:rsidRPr="00501E9D">
        <w:rPr>
          <w:rFonts w:ascii="Times New Roman" w:eastAsia="TimesNewRomanPS-BoldMT" w:hAnsi="Times New Roman" w:cs="Times New Roman"/>
          <w:b/>
          <w:bCs/>
          <w:lang w:val="sr-Cyrl-CS"/>
        </w:rPr>
        <w:t>/</w:t>
      </w:r>
      <w:r w:rsidR="00280A3B">
        <w:rPr>
          <w:rFonts w:ascii="Times New Roman" w:eastAsia="TimesNewRomanPS-BoldMT" w:hAnsi="Times New Roman" w:cs="Times New Roman"/>
          <w:b/>
          <w:bCs/>
          <w:lang w:val="sr-Cyrl-CS"/>
        </w:rPr>
        <w:t>7</w:t>
      </w:r>
      <w:r w:rsidR="00EF2027" w:rsidRPr="00501E9D">
        <w:rPr>
          <w:rFonts w:ascii="Times New Roman" w:eastAsia="TimesNewRomanPS-BoldMT" w:hAnsi="Times New Roman" w:cs="Times New Roman"/>
          <w:b/>
          <w:bCs/>
          <w:lang w:val="sr-Cyrl-CS"/>
        </w:rPr>
        <w:t>-201</w:t>
      </w:r>
      <w:r w:rsidR="009735B9">
        <w:rPr>
          <w:rFonts w:ascii="Times New Roman" w:eastAsia="TimesNewRomanPS-BoldMT" w:hAnsi="Times New Roman" w:cs="Times New Roman"/>
          <w:b/>
          <w:bCs/>
          <w:lang w:val="sr-Cyrl-CS"/>
        </w:rPr>
        <w:t>8</w:t>
      </w:r>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
          <w:bCs/>
        </w:rPr>
        <w:t>не</w:t>
      </w:r>
      <w:proofErr w:type="spellEnd"/>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
          <w:bCs/>
        </w:rPr>
        <w:t>отварати</w:t>
      </w:r>
      <w:proofErr w:type="spellEnd"/>
      <w:r w:rsidRPr="00501E9D">
        <w:rPr>
          <w:rFonts w:ascii="Times New Roman" w:eastAsia="TimesNewRomanPS-BoldMT" w:hAnsi="Times New Roman" w:cs="Times New Roman"/>
          <w:bCs/>
        </w:rPr>
        <w:t>“.</w:t>
      </w:r>
      <w:proofErr w:type="gramEnd"/>
    </w:p>
    <w:p w:rsidR="00CD0103" w:rsidRPr="00501E9D" w:rsidRDefault="00CD0103">
      <w:pPr>
        <w:pStyle w:val="NoSpacing"/>
        <w:jc w:val="both"/>
        <w:rPr>
          <w:rFonts w:ascii="Times New Roman" w:hAnsi="Times New Roman" w:cs="Times New Roman"/>
        </w:rPr>
      </w:pPr>
      <w:r w:rsidRPr="00501E9D">
        <w:rPr>
          <w:rFonts w:ascii="Times New Roman" w:eastAsia="TimesNewRomanPSMT" w:hAnsi="Times New Roman" w:cs="Times New Roman"/>
          <w:bCs/>
        </w:rPr>
        <w:t>На полеђини коверте или на кутији навести назив</w:t>
      </w:r>
      <w:r w:rsidRPr="00501E9D">
        <w:rPr>
          <w:rFonts w:ascii="Times New Roman" w:eastAsia="TimesNewRomanPSMT" w:hAnsi="Times New Roman" w:cs="Times New Roman"/>
          <w:bCs/>
          <w:lang w:val="sr-Cyrl-CS"/>
        </w:rPr>
        <w:t xml:space="preserve"> и адресу</w:t>
      </w:r>
      <w:r w:rsidRPr="00501E9D">
        <w:rPr>
          <w:rFonts w:ascii="Times New Roman" w:eastAsia="TimesNewRomanPSMT" w:hAnsi="Times New Roman" w:cs="Times New Roman"/>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D0103" w:rsidRPr="00501E9D" w:rsidRDefault="00CD0103">
      <w:pPr>
        <w:pStyle w:val="NoSpacing"/>
        <w:jc w:val="both"/>
        <w:rPr>
          <w:rFonts w:ascii="Times New Roman" w:hAnsi="Times New Roman" w:cs="Times New Roman"/>
          <w:b/>
          <w:bCs/>
          <w:i/>
          <w:iCs/>
          <w:lang w:val="sr-Cyrl-CS"/>
        </w:rPr>
      </w:pPr>
      <w:r w:rsidRPr="00501E9D">
        <w:rPr>
          <w:rFonts w:ascii="Times New Roman" w:hAnsi="Times New Roman" w:cs="Times New Roman"/>
        </w:rPr>
        <w:t>По истеку рока за подношење понуда понуђач не може да повуче нити да мења своју понуду.</w:t>
      </w:r>
    </w:p>
    <w:p w:rsidR="00CD0103" w:rsidRPr="00501E9D" w:rsidRDefault="00CD0103">
      <w:pPr>
        <w:pStyle w:val="CM7"/>
        <w:spacing w:line="240" w:lineRule="auto"/>
        <w:ind w:left="-142"/>
        <w:jc w:val="both"/>
        <w:rPr>
          <w:rFonts w:ascii="Times New Roman" w:hAnsi="Times New Roman" w:cs="Times New Roman"/>
          <w:b/>
          <w:bCs/>
          <w:i/>
          <w:iCs/>
          <w:sz w:val="22"/>
          <w:szCs w:val="22"/>
          <w:lang w:val="sr-Cyrl-CS"/>
        </w:rPr>
      </w:pPr>
    </w:p>
    <w:p w:rsidR="00CD0103" w:rsidRPr="00501E9D" w:rsidRDefault="00CD0103">
      <w:pPr>
        <w:pStyle w:val="CM7"/>
        <w:spacing w:line="240" w:lineRule="auto"/>
        <w:jc w:val="both"/>
        <w:rPr>
          <w:rFonts w:ascii="Times New Roman" w:hAnsi="Times New Roman" w:cs="Times New Roman"/>
          <w:bCs/>
          <w:iCs/>
          <w:sz w:val="22"/>
          <w:szCs w:val="22"/>
        </w:rPr>
      </w:pPr>
      <w:r w:rsidRPr="00501E9D">
        <w:rPr>
          <w:rFonts w:ascii="Times New Roman" w:hAnsi="Times New Roman" w:cs="Times New Roman"/>
          <w:b/>
          <w:bCs/>
          <w:iCs/>
          <w:sz w:val="22"/>
          <w:szCs w:val="22"/>
          <w:lang w:val="ru-RU"/>
        </w:rPr>
        <w:t xml:space="preserve">6. УЧЕСТВОВАЊЕ У ЗАЈЕДНИЧКОЈ ПОНУДИ ИЛИ КАО ПОДИЗВОЂАЧ </w:t>
      </w:r>
    </w:p>
    <w:p w:rsidR="00CD0103" w:rsidRPr="00501E9D" w:rsidRDefault="00CD0103">
      <w:pPr>
        <w:jc w:val="both"/>
        <w:rPr>
          <w:iCs/>
          <w:sz w:val="22"/>
          <w:szCs w:val="22"/>
        </w:rPr>
      </w:pPr>
      <w:r w:rsidRPr="00501E9D">
        <w:rPr>
          <w:bCs/>
          <w:iCs/>
          <w:sz w:val="22"/>
          <w:szCs w:val="22"/>
        </w:rPr>
        <w:t>Понуђач може да поднесе само једну понуду.</w:t>
      </w:r>
      <w:r w:rsidRPr="00501E9D">
        <w:rPr>
          <w:i/>
          <w:iCs/>
          <w:sz w:val="22"/>
          <w:szCs w:val="22"/>
        </w:rPr>
        <w:t xml:space="preserve"> </w:t>
      </w:r>
    </w:p>
    <w:p w:rsidR="00CD0103" w:rsidRPr="00501E9D" w:rsidRDefault="00CD0103">
      <w:pPr>
        <w:jc w:val="both"/>
        <w:rPr>
          <w:iCs/>
          <w:sz w:val="22"/>
          <w:szCs w:val="22"/>
        </w:rPr>
      </w:pPr>
      <w:r w:rsidRPr="00501E9D">
        <w:rPr>
          <w:iCs/>
          <w:sz w:val="22"/>
          <w:szCs w:val="22"/>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CD0103" w:rsidRPr="00501E9D" w:rsidRDefault="00CD0103">
      <w:pPr>
        <w:jc w:val="both"/>
        <w:rPr>
          <w:iCs/>
          <w:color w:val="FF0000"/>
          <w:sz w:val="22"/>
          <w:szCs w:val="22"/>
          <w:lang w:val="sr-Cyrl-CS"/>
        </w:rPr>
      </w:pPr>
      <w:r w:rsidRPr="00501E9D">
        <w:rPr>
          <w:iCs/>
          <w:sz w:val="22"/>
          <w:szCs w:val="22"/>
        </w:rPr>
        <w:t xml:space="preserve">У Обрасцу понуде </w:t>
      </w:r>
      <w:r w:rsidRPr="00501E9D">
        <w:rPr>
          <w:iCs/>
          <w:sz w:val="22"/>
          <w:szCs w:val="22"/>
          <w:lang w:val="sr-Cyrl-CS"/>
        </w:rPr>
        <w:t xml:space="preserve">(поглавље </w:t>
      </w:r>
      <w:r w:rsidRPr="00501E9D">
        <w:rPr>
          <w:b/>
          <w:iCs/>
          <w:sz w:val="22"/>
          <w:szCs w:val="22"/>
        </w:rPr>
        <w:t>V</w:t>
      </w:r>
      <w:r w:rsidRPr="00501E9D">
        <w:rPr>
          <w:iCs/>
          <w:sz w:val="22"/>
          <w:szCs w:val="22"/>
          <w:lang w:val="ru-RU"/>
        </w:rPr>
        <w:t>)</w:t>
      </w:r>
      <w:r w:rsidRPr="00501E9D">
        <w:rPr>
          <w:iCs/>
          <w:sz w:val="22"/>
          <w:szCs w:val="22"/>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CD0103" w:rsidRPr="00501E9D" w:rsidRDefault="00CD0103">
      <w:pPr>
        <w:jc w:val="both"/>
        <w:rPr>
          <w:iCs/>
          <w:color w:val="FF0000"/>
          <w:sz w:val="22"/>
          <w:szCs w:val="22"/>
          <w:lang w:val="sr-Cyrl-CS"/>
        </w:rPr>
      </w:pPr>
    </w:p>
    <w:p w:rsidR="00187A9C" w:rsidRPr="00501E9D" w:rsidRDefault="00187A9C">
      <w:pPr>
        <w:jc w:val="both"/>
        <w:rPr>
          <w:iCs/>
          <w:color w:val="FF0000"/>
          <w:sz w:val="22"/>
          <w:szCs w:val="22"/>
          <w:lang w:val="sr-Cyrl-CS"/>
        </w:rPr>
      </w:pPr>
    </w:p>
    <w:p w:rsidR="00187A9C" w:rsidRDefault="00187A9C">
      <w:pPr>
        <w:jc w:val="both"/>
        <w:rPr>
          <w:iCs/>
          <w:color w:val="FF0000"/>
          <w:sz w:val="22"/>
          <w:szCs w:val="22"/>
          <w:lang w:val="sr-Cyrl-CS"/>
        </w:rPr>
      </w:pPr>
    </w:p>
    <w:p w:rsidR="00585255" w:rsidRPr="00061111" w:rsidRDefault="00585255">
      <w:pPr>
        <w:jc w:val="both"/>
        <w:rPr>
          <w:iCs/>
          <w:color w:val="FF0000"/>
          <w:sz w:val="22"/>
          <w:szCs w:val="22"/>
          <w:lang w:val="sr-Cyrl-CS"/>
        </w:rPr>
      </w:pPr>
    </w:p>
    <w:p w:rsidR="00187A9C" w:rsidRPr="00501E9D" w:rsidRDefault="00187A9C">
      <w:pPr>
        <w:jc w:val="both"/>
        <w:rPr>
          <w:iCs/>
          <w:color w:val="FF0000"/>
          <w:sz w:val="22"/>
          <w:szCs w:val="22"/>
          <w:lang w:val="sr-Cyrl-CS"/>
        </w:rPr>
      </w:pPr>
    </w:p>
    <w:p w:rsidR="00CD0103" w:rsidRPr="00501E9D" w:rsidRDefault="00CD0103">
      <w:pPr>
        <w:jc w:val="both"/>
        <w:rPr>
          <w:iCs/>
          <w:sz w:val="22"/>
          <w:szCs w:val="22"/>
        </w:rPr>
      </w:pPr>
      <w:r w:rsidRPr="00501E9D">
        <w:rPr>
          <w:b/>
          <w:iCs/>
          <w:sz w:val="22"/>
          <w:szCs w:val="22"/>
          <w:lang w:val="sr-Cyrl-CS"/>
        </w:rPr>
        <w:t>7. ПОНУДА СА ПОДИЗВОЂАЧЕМ</w:t>
      </w:r>
    </w:p>
    <w:p w:rsidR="00CD0103" w:rsidRPr="00501E9D" w:rsidRDefault="00CD0103">
      <w:pPr>
        <w:jc w:val="both"/>
        <w:rPr>
          <w:iCs/>
          <w:sz w:val="22"/>
          <w:szCs w:val="22"/>
        </w:rPr>
      </w:pPr>
      <w:r w:rsidRPr="00501E9D">
        <w:rPr>
          <w:iCs/>
          <w:sz w:val="22"/>
          <w:szCs w:val="22"/>
        </w:rPr>
        <w:t>Уколико понуђач подноси понуду са подизвођачем дужан је да у Обрасцу понуде</w:t>
      </w:r>
      <w:r w:rsidRPr="00501E9D">
        <w:rPr>
          <w:iCs/>
          <w:sz w:val="22"/>
          <w:szCs w:val="22"/>
          <w:lang w:val="sr-Cyrl-CS"/>
        </w:rPr>
        <w:t xml:space="preserve"> (поглавље </w:t>
      </w:r>
      <w:r w:rsidRPr="00501E9D">
        <w:rPr>
          <w:b/>
          <w:iCs/>
          <w:sz w:val="22"/>
          <w:szCs w:val="22"/>
        </w:rPr>
        <w:t>V</w:t>
      </w:r>
      <w:r w:rsidRPr="00501E9D">
        <w:rPr>
          <w:iCs/>
          <w:sz w:val="22"/>
          <w:szCs w:val="22"/>
          <w:lang w:val="ru-RU"/>
        </w:rPr>
        <w:t>)</w:t>
      </w:r>
      <w:r w:rsidRPr="00501E9D">
        <w:rPr>
          <w:iCs/>
          <w:sz w:val="22"/>
          <w:szCs w:val="22"/>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CD0103" w:rsidRPr="00501E9D" w:rsidRDefault="00CD0103">
      <w:pPr>
        <w:jc w:val="both"/>
        <w:rPr>
          <w:iCs/>
          <w:sz w:val="22"/>
          <w:szCs w:val="22"/>
        </w:rPr>
      </w:pPr>
      <w:r w:rsidRPr="00501E9D">
        <w:rPr>
          <w:iCs/>
          <w:sz w:val="22"/>
          <w:szCs w:val="22"/>
        </w:rPr>
        <w:t>Понуђач у Обрасцу понуде</w:t>
      </w:r>
      <w:r w:rsidRPr="00501E9D">
        <w:rPr>
          <w:i/>
          <w:iCs/>
          <w:sz w:val="22"/>
          <w:szCs w:val="22"/>
        </w:rPr>
        <w:t xml:space="preserve"> </w:t>
      </w:r>
      <w:r w:rsidRPr="00501E9D">
        <w:rPr>
          <w:iCs/>
          <w:sz w:val="22"/>
          <w:szCs w:val="22"/>
        </w:rPr>
        <w:t xml:space="preserve">наводи назив и седиште подизвођача, уколико ће делимично извршење набавке поверити подизвођачу. </w:t>
      </w:r>
    </w:p>
    <w:p w:rsidR="00CD0103" w:rsidRPr="00501E9D" w:rsidRDefault="00CD0103">
      <w:pPr>
        <w:jc w:val="both"/>
        <w:rPr>
          <w:rFonts w:eastAsia="TimesNewRomanPSMT"/>
          <w:bCs/>
          <w:sz w:val="22"/>
          <w:szCs w:val="22"/>
        </w:rPr>
      </w:pPr>
      <w:r w:rsidRPr="00501E9D">
        <w:rPr>
          <w:iCs/>
          <w:sz w:val="22"/>
          <w:szCs w:val="22"/>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501E9D">
        <w:rPr>
          <w:rFonts w:eastAsia="TimesNewRomanPSMT"/>
          <w:bCs/>
          <w:sz w:val="22"/>
          <w:szCs w:val="22"/>
        </w:rPr>
        <w:t xml:space="preserve"> </w:t>
      </w:r>
    </w:p>
    <w:p w:rsidR="00CD0103" w:rsidRPr="00501E9D" w:rsidRDefault="00CD0103">
      <w:pPr>
        <w:jc w:val="both"/>
        <w:rPr>
          <w:iCs/>
          <w:sz w:val="22"/>
          <w:szCs w:val="22"/>
        </w:rPr>
      </w:pPr>
      <w:r w:rsidRPr="00501E9D">
        <w:rPr>
          <w:rFonts w:eastAsia="TimesNewRomanPSMT"/>
          <w:bCs/>
          <w:sz w:val="22"/>
          <w:szCs w:val="22"/>
        </w:rPr>
        <w:t xml:space="preserve">Понуђач је дужан да за подизвођаче достави доказе о испуњености услова који су наведени у </w:t>
      </w:r>
      <w:r w:rsidRPr="00501E9D">
        <w:rPr>
          <w:rFonts w:eastAsia="TimesNewRomanPSMT"/>
          <w:bCs/>
          <w:sz w:val="22"/>
          <w:szCs w:val="22"/>
          <w:lang w:val="sr-Cyrl-CS"/>
        </w:rPr>
        <w:t>поглављу</w:t>
      </w:r>
      <w:r w:rsidRPr="00501E9D">
        <w:rPr>
          <w:rFonts w:eastAsia="TimesNewRomanPSMT"/>
          <w:bCs/>
          <w:sz w:val="22"/>
          <w:szCs w:val="22"/>
        </w:rPr>
        <w:t xml:space="preserve"> </w:t>
      </w:r>
      <w:r w:rsidRPr="00501E9D">
        <w:rPr>
          <w:b/>
          <w:iCs/>
          <w:sz w:val="22"/>
          <w:szCs w:val="22"/>
        </w:rPr>
        <w:t xml:space="preserve">III </w:t>
      </w:r>
      <w:r w:rsidRPr="00501E9D">
        <w:rPr>
          <w:rFonts w:eastAsia="TimesNewRomanPSMT"/>
          <w:bCs/>
          <w:sz w:val="22"/>
          <w:szCs w:val="22"/>
        </w:rPr>
        <w:t>конкурсне документације, у складу са упутством како се доказује испуњеност услова.</w:t>
      </w:r>
    </w:p>
    <w:p w:rsidR="00CD0103" w:rsidRPr="00501E9D" w:rsidRDefault="00CD0103">
      <w:pPr>
        <w:jc w:val="both"/>
        <w:rPr>
          <w:iCs/>
          <w:sz w:val="22"/>
          <w:szCs w:val="22"/>
        </w:rPr>
      </w:pPr>
      <w:r w:rsidRPr="00501E9D">
        <w:rPr>
          <w:iCs/>
          <w:sz w:val="22"/>
          <w:szCs w:val="22"/>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CD0103" w:rsidRPr="00501E9D" w:rsidRDefault="00CD0103">
      <w:pPr>
        <w:jc w:val="both"/>
        <w:rPr>
          <w:color w:val="FF0000"/>
          <w:sz w:val="22"/>
          <w:szCs w:val="22"/>
          <w:lang w:val="sr-Cyrl-CS"/>
        </w:rPr>
      </w:pPr>
      <w:r w:rsidRPr="00501E9D">
        <w:rPr>
          <w:iCs/>
          <w:sz w:val="22"/>
          <w:szCs w:val="22"/>
        </w:rPr>
        <w:t>Понуђач је дужан да наручиоцу, на његов захтев, омогући приступ код подизвођача, ради утврђивања испуњености тражених услова.</w:t>
      </w:r>
    </w:p>
    <w:p w:rsidR="00CD0103" w:rsidRPr="00501E9D" w:rsidRDefault="00CD0103">
      <w:pPr>
        <w:jc w:val="both"/>
        <w:rPr>
          <w:color w:val="FF0000"/>
          <w:sz w:val="22"/>
          <w:szCs w:val="22"/>
          <w:lang w:val="sr-Cyrl-CS"/>
        </w:rPr>
      </w:pPr>
    </w:p>
    <w:p w:rsidR="00CD0103" w:rsidRPr="00501E9D" w:rsidRDefault="00CD0103">
      <w:pPr>
        <w:jc w:val="both"/>
        <w:rPr>
          <w:sz w:val="22"/>
          <w:szCs w:val="22"/>
        </w:rPr>
      </w:pPr>
      <w:r w:rsidRPr="00501E9D">
        <w:rPr>
          <w:b/>
          <w:sz w:val="22"/>
          <w:szCs w:val="22"/>
          <w:lang w:val="sr-Cyrl-CS"/>
        </w:rPr>
        <w:t>8</w:t>
      </w:r>
      <w:r w:rsidRPr="00501E9D">
        <w:rPr>
          <w:b/>
          <w:sz w:val="22"/>
          <w:szCs w:val="22"/>
        </w:rPr>
        <w:t>. ЗАЈЕДНИЧКА ПОНУДА</w:t>
      </w:r>
    </w:p>
    <w:p w:rsidR="00187A9C" w:rsidRPr="00501E9D" w:rsidRDefault="00187A9C" w:rsidP="00187A9C">
      <w:pPr>
        <w:jc w:val="both"/>
        <w:rPr>
          <w:sz w:val="22"/>
          <w:szCs w:val="22"/>
        </w:rPr>
      </w:pPr>
      <w:r w:rsidRPr="00501E9D">
        <w:rPr>
          <w:sz w:val="22"/>
          <w:szCs w:val="22"/>
        </w:rPr>
        <w:t>Понуду може поднети група понуђача.</w:t>
      </w:r>
    </w:p>
    <w:p w:rsidR="00187A9C" w:rsidRPr="00501E9D" w:rsidRDefault="00187A9C" w:rsidP="00187A9C">
      <w:pPr>
        <w:jc w:val="both"/>
        <w:rPr>
          <w:sz w:val="22"/>
          <w:szCs w:val="22"/>
          <w:lang w:val="sr-Cyrl-CS"/>
        </w:rPr>
      </w:pPr>
      <w:r w:rsidRPr="00501E9D">
        <w:rPr>
          <w:sz w:val="22"/>
          <w:szCs w:val="22"/>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садржи: </w:t>
      </w:r>
    </w:p>
    <w:p w:rsidR="00187A9C" w:rsidRPr="00501E9D" w:rsidRDefault="00187A9C" w:rsidP="00187A9C">
      <w:pPr>
        <w:numPr>
          <w:ilvl w:val="0"/>
          <w:numId w:val="3"/>
        </w:numPr>
        <w:tabs>
          <w:tab w:val="left" w:pos="720"/>
        </w:tabs>
        <w:ind w:left="720"/>
        <w:jc w:val="both"/>
        <w:rPr>
          <w:sz w:val="22"/>
          <w:szCs w:val="22"/>
        </w:rPr>
      </w:pPr>
      <w:r w:rsidRPr="00501E9D">
        <w:rPr>
          <w:sz w:val="22"/>
          <w:szCs w:val="22"/>
          <w:lang w:val="sr-Cyrl-CS"/>
        </w:rPr>
        <w:t>Податке о члану групе који ће бити носилац посла, односно који ће поднети понуду, и који ће заступати групу понуђача пред наручиоцем</w:t>
      </w:r>
      <w:r w:rsidRPr="00501E9D">
        <w:rPr>
          <w:sz w:val="22"/>
          <w:szCs w:val="22"/>
        </w:rPr>
        <w:t xml:space="preserve">, </w:t>
      </w:r>
    </w:p>
    <w:p w:rsidR="00187A9C" w:rsidRPr="00501E9D" w:rsidRDefault="00187A9C" w:rsidP="00187A9C">
      <w:pPr>
        <w:numPr>
          <w:ilvl w:val="0"/>
          <w:numId w:val="3"/>
        </w:numPr>
        <w:tabs>
          <w:tab w:val="left" w:pos="720"/>
        </w:tabs>
        <w:ind w:left="720"/>
        <w:jc w:val="both"/>
        <w:rPr>
          <w:sz w:val="22"/>
          <w:szCs w:val="22"/>
        </w:rPr>
      </w:pPr>
      <w:r w:rsidRPr="00501E9D">
        <w:rPr>
          <w:sz w:val="22"/>
          <w:szCs w:val="22"/>
          <w:lang w:val="sr-Cyrl-CS"/>
        </w:rPr>
        <w:t>Опис послова сваког понуђача из групе понуђача у извршењу уговора</w:t>
      </w:r>
      <w:r w:rsidRPr="00501E9D">
        <w:rPr>
          <w:sz w:val="22"/>
          <w:szCs w:val="22"/>
        </w:rPr>
        <w:t xml:space="preserve">, </w:t>
      </w:r>
    </w:p>
    <w:p w:rsidR="00187A9C" w:rsidRPr="00501E9D" w:rsidRDefault="00187A9C" w:rsidP="00187A9C">
      <w:pPr>
        <w:jc w:val="both"/>
        <w:rPr>
          <w:sz w:val="22"/>
          <w:szCs w:val="22"/>
        </w:rPr>
      </w:pPr>
      <w:r w:rsidRPr="00501E9D">
        <w:rPr>
          <w:rFonts w:eastAsia="TimesNewRomanPSMT"/>
          <w:bCs/>
          <w:sz w:val="22"/>
          <w:szCs w:val="22"/>
        </w:rPr>
        <w:t xml:space="preserve">Група понуђача је дужна да достави све доказе о испуњености услова који су наведени у </w:t>
      </w:r>
      <w:r w:rsidRPr="00501E9D">
        <w:rPr>
          <w:rFonts w:eastAsia="TimesNewRomanPSMT"/>
          <w:bCs/>
          <w:sz w:val="22"/>
          <w:szCs w:val="22"/>
          <w:lang w:val="sr-Cyrl-CS"/>
        </w:rPr>
        <w:t>поглављу</w:t>
      </w:r>
      <w:r w:rsidRPr="00501E9D">
        <w:rPr>
          <w:rFonts w:eastAsia="TimesNewRomanPSMT"/>
          <w:bCs/>
          <w:sz w:val="22"/>
          <w:szCs w:val="22"/>
        </w:rPr>
        <w:t xml:space="preserve"> </w:t>
      </w:r>
      <w:r w:rsidRPr="00501E9D">
        <w:rPr>
          <w:b/>
          <w:iCs/>
          <w:sz w:val="22"/>
          <w:szCs w:val="22"/>
        </w:rPr>
        <w:t>III</w:t>
      </w:r>
      <w:r w:rsidRPr="00501E9D">
        <w:rPr>
          <w:rFonts w:eastAsia="TimesNewRomanPSMT"/>
          <w:bCs/>
          <w:sz w:val="22"/>
          <w:szCs w:val="22"/>
          <w:lang w:val="ru-RU"/>
        </w:rPr>
        <w:t xml:space="preserve"> </w:t>
      </w:r>
      <w:r w:rsidRPr="00501E9D">
        <w:rPr>
          <w:rFonts w:eastAsia="TimesNewRomanPSMT"/>
          <w:bCs/>
          <w:sz w:val="22"/>
          <w:szCs w:val="22"/>
        </w:rPr>
        <w:t>конкурсне документације, у складу са упутством како се доказује испуњеност услова.</w:t>
      </w:r>
    </w:p>
    <w:p w:rsidR="00187A9C" w:rsidRPr="00501E9D" w:rsidRDefault="00187A9C" w:rsidP="00187A9C">
      <w:pPr>
        <w:jc w:val="both"/>
        <w:rPr>
          <w:sz w:val="22"/>
          <w:szCs w:val="22"/>
        </w:rPr>
      </w:pPr>
      <w:r w:rsidRPr="00501E9D">
        <w:rPr>
          <w:sz w:val="22"/>
          <w:szCs w:val="22"/>
        </w:rPr>
        <w:t xml:space="preserve">Понуђачи из групе понуђача одговарају неограничено солидарно према наручиоцу. </w:t>
      </w:r>
    </w:p>
    <w:p w:rsidR="00187A9C" w:rsidRPr="00501E9D" w:rsidRDefault="00187A9C" w:rsidP="00187A9C">
      <w:pPr>
        <w:jc w:val="both"/>
        <w:rPr>
          <w:sz w:val="22"/>
          <w:szCs w:val="22"/>
        </w:rPr>
      </w:pPr>
      <w:r w:rsidRPr="00501E9D">
        <w:rPr>
          <w:sz w:val="22"/>
          <w:szCs w:val="22"/>
        </w:rPr>
        <w:t>Задруга може поднети понуду самостално, у своје име, а за рачун задругара или заједничку понуду у име задругара.</w:t>
      </w:r>
    </w:p>
    <w:p w:rsidR="00187A9C" w:rsidRPr="00501E9D" w:rsidRDefault="00187A9C" w:rsidP="00187A9C">
      <w:pPr>
        <w:jc w:val="both"/>
        <w:rPr>
          <w:sz w:val="22"/>
          <w:szCs w:val="22"/>
        </w:rPr>
      </w:pPr>
      <w:r w:rsidRPr="00501E9D">
        <w:rPr>
          <w:sz w:val="22"/>
          <w:szCs w:val="22"/>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187A9C" w:rsidRPr="00501E9D" w:rsidRDefault="00187A9C" w:rsidP="00187A9C">
      <w:pPr>
        <w:jc w:val="both"/>
        <w:rPr>
          <w:sz w:val="22"/>
          <w:szCs w:val="22"/>
          <w:lang w:val="sr-Cyrl-CS"/>
        </w:rPr>
      </w:pPr>
      <w:r w:rsidRPr="00501E9D">
        <w:rPr>
          <w:sz w:val="22"/>
          <w:szCs w:val="22"/>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A53F03" w:rsidRPr="00501E9D" w:rsidRDefault="00A53F03" w:rsidP="00187A9C">
      <w:pPr>
        <w:jc w:val="both"/>
        <w:rPr>
          <w:iCs/>
          <w:color w:val="FF0000"/>
          <w:sz w:val="22"/>
          <w:szCs w:val="22"/>
          <w:lang w:val="sr-Cyrl-CS"/>
        </w:rPr>
      </w:pPr>
    </w:p>
    <w:p w:rsidR="00CD0103" w:rsidRPr="00501E9D" w:rsidRDefault="00CD0103">
      <w:pPr>
        <w:jc w:val="both"/>
        <w:rPr>
          <w:sz w:val="22"/>
          <w:szCs w:val="22"/>
          <w:lang w:val="sr-Cyrl-CS"/>
        </w:rPr>
      </w:pPr>
      <w:r w:rsidRPr="00501E9D">
        <w:rPr>
          <w:b/>
          <w:bCs/>
          <w:iCs/>
          <w:sz w:val="22"/>
          <w:szCs w:val="22"/>
          <w:lang w:val="sr-Cyrl-CS"/>
        </w:rPr>
        <w:t>9</w:t>
      </w:r>
      <w:r w:rsidRPr="00501E9D">
        <w:rPr>
          <w:b/>
          <w:bCs/>
          <w:iCs/>
          <w:sz w:val="22"/>
          <w:szCs w:val="22"/>
        </w:rPr>
        <w:t>. НАЧИН И УСЛОВ</w:t>
      </w:r>
      <w:r w:rsidRPr="00501E9D">
        <w:rPr>
          <w:b/>
          <w:bCs/>
          <w:iCs/>
          <w:sz w:val="22"/>
          <w:szCs w:val="22"/>
          <w:lang w:val="sr-Cyrl-CS"/>
        </w:rPr>
        <w:t>И</w:t>
      </w:r>
      <w:r w:rsidRPr="00501E9D">
        <w:rPr>
          <w:b/>
          <w:bCs/>
          <w:iCs/>
          <w:sz w:val="22"/>
          <w:szCs w:val="22"/>
        </w:rPr>
        <w:t xml:space="preserve"> ПЛАЋАЊА, ГАРАНТНИ РОК, КАО И ДРУГЕ ОКОЛНОСТИ ОД КОЈИХ ЗАВИСИ ПРИХВАТЉИВОСТ ПОНУДЕ</w:t>
      </w:r>
    </w:p>
    <w:p w:rsidR="005D232B" w:rsidRPr="00501E9D" w:rsidRDefault="005D232B" w:rsidP="00E41633">
      <w:pPr>
        <w:spacing w:line="240" w:lineRule="auto"/>
        <w:jc w:val="both"/>
        <w:rPr>
          <w:sz w:val="22"/>
          <w:szCs w:val="22"/>
        </w:rPr>
      </w:pPr>
      <w:r w:rsidRPr="00501E9D">
        <w:rPr>
          <w:sz w:val="22"/>
          <w:szCs w:val="22"/>
          <w:lang w:val="sr-Cyrl-CS"/>
        </w:rPr>
        <w:t>Изведени радови исплаћиваће се путем привремених и окончане ситуације, а према количинама стварно изведених радова, који морају бити евидентирани и оверени у грађевинској књизи, и према уговореним јединичним ценама</w:t>
      </w:r>
      <w:r w:rsidRPr="00501E9D">
        <w:rPr>
          <w:sz w:val="22"/>
          <w:szCs w:val="22"/>
        </w:rPr>
        <w:t>.</w:t>
      </w:r>
      <w:r w:rsidR="00E41633" w:rsidRPr="00501E9D">
        <w:rPr>
          <w:sz w:val="22"/>
          <w:szCs w:val="22"/>
          <w:lang w:val="sr-Cyrl-CS"/>
        </w:rPr>
        <w:t xml:space="preserve"> Наручилац је дужан да примљену и неоспорену ситуацију исплати у року од </w:t>
      </w:r>
      <w:r w:rsidR="00E41633" w:rsidRPr="00501E9D">
        <w:rPr>
          <w:sz w:val="22"/>
          <w:szCs w:val="22"/>
        </w:rPr>
        <w:t>45</w:t>
      </w:r>
      <w:r w:rsidR="00E41633" w:rsidRPr="00501E9D">
        <w:rPr>
          <w:sz w:val="22"/>
          <w:szCs w:val="22"/>
          <w:lang w:val="sr-Cyrl-CS"/>
        </w:rPr>
        <w:t xml:space="preserve"> дана од дана овере од стране надзорног органа</w:t>
      </w:r>
      <w:r w:rsidR="00E41633" w:rsidRPr="00501E9D">
        <w:rPr>
          <w:sz w:val="22"/>
          <w:szCs w:val="22"/>
        </w:rPr>
        <w:t>.</w:t>
      </w:r>
    </w:p>
    <w:p w:rsidR="00CD0103" w:rsidRPr="00501E9D" w:rsidRDefault="00CD0103">
      <w:pPr>
        <w:jc w:val="both"/>
        <w:rPr>
          <w:sz w:val="22"/>
          <w:szCs w:val="22"/>
          <w:lang w:val="sr-Cyrl-CS"/>
        </w:rPr>
      </w:pPr>
      <w:r w:rsidRPr="00501E9D">
        <w:rPr>
          <w:sz w:val="22"/>
          <w:szCs w:val="22"/>
          <w:lang w:val="sr-Cyrl-CS"/>
        </w:rPr>
        <w:t>Плаћање се врши уплатом на рачун понуђача.</w:t>
      </w:r>
    </w:p>
    <w:p w:rsidR="00441F6A" w:rsidRPr="00501E9D" w:rsidRDefault="00441F6A">
      <w:pPr>
        <w:jc w:val="both"/>
        <w:rPr>
          <w:sz w:val="22"/>
          <w:szCs w:val="22"/>
          <w:lang w:val="sr-Cyrl-CS"/>
        </w:rPr>
      </w:pPr>
      <w:r w:rsidRPr="00501E9D">
        <w:rPr>
          <w:sz w:val="22"/>
          <w:szCs w:val="22"/>
          <w:lang w:val="sr-Cyrl-CS"/>
        </w:rPr>
        <w:t>Понуђачу није дозвољено да захтева аванс.</w:t>
      </w:r>
    </w:p>
    <w:p w:rsidR="00CD0103" w:rsidRPr="00501E9D" w:rsidRDefault="00A06EBF">
      <w:pPr>
        <w:jc w:val="both"/>
        <w:rPr>
          <w:sz w:val="22"/>
          <w:szCs w:val="22"/>
          <w:lang w:val="sr-Cyrl-CS"/>
        </w:rPr>
      </w:pPr>
      <w:r w:rsidRPr="00501E9D">
        <w:rPr>
          <w:sz w:val="22"/>
          <w:szCs w:val="22"/>
          <w:lang w:val="sr-Cyrl-CS"/>
        </w:rPr>
        <w:t>Гарантни рок не може бити краћи од 24 месеца од дана примопредаје изведених радова</w:t>
      </w:r>
      <w:r w:rsidR="00CD0103" w:rsidRPr="00501E9D">
        <w:rPr>
          <w:sz w:val="22"/>
          <w:szCs w:val="22"/>
          <w:lang w:val="sr-Cyrl-CS"/>
        </w:rPr>
        <w:t>.</w:t>
      </w:r>
    </w:p>
    <w:p w:rsidR="00CD0103" w:rsidRPr="00501E9D" w:rsidRDefault="00670090">
      <w:pPr>
        <w:jc w:val="both"/>
        <w:rPr>
          <w:sz w:val="22"/>
          <w:szCs w:val="22"/>
          <w:lang w:val="sr-Cyrl-CS"/>
        </w:rPr>
      </w:pPr>
      <w:r w:rsidRPr="00501E9D">
        <w:rPr>
          <w:sz w:val="22"/>
          <w:szCs w:val="22"/>
          <w:lang w:val="sr-Cyrl-CS"/>
        </w:rPr>
        <w:t>Предметни радови се изводе</w:t>
      </w:r>
      <w:r w:rsidR="00CD0103" w:rsidRPr="00501E9D">
        <w:rPr>
          <w:sz w:val="22"/>
          <w:szCs w:val="22"/>
          <w:lang w:val="sr-Cyrl-CS"/>
        </w:rPr>
        <w:t xml:space="preserve"> </w:t>
      </w:r>
      <w:r w:rsidR="00B34DF4" w:rsidRPr="00501E9D">
        <w:rPr>
          <w:sz w:val="22"/>
          <w:szCs w:val="22"/>
          <w:lang w:val="sr-Cyrl-CS"/>
        </w:rPr>
        <w:t xml:space="preserve">на локацији </w:t>
      </w:r>
      <w:r w:rsidR="00EF2027" w:rsidRPr="00501E9D">
        <w:rPr>
          <w:sz w:val="22"/>
          <w:szCs w:val="22"/>
          <w:lang w:val="sr-Cyrl-CS"/>
        </w:rPr>
        <w:t>Факултета ветеринарске медицине,</w:t>
      </w:r>
      <w:r w:rsidR="00CD0103" w:rsidRPr="00501E9D">
        <w:rPr>
          <w:sz w:val="22"/>
          <w:szCs w:val="22"/>
          <w:lang w:val="sr-Cyrl-CS"/>
        </w:rPr>
        <w:t xml:space="preserve">  Београд, </w:t>
      </w:r>
      <w:r w:rsidR="00EF2027" w:rsidRPr="00501E9D">
        <w:rPr>
          <w:sz w:val="22"/>
          <w:szCs w:val="22"/>
          <w:lang w:val="sr-Cyrl-CS"/>
        </w:rPr>
        <w:t>Булевар ослобођења 18.</w:t>
      </w:r>
    </w:p>
    <w:p w:rsidR="00670090" w:rsidRPr="00501E9D" w:rsidRDefault="00670090">
      <w:pPr>
        <w:jc w:val="both"/>
        <w:rPr>
          <w:sz w:val="22"/>
          <w:szCs w:val="22"/>
          <w:lang w:val="sr-Cyrl-CS"/>
        </w:rPr>
      </w:pPr>
      <w:r w:rsidRPr="00501E9D">
        <w:rPr>
          <w:sz w:val="22"/>
          <w:szCs w:val="22"/>
          <w:lang w:val="sr-Cyrl-CS"/>
        </w:rPr>
        <w:t xml:space="preserve">Рок завршетка радова не може бити дужи од </w:t>
      </w:r>
      <w:r w:rsidR="00CC2A88">
        <w:rPr>
          <w:sz w:val="22"/>
          <w:szCs w:val="22"/>
          <w:lang w:val="sr-Cyrl-CS"/>
        </w:rPr>
        <w:t>30</w:t>
      </w:r>
      <w:r w:rsidR="006825F5" w:rsidRPr="00501E9D">
        <w:rPr>
          <w:sz w:val="22"/>
          <w:szCs w:val="22"/>
          <w:lang w:val="sr-Cyrl-CS"/>
        </w:rPr>
        <w:t xml:space="preserve"> </w:t>
      </w:r>
      <w:r w:rsidRPr="00501E9D">
        <w:rPr>
          <w:sz w:val="22"/>
          <w:szCs w:val="22"/>
          <w:lang w:val="sr-Cyrl-CS"/>
        </w:rPr>
        <w:t>(</w:t>
      </w:r>
      <w:r w:rsidR="00CC2A88">
        <w:rPr>
          <w:sz w:val="22"/>
          <w:szCs w:val="22"/>
          <w:lang w:val="sr-Cyrl-CS"/>
        </w:rPr>
        <w:t>тридесет</w:t>
      </w:r>
      <w:r w:rsidRPr="00501E9D">
        <w:rPr>
          <w:sz w:val="22"/>
          <w:szCs w:val="22"/>
          <w:lang w:val="sr-Cyrl-CS"/>
        </w:rPr>
        <w:t>) календарских дана од дана увођења у посао.</w:t>
      </w:r>
    </w:p>
    <w:p w:rsidR="00CD0103" w:rsidRPr="00501E9D" w:rsidRDefault="00CD0103">
      <w:pPr>
        <w:jc w:val="both"/>
        <w:rPr>
          <w:sz w:val="22"/>
          <w:szCs w:val="22"/>
          <w:lang w:val="sr-Latn-CS" w:eastAsia="sr-Latn-CS"/>
        </w:rPr>
      </w:pPr>
      <w:r w:rsidRPr="00501E9D">
        <w:rPr>
          <w:sz w:val="22"/>
          <w:szCs w:val="22"/>
          <w:lang w:val="sr-Latn-CS" w:eastAsia="sr-Latn-CS"/>
        </w:rPr>
        <w:t>Рок</w:t>
      </w:r>
      <w:r w:rsidRPr="00501E9D">
        <w:rPr>
          <w:sz w:val="22"/>
          <w:szCs w:val="22"/>
          <w:lang w:val="sr-Cyrl-CS" w:eastAsia="sr-Latn-CS"/>
        </w:rPr>
        <w:t xml:space="preserve"> </w:t>
      </w:r>
      <w:r w:rsidRPr="00501E9D">
        <w:rPr>
          <w:sz w:val="22"/>
          <w:szCs w:val="22"/>
          <w:lang w:val="sr-Latn-CS" w:eastAsia="sr-Latn-CS"/>
        </w:rPr>
        <w:t>важења понуде не може бити краћи од 30 дана од дана отварања понуда.</w:t>
      </w:r>
    </w:p>
    <w:p w:rsidR="00CD0103" w:rsidRPr="00501E9D" w:rsidRDefault="00CD0103">
      <w:pPr>
        <w:jc w:val="both"/>
        <w:rPr>
          <w:sz w:val="22"/>
          <w:szCs w:val="22"/>
          <w:lang w:val="sr-Latn-CS" w:eastAsia="sr-Latn-CS"/>
        </w:rPr>
      </w:pPr>
      <w:r w:rsidRPr="00501E9D">
        <w:rPr>
          <w:sz w:val="22"/>
          <w:szCs w:val="22"/>
          <w:lang w:val="sr-Latn-CS" w:eastAsia="sr-Latn-CS"/>
        </w:rPr>
        <w:t>У случају истека рока важења понуде, наручилац је дужан да у писаном облику затражи од понуђача продужење рока важења понуде.</w:t>
      </w:r>
    </w:p>
    <w:p w:rsidR="00670090" w:rsidRPr="00585255" w:rsidRDefault="00CD0103">
      <w:pPr>
        <w:jc w:val="both"/>
        <w:rPr>
          <w:iCs/>
          <w:color w:val="FF0000"/>
          <w:sz w:val="22"/>
          <w:szCs w:val="22"/>
          <w:lang w:val="sr-Cyrl-CS"/>
        </w:rPr>
      </w:pPr>
      <w:r w:rsidRPr="00501E9D">
        <w:rPr>
          <w:sz w:val="22"/>
          <w:szCs w:val="22"/>
          <w:lang w:val="sr-Latn-CS" w:eastAsia="sr-Latn-CS"/>
        </w:rPr>
        <w:t>Понуђач који прихвати захтев за продужење рока важења понуде н</w:t>
      </w:r>
      <w:r w:rsidR="00EF2027" w:rsidRPr="00501E9D">
        <w:rPr>
          <w:sz w:val="22"/>
          <w:szCs w:val="22"/>
          <w:lang w:val="sr-Cyrl-CS" w:eastAsia="sr-Latn-CS"/>
        </w:rPr>
        <w:t>е</w:t>
      </w:r>
      <w:r w:rsidRPr="00501E9D">
        <w:rPr>
          <w:sz w:val="22"/>
          <w:szCs w:val="22"/>
          <w:lang w:val="sr-Latn-CS" w:eastAsia="sr-Latn-CS"/>
        </w:rPr>
        <w:t xml:space="preserve"> може мењати понуду.</w:t>
      </w:r>
    </w:p>
    <w:p w:rsidR="00CD0103" w:rsidRPr="00501E9D" w:rsidRDefault="00CD0103">
      <w:pPr>
        <w:jc w:val="both"/>
        <w:rPr>
          <w:b/>
          <w:bCs/>
          <w:iCs/>
          <w:sz w:val="22"/>
          <w:szCs w:val="22"/>
          <w:lang w:val="sr-Cyrl-CS"/>
        </w:rPr>
      </w:pPr>
    </w:p>
    <w:p w:rsidR="00CD0103" w:rsidRPr="00501E9D" w:rsidRDefault="00CD0103">
      <w:pPr>
        <w:jc w:val="both"/>
        <w:rPr>
          <w:b/>
          <w:iCs/>
          <w:sz w:val="22"/>
          <w:szCs w:val="22"/>
        </w:rPr>
      </w:pPr>
      <w:r w:rsidRPr="00501E9D">
        <w:rPr>
          <w:b/>
          <w:bCs/>
          <w:iCs/>
          <w:sz w:val="22"/>
          <w:szCs w:val="22"/>
          <w:lang w:val="sr-Cyrl-CS"/>
        </w:rPr>
        <w:t>10</w:t>
      </w:r>
      <w:r w:rsidRPr="00501E9D">
        <w:rPr>
          <w:b/>
          <w:bCs/>
          <w:iCs/>
          <w:sz w:val="22"/>
          <w:szCs w:val="22"/>
        </w:rPr>
        <w:t>. ВАЛУТА И НАЧИН НА КОЈИ МОРА ДА БУДЕ НАВЕДЕНА И ИЗРАЖЕНА ЦЕНА У ПОНУДИ</w:t>
      </w:r>
    </w:p>
    <w:p w:rsidR="00CD0103" w:rsidRPr="00501E9D" w:rsidRDefault="00CD0103">
      <w:pPr>
        <w:jc w:val="both"/>
        <w:rPr>
          <w:sz w:val="22"/>
          <w:szCs w:val="22"/>
          <w:lang w:val="sr-Latn-CS"/>
        </w:rPr>
      </w:pPr>
      <w:r w:rsidRPr="00501E9D">
        <w:rPr>
          <w:b/>
          <w:iCs/>
          <w:sz w:val="22"/>
          <w:szCs w:val="22"/>
        </w:rPr>
        <w:lastRenderedPageBreak/>
        <w:t>Цена у понуди мора бити исказана у динарима</w:t>
      </w:r>
      <w:r w:rsidRPr="00501E9D">
        <w:rPr>
          <w:iCs/>
          <w:sz w:val="22"/>
          <w:szCs w:val="22"/>
        </w:rPr>
        <w:t>, са и без пореза на додату вредност,</w:t>
      </w:r>
      <w:r w:rsidRPr="00501E9D">
        <w:rPr>
          <w:sz w:val="22"/>
          <w:szCs w:val="22"/>
        </w:rPr>
        <w:t xml:space="preserve"> са урачунатим свим зависним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CD0103" w:rsidRPr="00501E9D" w:rsidRDefault="00CD0103">
      <w:pPr>
        <w:pStyle w:val="CM7"/>
        <w:spacing w:line="240" w:lineRule="auto"/>
        <w:jc w:val="both"/>
        <w:rPr>
          <w:rFonts w:ascii="Times New Roman" w:hAnsi="Times New Roman" w:cs="Times New Roman"/>
          <w:sz w:val="22"/>
          <w:szCs w:val="22"/>
          <w:lang w:val="sr-Cyrl-CS" w:eastAsia="en-US"/>
        </w:rPr>
      </w:pPr>
      <w:r w:rsidRPr="00501E9D">
        <w:rPr>
          <w:rFonts w:ascii="Times New Roman" w:hAnsi="Times New Roman" w:cs="Times New Roman"/>
          <w:sz w:val="22"/>
          <w:szCs w:val="22"/>
          <w:lang w:val="sr-Latn-CS"/>
        </w:rPr>
        <w:t>Цена је фиксна и не може се мењати.</w:t>
      </w:r>
      <w:r w:rsidRPr="00501E9D">
        <w:rPr>
          <w:rFonts w:ascii="Times New Roman" w:hAnsi="Times New Roman" w:cs="Times New Roman"/>
          <w:sz w:val="22"/>
          <w:szCs w:val="22"/>
          <w:lang w:val="sr-Cyrl-CS"/>
        </w:rPr>
        <w:t xml:space="preserve"> </w:t>
      </w:r>
      <w:r w:rsidRPr="00501E9D">
        <w:rPr>
          <w:rFonts w:ascii="Times New Roman" w:hAnsi="Times New Roman" w:cs="Times New Roman"/>
          <w:iCs/>
          <w:sz w:val="22"/>
          <w:szCs w:val="22"/>
          <w:lang w:val="sr-Latn-CS"/>
        </w:rPr>
        <w:t>Ако је у понуди исказана неуобичајено ниска цена, наручилац ће поступити у складу са чланом 92. Закона.</w:t>
      </w:r>
    </w:p>
    <w:p w:rsidR="00CD0103" w:rsidRPr="00501E9D" w:rsidRDefault="00CD0103">
      <w:pPr>
        <w:pStyle w:val="WW-Default"/>
        <w:rPr>
          <w:color w:val="auto"/>
          <w:sz w:val="22"/>
          <w:szCs w:val="22"/>
          <w:lang w:val="sr-Cyrl-CS" w:eastAsia="en-US"/>
        </w:rPr>
      </w:pPr>
    </w:p>
    <w:p w:rsidR="00CD0103" w:rsidRPr="00501E9D" w:rsidRDefault="00CD0103">
      <w:pPr>
        <w:jc w:val="both"/>
        <w:rPr>
          <w:rFonts w:eastAsia="TimesNewRomanPSMT"/>
          <w:bCs/>
          <w:iCs/>
          <w:sz w:val="22"/>
          <w:szCs w:val="22"/>
        </w:rPr>
      </w:pPr>
      <w:r w:rsidRPr="00501E9D">
        <w:rPr>
          <w:b/>
          <w:iCs/>
          <w:sz w:val="22"/>
          <w:szCs w:val="22"/>
        </w:rPr>
        <w:t>1</w:t>
      </w:r>
      <w:r w:rsidRPr="00501E9D">
        <w:rPr>
          <w:b/>
          <w:iCs/>
          <w:sz w:val="22"/>
          <w:szCs w:val="22"/>
          <w:lang w:val="sr-Cyrl-CS"/>
        </w:rPr>
        <w:t>1</w:t>
      </w:r>
      <w:r w:rsidRPr="00501E9D">
        <w:rPr>
          <w:b/>
          <w:iCs/>
          <w:sz w:val="22"/>
          <w:szCs w:val="22"/>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CD0103" w:rsidRPr="00501E9D" w:rsidRDefault="00CD0103">
      <w:pPr>
        <w:jc w:val="both"/>
        <w:rPr>
          <w:rFonts w:eastAsia="TimesNewRomanPSMT"/>
          <w:bCs/>
          <w:iCs/>
          <w:sz w:val="22"/>
          <w:szCs w:val="22"/>
        </w:rPr>
      </w:pPr>
      <w:r w:rsidRPr="00501E9D">
        <w:rPr>
          <w:rFonts w:eastAsia="TimesNewRomanPSMT"/>
          <w:bCs/>
          <w:iCs/>
          <w:sz w:val="22"/>
          <w:szCs w:val="22"/>
        </w:rPr>
        <w:t>Подаци о пореским обавезама се могу добити у Пореској управи, Министарства финансија.</w:t>
      </w:r>
    </w:p>
    <w:p w:rsidR="00CD0103" w:rsidRPr="00501E9D" w:rsidRDefault="00CD0103">
      <w:pPr>
        <w:jc w:val="both"/>
        <w:rPr>
          <w:rFonts w:eastAsia="TimesNewRomanPSMT"/>
          <w:bCs/>
          <w:iCs/>
          <w:sz w:val="22"/>
          <w:szCs w:val="22"/>
        </w:rPr>
      </w:pPr>
      <w:r w:rsidRPr="00501E9D">
        <w:rPr>
          <w:rFonts w:eastAsia="TimesNewRomanPSMT"/>
          <w:bCs/>
          <w:iCs/>
          <w:sz w:val="22"/>
          <w:szCs w:val="22"/>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CD0103" w:rsidRPr="00501E9D" w:rsidRDefault="00CD0103">
      <w:pPr>
        <w:jc w:val="both"/>
        <w:rPr>
          <w:color w:val="FF0000"/>
          <w:sz w:val="22"/>
          <w:szCs w:val="22"/>
        </w:rPr>
      </w:pPr>
      <w:r w:rsidRPr="00501E9D">
        <w:rPr>
          <w:rFonts w:eastAsia="TimesNewRomanPSMT"/>
          <w:bCs/>
          <w:iCs/>
          <w:sz w:val="22"/>
          <w:szCs w:val="22"/>
        </w:rPr>
        <w:t>Подаци о заштити при запошљавању и условима рада се могу добити у Министарству рада, запошљавања и социјалне политике.</w:t>
      </w:r>
    </w:p>
    <w:p w:rsidR="00CD0103" w:rsidRPr="00501E9D" w:rsidRDefault="00CD0103">
      <w:pPr>
        <w:pStyle w:val="CM7"/>
        <w:spacing w:line="240" w:lineRule="auto"/>
        <w:ind w:left="-142"/>
        <w:jc w:val="both"/>
        <w:rPr>
          <w:rFonts w:ascii="Times New Roman" w:hAnsi="Times New Roman" w:cs="Times New Roman"/>
          <w:color w:val="FF0000"/>
          <w:sz w:val="22"/>
          <w:szCs w:val="22"/>
        </w:rPr>
      </w:pPr>
    </w:p>
    <w:p w:rsidR="00CD0103" w:rsidRPr="007A7EBC" w:rsidRDefault="00CD0103" w:rsidP="007A7EBC">
      <w:pPr>
        <w:jc w:val="both"/>
        <w:rPr>
          <w:b/>
          <w:iCs/>
          <w:sz w:val="22"/>
          <w:szCs w:val="22"/>
          <w:lang w:val="sr-Cyrl-CS"/>
        </w:rPr>
      </w:pPr>
      <w:r w:rsidRPr="00501E9D">
        <w:rPr>
          <w:b/>
          <w:iCs/>
          <w:sz w:val="22"/>
          <w:szCs w:val="22"/>
        </w:rPr>
        <w:t>1</w:t>
      </w:r>
      <w:r w:rsidRPr="00501E9D">
        <w:rPr>
          <w:b/>
          <w:iCs/>
          <w:sz w:val="22"/>
          <w:szCs w:val="22"/>
          <w:lang w:val="sr-Cyrl-CS"/>
        </w:rPr>
        <w:t>2</w:t>
      </w:r>
      <w:r w:rsidRPr="00501E9D">
        <w:rPr>
          <w:b/>
          <w:iCs/>
          <w:sz w:val="22"/>
          <w:szCs w:val="22"/>
        </w:rPr>
        <w:t>. ПОДАЦИ О ВРСТИ, САДРЖИНИ, НАЧИНУ ПОДНОШЕЊА, ВИСИНИ И РОКОВИМА ОБЕЗБЕЂЕЊА ИСПУЊЕЊА ОБАВЕЗА ПОНУЂАЧА</w:t>
      </w:r>
    </w:p>
    <w:p w:rsidR="00CD0103" w:rsidRPr="00501E9D" w:rsidRDefault="00CD0103">
      <w:pPr>
        <w:pStyle w:val="NoSpacing"/>
        <w:jc w:val="both"/>
        <w:rPr>
          <w:rFonts w:ascii="Times New Roman" w:hAnsi="Times New Roman" w:cs="Times New Roman"/>
          <w:lang w:val="sr-Cyrl-CS"/>
        </w:rPr>
      </w:pPr>
      <w:r w:rsidRPr="00501E9D">
        <w:rPr>
          <w:rFonts w:ascii="Times New Roman" w:hAnsi="Times New Roman" w:cs="Times New Roman"/>
        </w:rPr>
        <w:t xml:space="preserve">Приликом закључења уговора, изабрани понуђач је у обавези да достави, као средство финансијског обезбеђења </w:t>
      </w:r>
      <w:r w:rsidRPr="00501E9D">
        <w:rPr>
          <w:rFonts w:ascii="Times New Roman" w:hAnsi="Times New Roman" w:cs="Times New Roman"/>
          <w:b/>
        </w:rPr>
        <w:t>за добро извршење посла</w:t>
      </w:r>
      <w:r w:rsidRPr="00501E9D">
        <w:rPr>
          <w:rFonts w:ascii="Times New Roman" w:hAnsi="Times New Roman" w:cs="Times New Roman"/>
        </w:rPr>
        <w:t xml:space="preserve">, оверену печатом и потписану од стране лица овлашћеног за заступање </w:t>
      </w:r>
      <w:r w:rsidRPr="00501E9D">
        <w:rPr>
          <w:rFonts w:ascii="Times New Roman" w:hAnsi="Times New Roman" w:cs="Times New Roman"/>
          <w:lang w:val="sr-Cyrl-CS"/>
        </w:rPr>
        <w:t>бланко соло меницу регистровану код Народне банке Србије, са копијом овереног картона депонованих потписа код пословне банке и меничним овлашћењем</w:t>
      </w:r>
      <w:r w:rsidR="00A53F03" w:rsidRPr="00501E9D">
        <w:rPr>
          <w:rFonts w:ascii="Times New Roman" w:hAnsi="Times New Roman" w:cs="Times New Roman"/>
        </w:rPr>
        <w:t xml:space="preserve"> (са датумом не старијим од 30 дана од дана објављивања позива за подношење понуда)</w:t>
      </w:r>
      <w:r w:rsidRPr="00501E9D">
        <w:rPr>
          <w:rFonts w:ascii="Times New Roman" w:hAnsi="Times New Roman" w:cs="Times New Roman"/>
          <w:lang w:val="sr-Cyrl-CS"/>
        </w:rPr>
        <w:t xml:space="preserve">, којим се наручилац овлашћује да меницу попуни до укупног износа од 10% од уговорене вредности посла без ПДВ-а, </w:t>
      </w:r>
      <w:r w:rsidRPr="00501E9D">
        <w:rPr>
          <w:rFonts w:ascii="Times New Roman" w:hAnsi="Times New Roman" w:cs="Times New Roman"/>
          <w:bCs/>
          <w:iCs/>
        </w:rPr>
        <w:t xml:space="preserve">са роком важности који је 30 </w:t>
      </w:r>
      <w:r w:rsidRPr="00501E9D">
        <w:rPr>
          <w:rFonts w:ascii="Times New Roman" w:hAnsi="Times New Roman" w:cs="Times New Roman"/>
          <w:lang w:val="sr-Latn-CS"/>
        </w:rPr>
        <w:t xml:space="preserve">(тридесет) </w:t>
      </w:r>
      <w:r w:rsidRPr="00501E9D">
        <w:rPr>
          <w:rFonts w:ascii="Times New Roman" w:hAnsi="Times New Roman" w:cs="Times New Roman"/>
          <w:bCs/>
          <w:iCs/>
        </w:rPr>
        <w:t xml:space="preserve">дана дужи </w:t>
      </w:r>
      <w:r w:rsidRPr="00501E9D">
        <w:rPr>
          <w:rFonts w:ascii="Times New Roman" w:hAnsi="Times New Roman" w:cs="Times New Roman"/>
          <w:lang w:val="sr-Latn-CS"/>
        </w:rPr>
        <w:t>од дана истека рока за извршење свих уговорних обавеза понуђача</w:t>
      </w:r>
      <w:r w:rsidR="00A53F03" w:rsidRPr="00501E9D">
        <w:rPr>
          <w:rFonts w:ascii="Times New Roman" w:hAnsi="Times New Roman" w:cs="Times New Roman"/>
        </w:rPr>
        <w:t>(ако се за време трајања уговора промене рокови за извршење уговорне обавезе, рок важности менице за добро извршење посла мора да се продужи).</w:t>
      </w:r>
    </w:p>
    <w:p w:rsidR="00CD0103" w:rsidRPr="00501E9D" w:rsidRDefault="00527B04">
      <w:pPr>
        <w:pStyle w:val="NoSpacing"/>
        <w:jc w:val="both"/>
        <w:rPr>
          <w:rFonts w:ascii="Times New Roman" w:hAnsi="Times New Roman" w:cs="Times New Roman"/>
        </w:rPr>
      </w:pPr>
      <w:r w:rsidRPr="00501E9D">
        <w:rPr>
          <w:rFonts w:ascii="Times New Roman" w:hAnsi="Times New Roman" w:cs="Times New Roman"/>
        </w:rPr>
        <w:t xml:space="preserve">Наручилац ће уновчити меницу за добро извршење посла </w:t>
      </w:r>
      <w:r w:rsidRPr="00501E9D">
        <w:rPr>
          <w:rFonts w:ascii="Times New Roman" w:hAnsi="Times New Roman" w:cs="Times New Roman"/>
          <w:iCs/>
        </w:rPr>
        <w:t xml:space="preserve">у случају да </w:t>
      </w:r>
      <w:r w:rsidRPr="00501E9D">
        <w:rPr>
          <w:rFonts w:ascii="Times New Roman" w:hAnsi="Times New Roman" w:cs="Times New Roman"/>
        </w:rPr>
        <w:t>изабрани понуђач не изврш</w:t>
      </w:r>
      <w:r w:rsidRPr="00501E9D">
        <w:rPr>
          <w:rFonts w:ascii="Times New Roman" w:hAnsi="Times New Roman" w:cs="Times New Roman"/>
          <w:lang w:val="sr-Cyrl-CS"/>
        </w:rPr>
        <w:t xml:space="preserve">и </w:t>
      </w:r>
      <w:r w:rsidRPr="00501E9D">
        <w:rPr>
          <w:rFonts w:ascii="Times New Roman" w:hAnsi="Times New Roman" w:cs="Times New Roman"/>
        </w:rPr>
        <w:t>уговорне обавезе у рок</w:t>
      </w:r>
      <w:r w:rsidRPr="00501E9D">
        <w:rPr>
          <w:rFonts w:ascii="Times New Roman" w:hAnsi="Times New Roman" w:cs="Times New Roman"/>
          <w:lang w:val="sr-Cyrl-CS"/>
        </w:rPr>
        <w:t>у</w:t>
      </w:r>
      <w:r w:rsidRPr="00501E9D">
        <w:rPr>
          <w:rFonts w:ascii="Times New Roman" w:hAnsi="Times New Roman" w:cs="Times New Roman"/>
        </w:rPr>
        <w:t xml:space="preserve"> и на начин предвиђен уговором</w:t>
      </w:r>
      <w:r w:rsidR="005D40CC" w:rsidRPr="00501E9D">
        <w:rPr>
          <w:rFonts w:ascii="Times New Roman" w:hAnsi="Times New Roman" w:cs="Times New Roman"/>
        </w:rPr>
        <w:t>.</w:t>
      </w:r>
      <w:r w:rsidRPr="00501E9D">
        <w:rPr>
          <w:rFonts w:ascii="Times New Roman" w:hAnsi="Times New Roman" w:cs="Times New Roman"/>
          <w:lang w:val="sr-Latn-CS"/>
        </w:rPr>
        <w:t xml:space="preserve"> </w:t>
      </w:r>
      <w:r w:rsidR="00CD0103" w:rsidRPr="00501E9D">
        <w:rPr>
          <w:rFonts w:ascii="Times New Roman" w:hAnsi="Times New Roman" w:cs="Times New Roman"/>
          <w:lang w:val="sr-Latn-CS"/>
        </w:rPr>
        <w:t>По извршењу свих уговорних обавеза</w:t>
      </w:r>
      <w:r w:rsidR="00CD0103" w:rsidRPr="00501E9D">
        <w:rPr>
          <w:rFonts w:ascii="Times New Roman" w:hAnsi="Times New Roman" w:cs="Times New Roman"/>
        </w:rPr>
        <w:t>, на захтев</w:t>
      </w:r>
      <w:r w:rsidR="00CD0103" w:rsidRPr="00501E9D">
        <w:rPr>
          <w:rFonts w:ascii="Times New Roman" w:hAnsi="Times New Roman" w:cs="Times New Roman"/>
          <w:lang w:val="sr-Latn-CS"/>
        </w:rPr>
        <w:t xml:space="preserve"> </w:t>
      </w:r>
      <w:r w:rsidR="00CD0103" w:rsidRPr="00501E9D">
        <w:rPr>
          <w:rFonts w:ascii="Times New Roman" w:hAnsi="Times New Roman" w:cs="Times New Roman"/>
        </w:rPr>
        <w:t xml:space="preserve">изабраног </w:t>
      </w:r>
      <w:r w:rsidR="00CD0103" w:rsidRPr="00501E9D">
        <w:rPr>
          <w:rFonts w:ascii="Times New Roman" w:hAnsi="Times New Roman" w:cs="Times New Roman"/>
          <w:lang w:val="sr-Latn-CS"/>
        </w:rPr>
        <w:t>понуђача</w:t>
      </w:r>
      <w:r w:rsidR="00CD0103" w:rsidRPr="00501E9D">
        <w:rPr>
          <w:rFonts w:ascii="Times New Roman" w:hAnsi="Times New Roman" w:cs="Times New Roman"/>
        </w:rPr>
        <w:t>,</w:t>
      </w:r>
      <w:r w:rsidR="00CD0103" w:rsidRPr="00501E9D">
        <w:rPr>
          <w:rFonts w:ascii="Times New Roman" w:hAnsi="Times New Roman" w:cs="Times New Roman"/>
          <w:lang w:val="sr-Latn-CS"/>
        </w:rPr>
        <w:t xml:space="preserve"> </w:t>
      </w:r>
      <w:r w:rsidR="00CD0103" w:rsidRPr="00501E9D">
        <w:rPr>
          <w:rFonts w:ascii="Times New Roman" w:hAnsi="Times New Roman" w:cs="Times New Roman"/>
          <w:bCs/>
          <w:iCs/>
          <w:lang w:val="sr-Cyrl-CS"/>
        </w:rPr>
        <w:t xml:space="preserve">меница </w:t>
      </w:r>
      <w:r w:rsidR="00CD0103" w:rsidRPr="00501E9D">
        <w:rPr>
          <w:rFonts w:ascii="Times New Roman" w:hAnsi="Times New Roman" w:cs="Times New Roman"/>
        </w:rPr>
        <w:t>за добро извршење посла</w:t>
      </w:r>
      <w:r w:rsidR="00CD0103" w:rsidRPr="00501E9D">
        <w:rPr>
          <w:rFonts w:ascii="Times New Roman" w:hAnsi="Times New Roman" w:cs="Times New Roman"/>
          <w:lang w:val="sr-Latn-CS"/>
        </w:rPr>
        <w:t xml:space="preserve"> би</w:t>
      </w:r>
      <w:r w:rsidR="00CD0103" w:rsidRPr="00501E9D">
        <w:rPr>
          <w:rFonts w:ascii="Times New Roman" w:hAnsi="Times New Roman" w:cs="Times New Roman"/>
        </w:rPr>
        <w:t>ће</w:t>
      </w:r>
      <w:r w:rsidR="00CD0103" w:rsidRPr="00501E9D">
        <w:rPr>
          <w:rFonts w:ascii="Times New Roman" w:hAnsi="Times New Roman" w:cs="Times New Roman"/>
          <w:lang w:val="sr-Latn-CS"/>
        </w:rPr>
        <w:t xml:space="preserve"> враћен</w:t>
      </w:r>
      <w:r w:rsidR="00CD0103" w:rsidRPr="00501E9D">
        <w:rPr>
          <w:rFonts w:ascii="Times New Roman" w:hAnsi="Times New Roman" w:cs="Times New Roman"/>
        </w:rPr>
        <w:t>а</w:t>
      </w:r>
      <w:r w:rsidR="00CD0103" w:rsidRPr="00501E9D">
        <w:rPr>
          <w:rFonts w:ascii="Times New Roman" w:hAnsi="Times New Roman" w:cs="Times New Roman"/>
          <w:lang w:val="sr-Latn-CS"/>
        </w:rPr>
        <w:t>.</w:t>
      </w:r>
    </w:p>
    <w:p w:rsidR="00CD0103" w:rsidRPr="00501E9D" w:rsidRDefault="00CD0103">
      <w:pPr>
        <w:pStyle w:val="NoSpacing"/>
        <w:jc w:val="both"/>
        <w:rPr>
          <w:rFonts w:ascii="Times New Roman" w:hAnsi="Times New Roman" w:cs="Times New Roman"/>
        </w:rPr>
      </w:pPr>
    </w:p>
    <w:p w:rsidR="00CD0103" w:rsidRPr="00501E9D" w:rsidRDefault="00CD0103">
      <w:pPr>
        <w:jc w:val="both"/>
        <w:rPr>
          <w:sz w:val="22"/>
          <w:szCs w:val="22"/>
        </w:rPr>
      </w:pPr>
      <w:r w:rsidRPr="00501E9D">
        <w:rPr>
          <w:b/>
          <w:bCs/>
          <w:sz w:val="22"/>
          <w:szCs w:val="22"/>
        </w:rPr>
        <w:t>1</w:t>
      </w:r>
      <w:r w:rsidRPr="00501E9D">
        <w:rPr>
          <w:b/>
          <w:bCs/>
          <w:sz w:val="22"/>
          <w:szCs w:val="22"/>
          <w:lang w:val="sr-Cyrl-CS"/>
        </w:rPr>
        <w:t>3</w:t>
      </w:r>
      <w:r w:rsidRPr="00501E9D">
        <w:rPr>
          <w:b/>
          <w:bCs/>
          <w:sz w:val="22"/>
          <w:szCs w:val="22"/>
        </w:rPr>
        <w:t xml:space="preserve">. ЗАШТИТА ПОВЕРЉИВОСТИ ПОДАТАКА </w:t>
      </w:r>
    </w:p>
    <w:p w:rsidR="00CD0103" w:rsidRPr="00501E9D" w:rsidRDefault="00CD0103">
      <w:pPr>
        <w:pStyle w:val="NoSpacing"/>
        <w:jc w:val="both"/>
        <w:rPr>
          <w:rFonts w:ascii="Times New Roman" w:hAnsi="Times New Roman" w:cs="Times New Roman"/>
          <w:lang w:val="sr-Cyrl-CS"/>
        </w:rPr>
      </w:pPr>
      <w:r w:rsidRPr="00501E9D">
        <w:rPr>
          <w:rFonts w:ascii="Times New Roman" w:hAnsi="Times New Roman" w:cs="Times New Roman"/>
        </w:rPr>
        <w:t>Предметна набавка не садржи поверљиве информације које наручилац ставља на располагање.</w:t>
      </w:r>
    </w:p>
    <w:p w:rsidR="00CD0103" w:rsidRPr="00501E9D" w:rsidRDefault="00CD0103">
      <w:pPr>
        <w:pStyle w:val="NoSpacing"/>
        <w:jc w:val="both"/>
        <w:rPr>
          <w:rFonts w:ascii="Times New Roman" w:hAnsi="Times New Roman" w:cs="Times New Roman"/>
          <w:lang w:val="sr-Cyrl-CS"/>
        </w:rPr>
      </w:pPr>
      <w:r w:rsidRPr="00501E9D">
        <w:rPr>
          <w:rFonts w:ascii="Times New Roman" w:hAnsi="Times New Roman" w:cs="Times New Roman"/>
          <w:lang w:val="sr-Cyrl-CS"/>
        </w:rPr>
        <w:t>Наручилац у конкурсној документацији може захтевати заштиту поверљивости података које понуђачима ставља на располагање, укључујући и њихове подизвођаче.</w:t>
      </w:r>
    </w:p>
    <w:p w:rsidR="00CD0103" w:rsidRPr="00501E9D" w:rsidRDefault="00CD0103">
      <w:pPr>
        <w:pStyle w:val="NoSpacing"/>
        <w:jc w:val="both"/>
        <w:rPr>
          <w:rFonts w:ascii="Times New Roman" w:hAnsi="Times New Roman" w:cs="Times New Roman"/>
          <w:lang w:val="sr-Cyrl-CS"/>
        </w:rPr>
      </w:pPr>
      <w:r w:rsidRPr="00501E9D">
        <w:rPr>
          <w:rFonts w:ascii="Times New Roman" w:hAnsi="Times New Roman" w:cs="Times New Roman"/>
          <w:lang w:val="sr-Cyrl-CS"/>
        </w:rPr>
        <w:t xml:space="preserve">Наручилац је дужан да чува као поверљиве податке о понуђачима садржане у понуди које је као такве, у складу са законом, понуђач означио у понуди. </w:t>
      </w:r>
    </w:p>
    <w:p w:rsidR="00CD0103" w:rsidRPr="00501E9D" w:rsidRDefault="00CD0103">
      <w:pPr>
        <w:pStyle w:val="NoSpacing"/>
        <w:jc w:val="both"/>
        <w:rPr>
          <w:rFonts w:ascii="Times New Roman" w:hAnsi="Times New Roman" w:cs="Times New Roman"/>
          <w:lang w:val="sr-Cyrl-CS"/>
        </w:rPr>
      </w:pPr>
      <w:r w:rsidRPr="00501E9D">
        <w:rPr>
          <w:rFonts w:ascii="Times New Roman" w:hAnsi="Times New Roman" w:cs="Times New Roman"/>
          <w:lang w:val="sr-Cyrl-CS"/>
        </w:rPr>
        <w:t>Наручилац је дужан да одбије давање информација која би значила повреду поверљивости података добијених у понуди, као и да чува као пословну тајну имена заинтересованих лица, понуђача, као и податаке о поднетим понудама до отварнања понуда.</w:t>
      </w:r>
    </w:p>
    <w:p w:rsidR="00CD0103" w:rsidRPr="00501E9D" w:rsidRDefault="00CD0103">
      <w:pPr>
        <w:pStyle w:val="NoSpacing"/>
        <w:jc w:val="both"/>
        <w:rPr>
          <w:rFonts w:ascii="Times New Roman" w:hAnsi="Times New Roman" w:cs="Times New Roman"/>
          <w:color w:val="FF0000"/>
        </w:rPr>
      </w:pPr>
      <w:r w:rsidRPr="00501E9D">
        <w:rPr>
          <w:rFonts w:ascii="Times New Roman" w:hAnsi="Times New Roman" w:cs="Times New Roman"/>
          <w:lang w:val="sr-Cyrl-C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понуда.</w:t>
      </w:r>
    </w:p>
    <w:p w:rsidR="00CD0103" w:rsidRPr="00501E9D" w:rsidRDefault="00CD0103">
      <w:pPr>
        <w:pStyle w:val="NoSpacing"/>
        <w:jc w:val="both"/>
        <w:rPr>
          <w:rFonts w:ascii="Times New Roman" w:hAnsi="Times New Roman" w:cs="Times New Roman"/>
          <w:color w:val="FF0000"/>
        </w:rPr>
      </w:pPr>
    </w:p>
    <w:p w:rsidR="00585255" w:rsidRDefault="00585255">
      <w:pPr>
        <w:jc w:val="both"/>
        <w:rPr>
          <w:b/>
          <w:bCs/>
          <w:sz w:val="22"/>
          <w:szCs w:val="22"/>
          <w:lang w:val="sr-Cyrl-CS"/>
        </w:rPr>
      </w:pPr>
    </w:p>
    <w:p w:rsidR="00585255" w:rsidRDefault="00585255">
      <w:pPr>
        <w:jc w:val="both"/>
        <w:rPr>
          <w:b/>
          <w:bCs/>
          <w:sz w:val="22"/>
          <w:szCs w:val="22"/>
          <w:lang w:val="sr-Cyrl-CS"/>
        </w:rPr>
      </w:pPr>
    </w:p>
    <w:p w:rsidR="00CD0103" w:rsidRPr="00501E9D" w:rsidRDefault="00CD0103">
      <w:pPr>
        <w:jc w:val="both"/>
        <w:rPr>
          <w:sz w:val="22"/>
          <w:szCs w:val="22"/>
          <w:lang w:val="sr-Cyrl-CS"/>
        </w:rPr>
      </w:pPr>
      <w:r w:rsidRPr="00501E9D">
        <w:rPr>
          <w:b/>
          <w:bCs/>
          <w:sz w:val="22"/>
          <w:szCs w:val="22"/>
        </w:rPr>
        <w:t>1</w:t>
      </w:r>
      <w:r w:rsidRPr="00501E9D">
        <w:rPr>
          <w:b/>
          <w:bCs/>
          <w:sz w:val="22"/>
          <w:szCs w:val="22"/>
          <w:lang w:val="sr-Cyrl-CS"/>
        </w:rPr>
        <w:t>4</w:t>
      </w:r>
      <w:r w:rsidRPr="00501E9D">
        <w:rPr>
          <w:b/>
          <w:bCs/>
          <w:sz w:val="22"/>
          <w:szCs w:val="22"/>
        </w:rPr>
        <w:t>. ДОДАТНЕ ИНФОРМАЦИЈЕ ИЛИ ПОЈАШЊЕЊА У ВЕЗИ СА ПРИПРЕМАЊЕМ ПОНУДЕ</w:t>
      </w:r>
    </w:p>
    <w:p w:rsidR="00CD0103" w:rsidRPr="00501E9D" w:rsidRDefault="00A53F03">
      <w:pPr>
        <w:pStyle w:val="WW-Default"/>
        <w:rPr>
          <w:sz w:val="22"/>
          <w:szCs w:val="22"/>
        </w:rPr>
      </w:pPr>
      <w:r w:rsidRPr="00501E9D">
        <w:rPr>
          <w:sz w:val="22"/>
          <w:szCs w:val="22"/>
        </w:rPr>
        <w:t xml:space="preserve">Заинтересовано лице може, у писаном облику, путем поште на адресу наручиоца </w:t>
      </w:r>
      <w:r w:rsidRPr="00501E9D">
        <w:rPr>
          <w:sz w:val="22"/>
          <w:szCs w:val="22"/>
          <w:lang w:val="sr-Cyrl-CS"/>
        </w:rPr>
        <w:t>Факултет ветеринарске медицине</w:t>
      </w:r>
      <w:r w:rsidRPr="00501E9D">
        <w:rPr>
          <w:sz w:val="22"/>
          <w:szCs w:val="22"/>
        </w:rPr>
        <w:t xml:space="preserve">, </w:t>
      </w:r>
      <w:r w:rsidRPr="00501E9D">
        <w:rPr>
          <w:sz w:val="22"/>
          <w:szCs w:val="22"/>
          <w:lang w:val="sr-Cyrl-CS"/>
        </w:rPr>
        <w:t>Булевар ослобођења</w:t>
      </w:r>
      <w:r w:rsidRPr="00501E9D">
        <w:rPr>
          <w:sz w:val="22"/>
          <w:szCs w:val="22"/>
        </w:rPr>
        <w:t xml:space="preserve"> број 1</w:t>
      </w:r>
      <w:r w:rsidRPr="00501E9D">
        <w:rPr>
          <w:sz w:val="22"/>
          <w:szCs w:val="22"/>
          <w:lang w:val="sr-Cyrl-CS"/>
        </w:rPr>
        <w:t>8</w:t>
      </w:r>
      <w:r w:rsidRPr="00501E9D">
        <w:rPr>
          <w:sz w:val="22"/>
          <w:szCs w:val="22"/>
        </w:rPr>
        <w:t>, 11000 Београд, или путем електронске поште на email: nabavke@</w:t>
      </w:r>
      <w:r w:rsidRPr="00501E9D">
        <w:rPr>
          <w:sz w:val="22"/>
          <w:szCs w:val="22"/>
          <w:lang w:val="sr-Latn-CS"/>
        </w:rPr>
        <w:t>vet.bg.ac.rs</w:t>
      </w:r>
      <w:r w:rsidRPr="00501E9D">
        <w:rPr>
          <w:sz w:val="22"/>
          <w:szCs w:val="22"/>
        </w:rPr>
        <w:t xml:space="preserve"> svakor радног dana од 08.00 – 14.00 часова, тражити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с тим да се комуникација у поступку јавне набавке врши на начин предвиђен чланом 20. Закона о јавним набавкама. Наручилац је дужан да у року од три дана од дана пријема захтева, одговор објави на Порталу јавних набавки и на својој интернет страници. Ако наручилац </w:t>
      </w:r>
      <w:r w:rsidRPr="00501E9D">
        <w:rPr>
          <w:sz w:val="22"/>
          <w:szCs w:val="22"/>
        </w:rPr>
        <w:lastRenderedPageBreak/>
        <w:t xml:space="preserve">измени или допуни конкурсну документацију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 По истеку рока предвиђеног за подношење понуда наручилац не може да мења нити да допуњује конкурсну документацију. </w:t>
      </w:r>
    </w:p>
    <w:p w:rsidR="00A53F03" w:rsidRPr="00501E9D" w:rsidRDefault="00A53F03">
      <w:pPr>
        <w:pStyle w:val="WW-Default"/>
        <w:rPr>
          <w:sz w:val="22"/>
          <w:szCs w:val="22"/>
          <w:lang w:val="sr-Cyrl-CS" w:eastAsia="en-US"/>
        </w:rPr>
      </w:pPr>
    </w:p>
    <w:p w:rsidR="00CD0103" w:rsidRPr="00501E9D" w:rsidRDefault="00CD0103">
      <w:pPr>
        <w:pStyle w:val="NoSpacing"/>
        <w:jc w:val="both"/>
        <w:rPr>
          <w:rFonts w:ascii="Times New Roman" w:hAnsi="Times New Roman" w:cs="Times New Roman"/>
        </w:rPr>
      </w:pPr>
      <w:r w:rsidRPr="00501E9D">
        <w:rPr>
          <w:rFonts w:ascii="Times New Roman" w:hAnsi="Times New Roman" w:cs="Times New Roman"/>
          <w:b/>
        </w:rPr>
        <w:t>1</w:t>
      </w:r>
      <w:r w:rsidRPr="00501E9D">
        <w:rPr>
          <w:rFonts w:ascii="Times New Roman" w:hAnsi="Times New Roman" w:cs="Times New Roman"/>
          <w:b/>
          <w:lang w:val="sr-Cyrl-CS"/>
        </w:rPr>
        <w:t>5</w:t>
      </w:r>
      <w:r w:rsidRPr="00501E9D">
        <w:rPr>
          <w:rFonts w:ascii="Times New Roman" w:hAnsi="Times New Roman" w:cs="Times New Roman"/>
          <w:b/>
        </w:rPr>
        <w:t xml:space="preserve">. ДОДАТНА ОБЈАШЊЕЊА ОД ПОНУЂАЧА ПОСЛЕ ОТВАРАЊА ПОНУДА И КОНТРОЛА КОД ПОНУЂАЧА ОДНОСНО ЊЕГОВОГ ПОДИЗВОЂАЧА </w:t>
      </w:r>
    </w:p>
    <w:p w:rsidR="00CD0103" w:rsidRPr="00501E9D" w:rsidRDefault="00CD0103">
      <w:pPr>
        <w:pStyle w:val="NoSpacing"/>
        <w:jc w:val="both"/>
        <w:rPr>
          <w:rFonts w:ascii="Times New Roman" w:eastAsia="TimesNewRomanPSMT" w:hAnsi="Times New Roman" w:cs="Times New Roman"/>
        </w:rPr>
      </w:pPr>
      <w:r w:rsidRPr="00501E9D">
        <w:rPr>
          <w:rFonts w:ascii="Times New Roman" w:hAnsi="Times New Roman" w:cs="Times New Roman"/>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CD0103" w:rsidRPr="00501E9D" w:rsidRDefault="00CD0103">
      <w:pPr>
        <w:pStyle w:val="NoSpacing"/>
        <w:jc w:val="both"/>
        <w:rPr>
          <w:rFonts w:ascii="Times New Roman" w:hAnsi="Times New Roman" w:cs="Times New Roman"/>
        </w:rPr>
      </w:pPr>
      <w:r w:rsidRPr="00501E9D">
        <w:rPr>
          <w:rFonts w:ascii="Times New Roman" w:eastAsia="TimesNewRomanPSMT" w:hAnsi="Times New Roman" w:cs="Times New Roman"/>
        </w:rPr>
        <w:t>Уколико наручилац оцени да су потребна додатна објашњења или је потребно извршити</w:t>
      </w:r>
      <w:r w:rsidRPr="00501E9D">
        <w:rPr>
          <w:rFonts w:ascii="Times New Roman" w:hAnsi="Times New Roman" w:cs="Times New Roman"/>
        </w:rPr>
        <w:t xml:space="preserve"> контролу (увид) код понуђача, односно његовог подизвођача</w:t>
      </w:r>
      <w:r w:rsidRPr="00501E9D">
        <w:rPr>
          <w:rFonts w:ascii="Times New Roman" w:eastAsia="TimesNewRomanPSMT" w:hAnsi="Times New Roman" w:cs="Times New Roman"/>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CD0103" w:rsidRPr="00501E9D" w:rsidRDefault="00CD0103">
      <w:pPr>
        <w:pStyle w:val="NoSpacing"/>
        <w:jc w:val="both"/>
        <w:rPr>
          <w:rFonts w:ascii="Times New Roman" w:hAnsi="Times New Roman" w:cs="Times New Roman"/>
        </w:rPr>
      </w:pPr>
      <w:r w:rsidRPr="00501E9D">
        <w:rPr>
          <w:rFonts w:ascii="Times New Roman" w:hAnsi="Times New Roman" w:cs="Times New Roman"/>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CD0103" w:rsidRPr="00501E9D" w:rsidRDefault="00CD0103">
      <w:pPr>
        <w:pStyle w:val="NoSpacing"/>
        <w:jc w:val="both"/>
        <w:rPr>
          <w:rFonts w:ascii="Times New Roman" w:hAnsi="Times New Roman" w:cs="Times New Roman"/>
        </w:rPr>
      </w:pPr>
      <w:r w:rsidRPr="00501E9D">
        <w:rPr>
          <w:rFonts w:ascii="Times New Roman" w:hAnsi="Times New Roman" w:cs="Times New Roman"/>
        </w:rPr>
        <w:t>У случају разлике између јединичне и укупне цене, меродавна је јединична цена.</w:t>
      </w:r>
    </w:p>
    <w:p w:rsidR="00CD0103" w:rsidRPr="00501E9D" w:rsidRDefault="00CD0103">
      <w:pPr>
        <w:pStyle w:val="NoSpacing"/>
        <w:jc w:val="both"/>
        <w:rPr>
          <w:rFonts w:ascii="Times New Roman" w:hAnsi="Times New Roman" w:cs="Times New Roman"/>
          <w:color w:val="FF0000"/>
          <w:lang w:val="sr-Cyrl-CS"/>
        </w:rPr>
      </w:pPr>
      <w:r w:rsidRPr="00501E9D">
        <w:rPr>
          <w:rFonts w:ascii="Times New Roman" w:hAnsi="Times New Roman" w:cs="Times New Roman"/>
        </w:rPr>
        <w:t>Ако се понуђач не сагласи са исправком рачунских грешака, наручил</w:t>
      </w:r>
      <w:r w:rsidRPr="00501E9D">
        <w:rPr>
          <w:rFonts w:ascii="Times New Roman" w:hAnsi="Times New Roman" w:cs="Times New Roman"/>
          <w:lang w:val="sr-Cyrl-CS"/>
        </w:rPr>
        <w:t>а</w:t>
      </w:r>
      <w:r w:rsidRPr="00501E9D">
        <w:rPr>
          <w:rFonts w:ascii="Times New Roman" w:hAnsi="Times New Roman" w:cs="Times New Roman"/>
        </w:rPr>
        <w:t>ц ће његову понуду одбити као неприхватљиву.</w:t>
      </w:r>
    </w:p>
    <w:p w:rsidR="00CD0103" w:rsidRPr="00501E9D" w:rsidRDefault="00CD0103">
      <w:pPr>
        <w:jc w:val="both"/>
        <w:rPr>
          <w:b/>
          <w:bCs/>
          <w:sz w:val="22"/>
          <w:szCs w:val="22"/>
          <w:lang w:val="sr-Cyrl-CS"/>
        </w:rPr>
      </w:pPr>
    </w:p>
    <w:p w:rsidR="00CD0103" w:rsidRPr="00501E9D" w:rsidRDefault="00CD0103">
      <w:pPr>
        <w:jc w:val="both"/>
        <w:rPr>
          <w:sz w:val="22"/>
          <w:szCs w:val="22"/>
          <w:lang w:val="sr-Cyrl-CS"/>
        </w:rPr>
      </w:pPr>
      <w:r w:rsidRPr="00501E9D">
        <w:rPr>
          <w:b/>
          <w:bCs/>
          <w:sz w:val="22"/>
          <w:szCs w:val="22"/>
        </w:rPr>
        <w:t>1</w:t>
      </w:r>
      <w:r w:rsidR="00A53F03" w:rsidRPr="00501E9D">
        <w:rPr>
          <w:b/>
          <w:bCs/>
          <w:sz w:val="22"/>
          <w:szCs w:val="22"/>
          <w:lang w:val="sr-Latn-CS"/>
        </w:rPr>
        <w:t>6</w:t>
      </w:r>
      <w:r w:rsidRPr="00501E9D">
        <w:rPr>
          <w:b/>
          <w:bCs/>
          <w:sz w:val="22"/>
          <w:szCs w:val="22"/>
        </w:rPr>
        <w:t xml:space="preserve">. ВРСТА КРИТЕРИЈУМА ЗА ДОДЕЛУ УГОВОРА И ЕЛЕМЕНТИ КРИТЕРИЈУМА НА ОСНОВУ КОЈИХ СЕ ДОДЕЉУЈЕ УГОВОР </w:t>
      </w:r>
    </w:p>
    <w:p w:rsidR="00CD0103" w:rsidRPr="00501E9D" w:rsidRDefault="00CD0103">
      <w:pPr>
        <w:pStyle w:val="CM7"/>
        <w:spacing w:line="240" w:lineRule="auto"/>
        <w:jc w:val="both"/>
        <w:rPr>
          <w:rFonts w:ascii="Times New Roman" w:hAnsi="Times New Roman" w:cs="Times New Roman"/>
          <w:sz w:val="22"/>
          <w:szCs w:val="22"/>
          <w:lang w:val="sr-Latn-CS"/>
        </w:rPr>
      </w:pPr>
      <w:r w:rsidRPr="00501E9D">
        <w:rPr>
          <w:rFonts w:ascii="Times New Roman" w:hAnsi="Times New Roman" w:cs="Times New Roman"/>
          <w:sz w:val="22"/>
          <w:szCs w:val="22"/>
          <w:lang w:val="sr-Cyrl-CS"/>
        </w:rPr>
        <w:t xml:space="preserve">Критеријум за оцењивање понуда: </w:t>
      </w:r>
      <w:r w:rsidRPr="00501E9D">
        <w:rPr>
          <w:rFonts w:ascii="Times New Roman" w:hAnsi="Times New Roman" w:cs="Times New Roman"/>
          <w:b/>
          <w:sz w:val="22"/>
          <w:szCs w:val="22"/>
          <w:lang w:val="sr-Cyrl-CS"/>
        </w:rPr>
        <w:t>„</w:t>
      </w:r>
      <w:r w:rsidR="00064D2E" w:rsidRPr="00501E9D">
        <w:rPr>
          <w:rFonts w:ascii="Times New Roman" w:hAnsi="Times New Roman" w:cs="Times New Roman"/>
          <w:b/>
          <w:sz w:val="22"/>
          <w:szCs w:val="22"/>
          <w:lang w:val="sr-Cyrl-CS"/>
        </w:rPr>
        <w:t>најниже понуђена цена</w:t>
      </w:r>
      <w:r w:rsidRPr="00501E9D">
        <w:rPr>
          <w:rFonts w:ascii="Times New Roman" w:hAnsi="Times New Roman" w:cs="Times New Roman"/>
          <w:b/>
          <w:sz w:val="22"/>
          <w:szCs w:val="22"/>
          <w:lang w:val="sr-Cyrl-CS"/>
        </w:rPr>
        <w:t>“</w:t>
      </w:r>
      <w:r w:rsidRPr="00501E9D">
        <w:rPr>
          <w:rFonts w:ascii="Times New Roman" w:hAnsi="Times New Roman" w:cs="Times New Roman"/>
          <w:sz w:val="22"/>
          <w:szCs w:val="22"/>
          <w:lang w:val="sr-Cyrl-CS"/>
        </w:rPr>
        <w:t>.</w:t>
      </w:r>
    </w:p>
    <w:p w:rsidR="002F106C" w:rsidRPr="00501E9D" w:rsidRDefault="002F106C" w:rsidP="002F106C">
      <w:pPr>
        <w:pStyle w:val="ListParagraph"/>
        <w:widowControl w:val="0"/>
        <w:tabs>
          <w:tab w:val="left" w:pos="284"/>
        </w:tabs>
        <w:autoSpaceDE w:val="0"/>
        <w:spacing w:line="240" w:lineRule="auto"/>
        <w:ind w:left="0"/>
        <w:rPr>
          <w:sz w:val="22"/>
          <w:szCs w:val="22"/>
          <w:lang w:val="sr-Cyrl-CS"/>
        </w:rPr>
      </w:pPr>
      <w:r w:rsidRPr="00501E9D">
        <w:rPr>
          <w:sz w:val="22"/>
          <w:szCs w:val="22"/>
        </w:rPr>
        <w:t xml:space="preserve">Избор између достављених понуда применом критеријума </w:t>
      </w:r>
      <w:r w:rsidRPr="00501E9D">
        <w:rPr>
          <w:sz w:val="22"/>
          <w:szCs w:val="22"/>
          <w:lang w:val="sr-Cyrl-CS"/>
        </w:rPr>
        <w:t>најниже понуђене цене</w:t>
      </w:r>
      <w:r w:rsidRPr="00501E9D">
        <w:rPr>
          <w:sz w:val="22"/>
          <w:szCs w:val="22"/>
        </w:rPr>
        <w:t xml:space="preserve"> заснива се на </w:t>
      </w:r>
      <w:r w:rsidRPr="00501E9D">
        <w:rPr>
          <w:sz w:val="22"/>
          <w:szCs w:val="22"/>
          <w:lang w:val="sr-Cyrl-CS"/>
        </w:rPr>
        <w:t>најнижој цени као једином критеријуму,</w:t>
      </w:r>
      <w:r w:rsidRPr="00501E9D">
        <w:rPr>
          <w:sz w:val="22"/>
          <w:szCs w:val="22"/>
        </w:rPr>
        <w:t xml:space="preserve"> ако су испуњени сви услови наведени у конкурсној документацији</w:t>
      </w:r>
      <w:r w:rsidRPr="00501E9D">
        <w:rPr>
          <w:sz w:val="22"/>
          <w:szCs w:val="22"/>
          <w:lang w:val="sr-Cyrl-CS"/>
        </w:rPr>
        <w:t xml:space="preserve">. </w:t>
      </w:r>
    </w:p>
    <w:p w:rsidR="002F106C" w:rsidRPr="00501E9D" w:rsidRDefault="002F106C" w:rsidP="00A53F03">
      <w:pPr>
        <w:pStyle w:val="CM7"/>
        <w:spacing w:line="240" w:lineRule="auto"/>
        <w:rPr>
          <w:rFonts w:ascii="Times New Roman" w:hAnsi="Times New Roman" w:cs="Times New Roman"/>
          <w:sz w:val="22"/>
          <w:szCs w:val="22"/>
          <w:lang w:val="sr-Cyrl-CS"/>
        </w:rPr>
      </w:pPr>
      <w:r w:rsidRPr="00501E9D">
        <w:rPr>
          <w:rFonts w:ascii="Times New Roman" w:eastAsia="Arial Unicode MS" w:hAnsi="Times New Roman" w:cs="Times New Roman"/>
          <w:color w:val="000000"/>
          <w:kern w:val="1"/>
          <w:sz w:val="22"/>
          <w:szCs w:val="22"/>
          <w:lang w:eastAsia="ar-SA"/>
        </w:rPr>
        <w:t xml:space="preserve">У случају примене критеријума најниже понуђене цене, а у ситуацији када постоје понуде </w:t>
      </w:r>
      <w:r w:rsidR="00156F2C" w:rsidRPr="00501E9D">
        <w:rPr>
          <w:rFonts w:ascii="Times New Roman" w:eastAsia="Arial Unicode MS" w:hAnsi="Times New Roman" w:cs="Times New Roman"/>
          <w:color w:val="000000"/>
          <w:kern w:val="1"/>
          <w:sz w:val="22"/>
          <w:szCs w:val="22"/>
          <w:lang w:val="sr-Cyrl-CS" w:eastAsia="ar-SA"/>
        </w:rPr>
        <w:t xml:space="preserve">домаћег и страног </w:t>
      </w:r>
      <w:r w:rsidRPr="00501E9D">
        <w:rPr>
          <w:rFonts w:ascii="Times New Roman" w:eastAsia="Arial Unicode MS" w:hAnsi="Times New Roman" w:cs="Times New Roman"/>
          <w:color w:val="000000"/>
          <w:kern w:val="1"/>
          <w:sz w:val="22"/>
          <w:szCs w:val="22"/>
          <w:lang w:eastAsia="ar-SA"/>
        </w:rPr>
        <w:t>понуђача,</w:t>
      </w:r>
      <w:r w:rsidR="00156F2C" w:rsidRPr="00501E9D">
        <w:rPr>
          <w:rFonts w:ascii="Times New Roman" w:eastAsia="Arial Unicode MS" w:hAnsi="Times New Roman" w:cs="Times New Roman"/>
          <w:color w:val="000000"/>
          <w:kern w:val="1"/>
          <w:sz w:val="22"/>
          <w:szCs w:val="22"/>
          <w:lang w:val="sr-Cyrl-CS" w:eastAsia="ar-SA"/>
        </w:rPr>
        <w:t xml:space="preserve"> који пружају услуге или изводе радове</w:t>
      </w:r>
      <w:r w:rsidRPr="00501E9D">
        <w:rPr>
          <w:rFonts w:ascii="Times New Roman" w:eastAsia="Arial Unicode MS" w:hAnsi="Times New Roman" w:cs="Times New Roman"/>
          <w:color w:val="000000"/>
          <w:kern w:val="1"/>
          <w:sz w:val="22"/>
          <w:szCs w:val="22"/>
          <w:lang w:eastAsia="ar-SA"/>
        </w:rPr>
        <w:t xml:space="preserve"> наручилац мора изабрати понуду </w:t>
      </w:r>
      <w:r w:rsidR="00156F2C" w:rsidRPr="00501E9D">
        <w:rPr>
          <w:rFonts w:ascii="Times New Roman" w:eastAsia="Arial Unicode MS" w:hAnsi="Times New Roman" w:cs="Times New Roman"/>
          <w:color w:val="000000"/>
          <w:kern w:val="1"/>
          <w:sz w:val="22"/>
          <w:szCs w:val="22"/>
          <w:lang w:val="sr-Cyrl-CS" w:eastAsia="ar-SA"/>
        </w:rPr>
        <w:t xml:space="preserve">домаћег </w:t>
      </w:r>
      <w:r w:rsidRPr="00501E9D">
        <w:rPr>
          <w:rFonts w:ascii="Times New Roman" w:eastAsia="Arial Unicode MS" w:hAnsi="Times New Roman" w:cs="Times New Roman"/>
          <w:color w:val="000000"/>
          <w:kern w:val="1"/>
          <w:sz w:val="22"/>
          <w:szCs w:val="22"/>
          <w:lang w:eastAsia="ar-SA"/>
        </w:rPr>
        <w:t xml:space="preserve">понуђача, под условом да његова понуђена цена није </w:t>
      </w:r>
      <w:r w:rsidR="00156F2C" w:rsidRPr="00501E9D">
        <w:rPr>
          <w:rFonts w:ascii="Times New Roman" w:eastAsia="Arial Unicode MS" w:hAnsi="Times New Roman" w:cs="Times New Roman"/>
          <w:color w:val="000000"/>
          <w:kern w:val="1"/>
          <w:sz w:val="22"/>
          <w:szCs w:val="22"/>
          <w:lang w:val="sr-Cyrl-CS" w:eastAsia="ar-SA"/>
        </w:rPr>
        <w:t>већа 5</w:t>
      </w:r>
      <w:r w:rsidRPr="00501E9D">
        <w:rPr>
          <w:rFonts w:ascii="Times New Roman" w:eastAsia="Arial Unicode MS" w:hAnsi="Times New Roman" w:cs="Times New Roman"/>
          <w:color w:val="000000"/>
          <w:kern w:val="1"/>
          <w:sz w:val="22"/>
          <w:szCs w:val="22"/>
          <w:lang w:eastAsia="ar-SA"/>
        </w:rPr>
        <w:t xml:space="preserve">% </w:t>
      </w:r>
      <w:r w:rsidR="00156F2C" w:rsidRPr="00501E9D">
        <w:rPr>
          <w:rFonts w:ascii="Times New Roman" w:eastAsia="Arial Unicode MS" w:hAnsi="Times New Roman" w:cs="Times New Roman"/>
          <w:color w:val="000000"/>
          <w:kern w:val="1"/>
          <w:sz w:val="22"/>
          <w:szCs w:val="22"/>
          <w:lang w:val="sr-Cyrl-CS" w:eastAsia="ar-SA"/>
        </w:rPr>
        <w:t xml:space="preserve"> </w:t>
      </w:r>
      <w:r w:rsidRPr="00501E9D">
        <w:rPr>
          <w:rFonts w:ascii="Times New Roman" w:eastAsia="Arial Unicode MS" w:hAnsi="Times New Roman" w:cs="Times New Roman"/>
          <w:color w:val="000000"/>
          <w:kern w:val="1"/>
          <w:sz w:val="22"/>
          <w:szCs w:val="22"/>
          <w:lang w:eastAsia="ar-SA"/>
        </w:rPr>
        <w:t xml:space="preserve">у односу на најнижу понуђену цену </w:t>
      </w:r>
      <w:r w:rsidR="00156F2C" w:rsidRPr="00501E9D">
        <w:rPr>
          <w:rFonts w:ascii="Times New Roman" w:eastAsia="Arial Unicode MS" w:hAnsi="Times New Roman" w:cs="Times New Roman"/>
          <w:color w:val="000000"/>
          <w:kern w:val="1"/>
          <w:sz w:val="22"/>
          <w:szCs w:val="22"/>
          <w:lang w:val="sr-Cyrl-CS" w:eastAsia="ar-SA"/>
        </w:rPr>
        <w:t xml:space="preserve">страног </w:t>
      </w:r>
      <w:r w:rsidRPr="00501E9D">
        <w:rPr>
          <w:rFonts w:ascii="Times New Roman" w:eastAsia="Arial Unicode MS" w:hAnsi="Times New Roman" w:cs="Times New Roman"/>
          <w:color w:val="000000"/>
          <w:kern w:val="1"/>
          <w:sz w:val="22"/>
          <w:szCs w:val="22"/>
          <w:lang w:eastAsia="ar-SA"/>
        </w:rPr>
        <w:t>понуђача.</w:t>
      </w:r>
      <w:r w:rsidRPr="00501E9D">
        <w:rPr>
          <w:rFonts w:ascii="Times New Roman" w:hAnsi="Times New Roman" w:cs="Times New Roman"/>
          <w:sz w:val="22"/>
          <w:szCs w:val="22"/>
          <w:lang w:val="sr-Cyrl-CS"/>
        </w:rPr>
        <w:t xml:space="preserve"> </w:t>
      </w:r>
    </w:p>
    <w:p w:rsidR="00501E9D" w:rsidRPr="00501E9D" w:rsidRDefault="00501E9D" w:rsidP="00501E9D">
      <w:pPr>
        <w:pStyle w:val="Default"/>
        <w:rPr>
          <w:sz w:val="22"/>
          <w:szCs w:val="22"/>
          <w:lang w:val="sr-Cyrl-CS"/>
        </w:rPr>
      </w:pPr>
    </w:p>
    <w:p w:rsidR="00CD0103" w:rsidRPr="00501E9D" w:rsidRDefault="00CD0103">
      <w:pPr>
        <w:jc w:val="both"/>
        <w:rPr>
          <w:color w:val="auto"/>
          <w:sz w:val="22"/>
          <w:szCs w:val="22"/>
          <w:shd w:val="clear" w:color="auto" w:fill="FFFF00"/>
          <w:lang w:val="sr-Cyrl-CS"/>
        </w:rPr>
      </w:pPr>
      <w:r w:rsidRPr="00501E9D">
        <w:rPr>
          <w:b/>
          <w:bCs/>
          <w:sz w:val="22"/>
          <w:szCs w:val="22"/>
        </w:rPr>
        <w:t>1</w:t>
      </w:r>
      <w:r w:rsidR="00A53F03" w:rsidRPr="00501E9D">
        <w:rPr>
          <w:b/>
          <w:bCs/>
          <w:sz w:val="22"/>
          <w:szCs w:val="22"/>
          <w:lang w:val="sr-Latn-CS"/>
        </w:rPr>
        <w:t>7</w:t>
      </w:r>
      <w:r w:rsidRPr="00501E9D">
        <w:rPr>
          <w:b/>
          <w:bCs/>
          <w:sz w:val="22"/>
          <w:szCs w:val="22"/>
        </w:rPr>
        <w:t xml:space="preserve">. ЕЛЕМЕНТИ КРИТЕРИЈУМА НА ОСНОВУ КОЈИХ ЋЕ НАРУЧИЛАЦ ИЗВРШИТИ ДОДЕЛУ УГОВОРА У СИТУАЦИЈИ КАДА ПОСТОЈЕ ДВЕ ИЛИ ВИШЕ ПОНУДА СА </w:t>
      </w:r>
      <w:r w:rsidRPr="00501E9D">
        <w:rPr>
          <w:b/>
          <w:bCs/>
          <w:color w:val="auto"/>
          <w:sz w:val="22"/>
          <w:szCs w:val="22"/>
        </w:rPr>
        <w:t>ИСТ</w:t>
      </w:r>
      <w:r w:rsidR="002F106C" w:rsidRPr="00501E9D">
        <w:rPr>
          <w:b/>
          <w:bCs/>
          <w:color w:val="auto"/>
          <w:sz w:val="22"/>
          <w:szCs w:val="22"/>
          <w:lang w:val="sr-Cyrl-CS"/>
        </w:rPr>
        <w:t>ОМ ПОНУЂЕНОМ ЦЕНОМ</w:t>
      </w:r>
    </w:p>
    <w:p w:rsidR="002720C7" w:rsidRPr="00501E9D" w:rsidRDefault="002F106C" w:rsidP="00156F2C">
      <w:pPr>
        <w:pStyle w:val="CM7"/>
        <w:spacing w:line="240" w:lineRule="auto"/>
        <w:jc w:val="both"/>
        <w:rPr>
          <w:rFonts w:ascii="Times New Roman" w:hAnsi="Times New Roman" w:cs="Times New Roman"/>
          <w:sz w:val="22"/>
          <w:szCs w:val="22"/>
          <w:lang w:val="sr-Cyrl-CS"/>
        </w:rPr>
      </w:pPr>
      <w:r w:rsidRPr="00501E9D">
        <w:rPr>
          <w:rFonts w:ascii="Times New Roman" w:eastAsia="Arial Unicode MS" w:hAnsi="Times New Roman" w:cs="Times New Roman"/>
          <w:color w:val="000000"/>
          <w:kern w:val="1"/>
          <w:sz w:val="22"/>
          <w:szCs w:val="22"/>
          <w:lang w:eastAsia="ar-SA"/>
        </w:rPr>
        <w:t xml:space="preserve">У случају да постоје две или више понуда са истом понуђеном (најнижом) ценом, као најповољнија биће изабрана понуда оног понуђача </w:t>
      </w:r>
      <w:r w:rsidRPr="00501E9D">
        <w:rPr>
          <w:rFonts w:ascii="Times New Roman" w:hAnsi="Times New Roman" w:cs="Times New Roman"/>
          <w:sz w:val="22"/>
          <w:szCs w:val="22"/>
        </w:rPr>
        <w:t xml:space="preserve">који је </w:t>
      </w:r>
      <w:r w:rsidRPr="00501E9D">
        <w:rPr>
          <w:rFonts w:ascii="Times New Roman" w:hAnsi="Times New Roman" w:cs="Times New Roman"/>
          <w:sz w:val="22"/>
          <w:szCs w:val="22"/>
          <w:lang w:val="sr-Cyrl-CS"/>
        </w:rPr>
        <w:t xml:space="preserve">понудио </w:t>
      </w:r>
      <w:r w:rsidR="00156F2C" w:rsidRPr="00501E9D">
        <w:rPr>
          <w:rFonts w:ascii="Times New Roman" w:hAnsi="Times New Roman" w:cs="Times New Roman"/>
          <w:sz w:val="22"/>
          <w:szCs w:val="22"/>
          <w:lang w:val="sr-Cyrl-CS"/>
        </w:rPr>
        <w:t xml:space="preserve">краћи рок </w:t>
      </w:r>
      <w:r w:rsidR="002720C7" w:rsidRPr="00501E9D">
        <w:rPr>
          <w:rFonts w:ascii="Times New Roman" w:hAnsi="Times New Roman" w:cs="Times New Roman"/>
          <w:sz w:val="22"/>
          <w:szCs w:val="22"/>
          <w:lang w:val="sr-Cyrl-CS"/>
        </w:rPr>
        <w:t xml:space="preserve">извођења грађевинских </w:t>
      </w:r>
      <w:r w:rsidR="00156F2C" w:rsidRPr="00501E9D">
        <w:rPr>
          <w:rFonts w:ascii="Times New Roman" w:hAnsi="Times New Roman" w:cs="Times New Roman"/>
          <w:sz w:val="22"/>
          <w:szCs w:val="22"/>
          <w:lang w:val="sr-Cyrl-CS"/>
        </w:rPr>
        <w:t>радова</w:t>
      </w:r>
      <w:r w:rsidRPr="00501E9D">
        <w:rPr>
          <w:rFonts w:ascii="Times New Roman" w:hAnsi="Times New Roman" w:cs="Times New Roman"/>
          <w:sz w:val="22"/>
          <w:szCs w:val="22"/>
          <w:lang w:val="sr-Cyrl-CS"/>
        </w:rPr>
        <w:t>.</w:t>
      </w:r>
      <w:r w:rsidR="00156F2C" w:rsidRPr="00501E9D">
        <w:rPr>
          <w:rFonts w:ascii="Times New Roman" w:hAnsi="Times New Roman" w:cs="Times New Roman"/>
          <w:sz w:val="22"/>
          <w:szCs w:val="22"/>
          <w:lang w:val="sr-Cyrl-CS"/>
        </w:rPr>
        <w:t xml:space="preserve"> </w:t>
      </w:r>
    </w:p>
    <w:p w:rsidR="00CD0103" w:rsidRPr="00501E9D" w:rsidRDefault="00156F2C" w:rsidP="00156F2C">
      <w:pPr>
        <w:pStyle w:val="CM7"/>
        <w:spacing w:line="240" w:lineRule="auto"/>
        <w:jc w:val="both"/>
        <w:rPr>
          <w:rFonts w:ascii="Times New Roman" w:hAnsi="Times New Roman" w:cs="Times New Roman"/>
          <w:sz w:val="22"/>
          <w:szCs w:val="22"/>
          <w:lang w:val="sr-Latn-CS"/>
        </w:rPr>
      </w:pPr>
      <w:r w:rsidRPr="00501E9D">
        <w:rPr>
          <w:rFonts w:ascii="Times New Roman" w:eastAsia="Arial Unicode MS" w:hAnsi="Times New Roman" w:cs="Times New Roman"/>
          <w:kern w:val="1"/>
          <w:sz w:val="22"/>
          <w:szCs w:val="22"/>
          <w:lang w:val="sr-Cyrl-CS" w:eastAsia="ar-SA"/>
        </w:rPr>
        <w:t xml:space="preserve">У </w:t>
      </w:r>
      <w:r w:rsidRPr="00501E9D">
        <w:rPr>
          <w:rFonts w:ascii="Times New Roman" w:eastAsia="Arial Unicode MS" w:hAnsi="Times New Roman" w:cs="Times New Roman"/>
          <w:color w:val="000000"/>
          <w:kern w:val="1"/>
          <w:sz w:val="22"/>
          <w:szCs w:val="22"/>
          <w:lang w:eastAsia="ar-SA"/>
        </w:rPr>
        <w:t>случају да постоје две или више понуда са истом понуђеном ценом</w:t>
      </w:r>
      <w:r w:rsidRPr="00501E9D">
        <w:rPr>
          <w:rFonts w:ascii="Times New Roman" w:eastAsia="Arial Unicode MS" w:hAnsi="Times New Roman" w:cs="Times New Roman"/>
          <w:color w:val="000000"/>
          <w:kern w:val="1"/>
          <w:sz w:val="22"/>
          <w:szCs w:val="22"/>
          <w:lang w:val="sr-Cyrl-CS" w:eastAsia="ar-SA"/>
        </w:rPr>
        <w:t xml:space="preserve"> и истим роком</w:t>
      </w:r>
      <w:r w:rsidR="002720C7" w:rsidRPr="00501E9D">
        <w:rPr>
          <w:rFonts w:ascii="Times New Roman" w:eastAsia="Arial Unicode MS" w:hAnsi="Times New Roman" w:cs="Times New Roman"/>
          <w:color w:val="000000"/>
          <w:kern w:val="1"/>
          <w:sz w:val="22"/>
          <w:szCs w:val="22"/>
          <w:lang w:val="sr-Cyrl-CS" w:eastAsia="ar-SA"/>
        </w:rPr>
        <w:t xml:space="preserve"> </w:t>
      </w:r>
      <w:r w:rsidR="002720C7" w:rsidRPr="00501E9D">
        <w:rPr>
          <w:rFonts w:ascii="Times New Roman" w:hAnsi="Times New Roman" w:cs="Times New Roman"/>
          <w:sz w:val="22"/>
          <w:szCs w:val="22"/>
          <w:lang w:val="sr-Cyrl-CS"/>
        </w:rPr>
        <w:t>извођења грађевинских радова</w:t>
      </w:r>
      <w:r w:rsidRPr="00501E9D">
        <w:rPr>
          <w:rFonts w:ascii="Times New Roman" w:eastAsia="Arial Unicode MS" w:hAnsi="Times New Roman" w:cs="Times New Roman"/>
          <w:color w:val="000000"/>
          <w:kern w:val="1"/>
          <w:sz w:val="22"/>
          <w:szCs w:val="22"/>
          <w:lang w:val="sr-Cyrl-CS" w:eastAsia="ar-SA"/>
        </w:rPr>
        <w:t xml:space="preserve"> радова, </w:t>
      </w:r>
      <w:r w:rsidRPr="00501E9D">
        <w:rPr>
          <w:rFonts w:ascii="Times New Roman" w:eastAsia="Arial Unicode MS" w:hAnsi="Times New Roman" w:cs="Times New Roman"/>
          <w:color w:val="000000"/>
          <w:kern w:val="1"/>
          <w:sz w:val="22"/>
          <w:szCs w:val="22"/>
          <w:lang w:eastAsia="ar-SA"/>
        </w:rPr>
        <w:t xml:space="preserve">као најповољнија биће изабрана понуда оног понуђача </w:t>
      </w:r>
      <w:r w:rsidRPr="00501E9D">
        <w:rPr>
          <w:rFonts w:ascii="Times New Roman" w:hAnsi="Times New Roman" w:cs="Times New Roman"/>
          <w:sz w:val="22"/>
          <w:szCs w:val="22"/>
        </w:rPr>
        <w:t xml:space="preserve">који је </w:t>
      </w:r>
      <w:r w:rsidRPr="00501E9D">
        <w:rPr>
          <w:rFonts w:ascii="Times New Roman" w:hAnsi="Times New Roman" w:cs="Times New Roman"/>
          <w:sz w:val="22"/>
          <w:szCs w:val="22"/>
          <w:lang w:val="sr-Cyrl-CS"/>
        </w:rPr>
        <w:t>понудио дужи рок плаћања.</w:t>
      </w:r>
    </w:p>
    <w:p w:rsidR="00501E9D" w:rsidRPr="00501E9D" w:rsidRDefault="00501E9D" w:rsidP="00501E9D">
      <w:pPr>
        <w:pStyle w:val="Default"/>
        <w:rPr>
          <w:sz w:val="22"/>
          <w:szCs w:val="22"/>
          <w:lang w:val="sr-Latn-CS"/>
        </w:rPr>
      </w:pPr>
      <w:r w:rsidRPr="00501E9D">
        <w:rPr>
          <w:sz w:val="22"/>
          <w:szCs w:val="22"/>
        </w:rPr>
        <w:t>У случају истог понуђеног рока и</w:t>
      </w:r>
      <w:r w:rsidRPr="00501E9D">
        <w:rPr>
          <w:sz w:val="22"/>
          <w:szCs w:val="22"/>
          <w:lang w:val="sr-Cyrl-CS"/>
        </w:rPr>
        <w:t xml:space="preserve">звођења грађевинских радова </w:t>
      </w:r>
      <w:r w:rsidRPr="00501E9D">
        <w:rPr>
          <w:sz w:val="22"/>
          <w:szCs w:val="22"/>
        </w:rPr>
        <w:t>и рока плаћања, наручилац ће по лутријском принципу (извлачењем папирића) у присуству понуђача, изабрати најповољнијег понуђача којем ће доделити уговор за ову јавну набавку.</w:t>
      </w:r>
    </w:p>
    <w:p w:rsidR="00585255" w:rsidRDefault="00585255" w:rsidP="00156F2C">
      <w:pPr>
        <w:pStyle w:val="Default"/>
        <w:rPr>
          <w:sz w:val="22"/>
          <w:szCs w:val="22"/>
          <w:lang w:val="sr-Cyrl-CS"/>
        </w:rPr>
      </w:pPr>
    </w:p>
    <w:p w:rsidR="00585255" w:rsidRPr="00501E9D" w:rsidRDefault="00585255" w:rsidP="00156F2C">
      <w:pPr>
        <w:pStyle w:val="Default"/>
        <w:rPr>
          <w:sz w:val="22"/>
          <w:szCs w:val="22"/>
          <w:lang w:val="sr-Cyrl-CS"/>
        </w:rPr>
      </w:pPr>
    </w:p>
    <w:p w:rsidR="00CD0103" w:rsidRPr="00501E9D" w:rsidRDefault="00CD0103">
      <w:pPr>
        <w:jc w:val="both"/>
        <w:rPr>
          <w:rFonts w:eastAsia="TimesNewRomanPSMT"/>
          <w:bCs/>
          <w:iCs/>
          <w:sz w:val="22"/>
          <w:szCs w:val="22"/>
        </w:rPr>
      </w:pPr>
      <w:r w:rsidRPr="00501E9D">
        <w:rPr>
          <w:b/>
          <w:sz w:val="22"/>
          <w:szCs w:val="22"/>
          <w:lang w:val="sr-Cyrl-CS"/>
        </w:rPr>
        <w:t>1</w:t>
      </w:r>
      <w:r w:rsidR="00501E9D" w:rsidRPr="00501E9D">
        <w:rPr>
          <w:b/>
          <w:sz w:val="22"/>
          <w:szCs w:val="22"/>
          <w:lang w:val="sr-Cyrl-CS"/>
        </w:rPr>
        <w:t>8</w:t>
      </w:r>
      <w:r w:rsidRPr="00501E9D">
        <w:rPr>
          <w:b/>
          <w:sz w:val="22"/>
          <w:szCs w:val="22"/>
        </w:rPr>
        <w:t>. КОРИШЋЕЊЕ ПАТЕНТА И ОДГОВОРНОСТ ЗА ПОВРЕДУ ЗАШТИЋЕНИХ ПРАВА ИНТЕЛЕКТУАЛНЕ СВОЈИНЕ ТРЕЋИХ ЛИЦА</w:t>
      </w:r>
    </w:p>
    <w:p w:rsidR="007A7EBC" w:rsidRPr="00A25671" w:rsidRDefault="00CD0103">
      <w:pPr>
        <w:jc w:val="both"/>
        <w:rPr>
          <w:rFonts w:eastAsia="TimesNewRomanPSMT"/>
          <w:bCs/>
          <w:iCs/>
          <w:sz w:val="22"/>
          <w:szCs w:val="22"/>
          <w:lang w:val="sr-Cyrl-CS"/>
        </w:rPr>
      </w:pPr>
      <w:r w:rsidRPr="00501E9D">
        <w:rPr>
          <w:rFonts w:eastAsia="TimesNewRomanPSMT"/>
          <w:bCs/>
          <w:iCs/>
          <w:sz w:val="22"/>
          <w:szCs w:val="22"/>
        </w:rPr>
        <w:t>Накнаду за коришћење патената, као и одговорност за повреду заштићених права интелектуалне својине трећих лица сноси понуђач.</w:t>
      </w:r>
    </w:p>
    <w:p w:rsidR="007A7EBC" w:rsidRPr="007A7EBC" w:rsidRDefault="007A7EBC">
      <w:pPr>
        <w:jc w:val="both"/>
        <w:rPr>
          <w:b/>
          <w:sz w:val="22"/>
          <w:szCs w:val="22"/>
          <w:lang w:val="sr-Cyrl-CS"/>
        </w:rPr>
      </w:pPr>
    </w:p>
    <w:p w:rsidR="00CD0103" w:rsidRPr="00501E9D" w:rsidRDefault="00501E9D">
      <w:pPr>
        <w:pStyle w:val="NoSpacing"/>
        <w:jc w:val="both"/>
        <w:rPr>
          <w:rFonts w:ascii="Times New Roman" w:hAnsi="Times New Roman" w:cs="Times New Roman"/>
        </w:rPr>
      </w:pPr>
      <w:r w:rsidRPr="00501E9D">
        <w:rPr>
          <w:rFonts w:ascii="Times New Roman" w:hAnsi="Times New Roman" w:cs="Times New Roman"/>
          <w:b/>
          <w:lang w:val="sr-Cyrl-CS"/>
        </w:rPr>
        <w:t>19</w:t>
      </w:r>
      <w:r w:rsidR="00CD0103" w:rsidRPr="00501E9D">
        <w:rPr>
          <w:rFonts w:ascii="Times New Roman" w:hAnsi="Times New Roman" w:cs="Times New Roman"/>
          <w:b/>
        </w:rPr>
        <w:t xml:space="preserve">. НАЧИН И РОК ЗА ПОДНОШЕЊЕ ЗАХТЕВА ЗА ЗАШТИТУ ПРАВА ПОНУЂАЧА </w:t>
      </w:r>
    </w:p>
    <w:p w:rsidR="00501E9D" w:rsidRPr="00501E9D" w:rsidRDefault="00501E9D" w:rsidP="00501E9D">
      <w:pPr>
        <w:jc w:val="both"/>
        <w:rPr>
          <w:sz w:val="22"/>
          <w:szCs w:val="22"/>
        </w:rPr>
      </w:pPr>
      <w:r w:rsidRPr="00501E9D">
        <w:rPr>
          <w:sz w:val="22"/>
          <w:szCs w:val="22"/>
        </w:rPr>
        <w:t>Захтев за заштиту права може да поднесе понуђач, подносилац пријаве, кандидат,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овог закона</w:t>
      </w:r>
      <w:r w:rsidRPr="00501E9D">
        <w:rPr>
          <w:sz w:val="22"/>
          <w:szCs w:val="22"/>
          <w:lang w:val="sr-Cyrl-CS"/>
        </w:rPr>
        <w:t>.</w:t>
      </w:r>
      <w:r w:rsidRPr="00501E9D">
        <w:rPr>
          <w:sz w:val="22"/>
          <w:szCs w:val="22"/>
        </w:rPr>
        <w:t xml:space="preserve"> Захтев за заштиту права подноси се наручиоцу, а копија се истовремено доставља Републичкој комисији.</w:t>
      </w:r>
      <w:r w:rsidRPr="00501E9D">
        <w:rPr>
          <w:rFonts w:eastAsia="TimesNewRomanPSMT"/>
          <w:bCs/>
          <w:sz w:val="22"/>
          <w:szCs w:val="22"/>
        </w:rPr>
        <w:t xml:space="preserve">Захтев за </w:t>
      </w:r>
      <w:r w:rsidRPr="00501E9D">
        <w:rPr>
          <w:sz w:val="22"/>
          <w:szCs w:val="22"/>
        </w:rPr>
        <w:t>заштиту права се доставља</w:t>
      </w:r>
      <w:r w:rsidRPr="00501E9D">
        <w:rPr>
          <w:rFonts w:eastAsia="TimesNewRomanPSMT"/>
          <w:bCs/>
          <w:sz w:val="22"/>
          <w:szCs w:val="22"/>
        </w:rPr>
        <w:t xml:space="preserve"> непосредно, </w:t>
      </w:r>
      <w:r w:rsidRPr="00501E9D">
        <w:rPr>
          <w:rFonts w:eastAsia="TimesNewRomanPSMT"/>
          <w:bCs/>
          <w:sz w:val="22"/>
          <w:szCs w:val="22"/>
        </w:rPr>
        <w:lastRenderedPageBreak/>
        <w:t>електронском поштом</w:t>
      </w:r>
      <w:r w:rsidRPr="00501E9D">
        <w:rPr>
          <w:sz w:val="22"/>
          <w:szCs w:val="22"/>
          <w:lang w:val="sr-Cyrl-CS"/>
        </w:rPr>
        <w:t xml:space="preserve"> на </w:t>
      </w:r>
      <w:r w:rsidRPr="00501E9D">
        <w:rPr>
          <w:iCs/>
          <w:sz w:val="22"/>
          <w:szCs w:val="22"/>
        </w:rPr>
        <w:t>e</w:t>
      </w:r>
      <w:r w:rsidRPr="00501E9D">
        <w:rPr>
          <w:iCs/>
          <w:sz w:val="22"/>
          <w:szCs w:val="22"/>
          <w:lang w:val="ru-RU"/>
        </w:rPr>
        <w:t>-</w:t>
      </w:r>
      <w:r w:rsidRPr="00501E9D">
        <w:rPr>
          <w:iCs/>
          <w:sz w:val="22"/>
          <w:szCs w:val="22"/>
        </w:rPr>
        <w:t>mail</w:t>
      </w:r>
      <w:r w:rsidRPr="00501E9D">
        <w:rPr>
          <w:sz w:val="22"/>
          <w:szCs w:val="22"/>
          <w:lang w:val="sr-Cyrl-CS"/>
        </w:rPr>
        <w:t xml:space="preserve">: </w:t>
      </w:r>
      <w:r w:rsidRPr="00501E9D">
        <w:rPr>
          <w:sz w:val="22"/>
          <w:szCs w:val="22"/>
        </w:rPr>
        <w:t>nabavke@vet.bg.ac.rs</w:t>
      </w:r>
      <w:r w:rsidRPr="00501E9D">
        <w:rPr>
          <w:rFonts w:eastAsia="TimesNewRomanPSMT"/>
          <w:bCs/>
          <w:i/>
          <w:sz w:val="22"/>
          <w:szCs w:val="22"/>
        </w:rPr>
        <w:t xml:space="preserve"> </w:t>
      </w:r>
      <w:r w:rsidRPr="00501E9D">
        <w:rPr>
          <w:rFonts w:eastAsia="TimesNewRomanPSMT"/>
          <w:bCs/>
          <w:sz w:val="22"/>
          <w:szCs w:val="22"/>
        </w:rPr>
        <w:t>или препорученом пошиљком са повратницом.</w:t>
      </w:r>
      <w:r w:rsidRPr="00501E9D">
        <w:rPr>
          <w:rFonts w:eastAsia="TimesNewRomanPSMT"/>
          <w:bCs/>
          <w:color w:val="FF0000"/>
          <w:sz w:val="22"/>
          <w:szCs w:val="22"/>
          <w:lang w:val="sr-Cyrl-CS"/>
        </w:rPr>
        <w:t xml:space="preserve"> </w:t>
      </w:r>
      <w:r w:rsidRPr="00501E9D">
        <w:rPr>
          <w:sz w:val="22"/>
          <w:szCs w:val="22"/>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sidRPr="00501E9D">
        <w:rPr>
          <w:sz w:val="22"/>
          <w:szCs w:val="22"/>
          <w:lang w:val="sr-Cyrl-CS"/>
        </w:rPr>
        <w:t xml:space="preserve"> Н</w:t>
      </w:r>
      <w:r w:rsidRPr="00501E9D">
        <w:rPr>
          <w:sz w:val="22"/>
          <w:szCs w:val="22"/>
        </w:rPr>
        <w:t>аручилац објављује обавештење о поднетом захтеву за заштиту права на Порталу јавних набавки</w:t>
      </w:r>
      <w:r w:rsidRPr="00501E9D">
        <w:rPr>
          <w:sz w:val="22"/>
          <w:szCs w:val="22"/>
          <w:lang w:val="sr-Cyrl-CS"/>
        </w:rPr>
        <w:t xml:space="preserve"> и својој интернет страници</w:t>
      </w:r>
      <w:r w:rsidRPr="00501E9D">
        <w:rPr>
          <w:sz w:val="22"/>
          <w:szCs w:val="22"/>
        </w:rPr>
        <w:t xml:space="preserve"> најкасније у року од 2 дана од дана пријема захтева.</w:t>
      </w:r>
    </w:p>
    <w:p w:rsidR="00501E9D" w:rsidRPr="00501E9D" w:rsidRDefault="00501E9D" w:rsidP="00501E9D">
      <w:pPr>
        <w:jc w:val="both"/>
        <w:rPr>
          <w:sz w:val="22"/>
          <w:szCs w:val="22"/>
          <w:lang w:val="sr-Cyrl-CS"/>
        </w:rPr>
      </w:pPr>
      <w:r w:rsidRPr="00501E9D">
        <w:rPr>
          <w:sz w:val="22"/>
          <w:szCs w:val="22"/>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w:t>
      </w:r>
      <w:r w:rsidRPr="00501E9D">
        <w:rPr>
          <w:sz w:val="22"/>
          <w:szCs w:val="22"/>
          <w:lang w:val="sr-Cyrl-CS"/>
        </w:rPr>
        <w:t xml:space="preserve"> и уколико </w:t>
      </w:r>
      <w:r w:rsidRPr="00501E9D">
        <w:rPr>
          <w:sz w:val="22"/>
          <w:szCs w:val="22"/>
        </w:rPr>
        <w:t xml:space="preserve">је подносилац захтева у складу са чланом 63. став 2. овог закона указао наручиоцу на евентуалне недостатке и неправилности, а наручилац исте није </w:t>
      </w:r>
      <w:r w:rsidRPr="00501E9D">
        <w:rPr>
          <w:sz w:val="22"/>
          <w:szCs w:val="22"/>
          <w:lang w:val="sr-Cyrl-CS"/>
        </w:rPr>
        <w:t>отклонио.</w:t>
      </w:r>
    </w:p>
    <w:p w:rsidR="00501E9D" w:rsidRPr="00501E9D" w:rsidRDefault="00501E9D" w:rsidP="00501E9D">
      <w:pPr>
        <w:jc w:val="both"/>
        <w:rPr>
          <w:sz w:val="22"/>
          <w:szCs w:val="22"/>
        </w:rPr>
      </w:pPr>
      <w:r w:rsidRPr="00501E9D">
        <w:rPr>
          <w:sz w:val="22"/>
          <w:szCs w:val="22"/>
        </w:rPr>
        <w:t>После доношења одлуке о додели уговора или одлуке о обустави поступка јавне набавке, рок за подношење захтева за заштиту права је 5 дана од дана објављивања одлуке на Порталу јавних набавки.</w:t>
      </w:r>
    </w:p>
    <w:p w:rsidR="00501E9D" w:rsidRPr="00501E9D" w:rsidRDefault="00501E9D" w:rsidP="00501E9D">
      <w:pPr>
        <w:jc w:val="both"/>
        <w:rPr>
          <w:sz w:val="22"/>
          <w:szCs w:val="22"/>
        </w:rPr>
      </w:pPr>
      <w:r w:rsidRPr="00501E9D">
        <w:rPr>
          <w:sz w:val="22"/>
          <w:szCs w:val="22"/>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501E9D" w:rsidRPr="00501E9D" w:rsidRDefault="00501E9D" w:rsidP="00501E9D">
      <w:pPr>
        <w:jc w:val="both"/>
        <w:rPr>
          <w:sz w:val="22"/>
          <w:szCs w:val="22"/>
        </w:rPr>
      </w:pPr>
      <w:r w:rsidRPr="00501E9D">
        <w:rPr>
          <w:sz w:val="22"/>
          <w:szCs w:val="22"/>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501E9D" w:rsidRPr="00501E9D" w:rsidRDefault="00501E9D" w:rsidP="00501E9D">
      <w:pPr>
        <w:jc w:val="both"/>
        <w:rPr>
          <w:sz w:val="22"/>
          <w:szCs w:val="22"/>
          <w:lang w:val="sr-Latn-CS" w:eastAsia="sr-Latn-CS"/>
        </w:rPr>
      </w:pPr>
      <w:r w:rsidRPr="00501E9D">
        <w:rPr>
          <w:sz w:val="22"/>
          <w:szCs w:val="22"/>
        </w:rPr>
        <w:t xml:space="preserve">Подносилац захтева је дужан да на рачун буџета Републике Србије уплати таксу од </w:t>
      </w:r>
      <w:r w:rsidRPr="00501E9D">
        <w:rPr>
          <w:sz w:val="22"/>
          <w:szCs w:val="22"/>
          <w:lang w:val="sr-Cyrl-CS"/>
        </w:rPr>
        <w:t>6</w:t>
      </w:r>
      <w:r w:rsidRPr="00501E9D">
        <w:rPr>
          <w:sz w:val="22"/>
          <w:szCs w:val="22"/>
        </w:rPr>
        <w:t>0.000,00 динара</w:t>
      </w:r>
      <w:r w:rsidRPr="00501E9D">
        <w:rPr>
          <w:sz w:val="22"/>
          <w:szCs w:val="22"/>
          <w:lang w:val="sr-Cyrl-CS"/>
        </w:rPr>
        <w:t>:</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 xml:space="preserve">1) број жиро рачуна: </w:t>
      </w:r>
      <w:r w:rsidRPr="00501E9D">
        <w:rPr>
          <w:sz w:val="22"/>
          <w:szCs w:val="22"/>
        </w:rPr>
        <w:t>840-</w:t>
      </w:r>
      <w:r w:rsidRPr="00501E9D">
        <w:rPr>
          <w:sz w:val="22"/>
          <w:szCs w:val="22"/>
          <w:lang w:val="sr-Cyrl-CS"/>
        </w:rPr>
        <w:t>30678845</w:t>
      </w:r>
      <w:r w:rsidRPr="00501E9D">
        <w:rPr>
          <w:sz w:val="22"/>
          <w:szCs w:val="22"/>
        </w:rPr>
        <w:t>-</w:t>
      </w:r>
      <w:r w:rsidRPr="00501E9D">
        <w:rPr>
          <w:sz w:val="22"/>
          <w:szCs w:val="22"/>
          <w:lang w:val="sr-Cyrl-CS"/>
        </w:rPr>
        <w:t>06</w:t>
      </w:r>
      <w:r w:rsidRPr="00501E9D">
        <w:rPr>
          <w:sz w:val="22"/>
          <w:szCs w:val="22"/>
          <w:lang w:val="sr-Latn-CS" w:eastAsia="sr-Latn-CS"/>
        </w:rPr>
        <w:t xml:space="preserve">, </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 xml:space="preserve">2) шифра плаћања 153 или 253, </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 xml:space="preserve">3) позив на број: 97 50-016, </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4) сврха: Републичка административна такса са ознаком и бројем јавне</w:t>
      </w:r>
      <w:r w:rsidRPr="00501E9D">
        <w:rPr>
          <w:sz w:val="22"/>
          <w:szCs w:val="22"/>
          <w:lang w:eastAsia="sr-Latn-CS"/>
        </w:rPr>
        <w:t xml:space="preserve"> </w:t>
      </w:r>
      <w:r w:rsidRPr="00501E9D">
        <w:rPr>
          <w:sz w:val="22"/>
          <w:szCs w:val="22"/>
          <w:lang w:val="sr-Latn-CS" w:eastAsia="sr-Latn-CS"/>
        </w:rPr>
        <w:t>набавке на коју се односи</w:t>
      </w:r>
      <w:r w:rsidRPr="00501E9D">
        <w:rPr>
          <w:sz w:val="22"/>
          <w:szCs w:val="22"/>
          <w:lang w:val="sr-Cyrl-CS" w:eastAsia="sr-Latn-CS"/>
        </w:rPr>
        <w:t xml:space="preserve"> </w:t>
      </w:r>
      <w:r w:rsidRPr="00501E9D">
        <w:rPr>
          <w:sz w:val="22"/>
          <w:szCs w:val="22"/>
          <w:lang w:val="sr-Latn-CS" w:eastAsia="sr-Latn-CS"/>
        </w:rPr>
        <w:t xml:space="preserve">поднети захтев за заштиту права, </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 xml:space="preserve">5) назив наручиоца, </w:t>
      </w:r>
    </w:p>
    <w:p w:rsidR="00501E9D" w:rsidRPr="00501E9D" w:rsidRDefault="00501E9D" w:rsidP="00501E9D">
      <w:pPr>
        <w:autoSpaceDE w:val="0"/>
        <w:spacing w:line="240" w:lineRule="auto"/>
        <w:jc w:val="both"/>
        <w:rPr>
          <w:sz w:val="22"/>
          <w:szCs w:val="22"/>
          <w:lang w:val="sr-Latn-CS" w:eastAsia="sr-Latn-CS"/>
        </w:rPr>
      </w:pPr>
      <w:r w:rsidRPr="00501E9D">
        <w:rPr>
          <w:sz w:val="22"/>
          <w:szCs w:val="22"/>
          <w:lang w:val="sr-Latn-CS" w:eastAsia="sr-Latn-CS"/>
        </w:rPr>
        <w:t xml:space="preserve">6) корисник: Буџет Републике Србије. </w:t>
      </w:r>
    </w:p>
    <w:p w:rsidR="00501E9D" w:rsidRPr="00501E9D" w:rsidRDefault="00501E9D" w:rsidP="00501E9D">
      <w:pPr>
        <w:autoSpaceDE w:val="0"/>
        <w:spacing w:line="240" w:lineRule="auto"/>
        <w:jc w:val="both"/>
        <w:rPr>
          <w:sz w:val="22"/>
          <w:szCs w:val="22"/>
          <w:lang w:val="sr-Latn-CS" w:eastAsia="sr-Latn-CS"/>
        </w:rPr>
      </w:pPr>
      <w:r w:rsidRPr="00501E9D">
        <w:rPr>
          <w:sz w:val="22"/>
          <w:szCs w:val="22"/>
          <w:lang w:val="sr-Latn-CS" w:eastAsia="sr-Latn-CS"/>
        </w:rPr>
        <w:t xml:space="preserve">Потврда о извршеној уплати републичке административне таксе из чл. 156. Закона мора да: </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1) буде издата од стране банке и да садржи печат банке;</w:t>
      </w:r>
    </w:p>
    <w:p w:rsidR="00501E9D" w:rsidRPr="00501E9D" w:rsidRDefault="00501E9D" w:rsidP="00501E9D">
      <w:pPr>
        <w:autoSpaceDE w:val="0"/>
        <w:spacing w:line="240" w:lineRule="auto"/>
        <w:jc w:val="both"/>
        <w:rPr>
          <w:rFonts w:eastAsia="TimesNewRomanPSMT"/>
          <w:bCs/>
          <w:sz w:val="22"/>
          <w:szCs w:val="22"/>
        </w:rPr>
      </w:pPr>
      <w:r w:rsidRPr="00501E9D">
        <w:rPr>
          <w:sz w:val="22"/>
          <w:szCs w:val="22"/>
          <w:lang w:val="sr-Latn-CS" w:eastAsia="sr-Latn-CS"/>
        </w:rPr>
        <w:t>2) да представља доказ о извршеној уплати републичке административне таксе (у потврди мора јасно да буде истакнуто да је уплата таксе реализована и датум када је уплата таксе реализована).</w:t>
      </w:r>
    </w:p>
    <w:p w:rsidR="009F558E" w:rsidRPr="007A7EBC" w:rsidRDefault="00501E9D" w:rsidP="007A7EBC">
      <w:pPr>
        <w:pStyle w:val="NoSpacing"/>
        <w:jc w:val="both"/>
        <w:rPr>
          <w:rFonts w:ascii="Times New Roman" w:hAnsi="Times New Roman" w:cs="Times New Roman"/>
          <w:lang w:val="sr-Cyrl-CS" w:eastAsia="en-US"/>
        </w:rPr>
      </w:pPr>
      <w:r w:rsidRPr="00501E9D">
        <w:rPr>
          <w:rFonts w:ascii="Times New Roman" w:eastAsia="TimesNewRomanPSMT" w:hAnsi="Times New Roman" w:cs="Times New Roman"/>
          <w:bCs/>
        </w:rPr>
        <w:t>Поступак заштите права понуђача регулисан је одредбама чл. 138 – 167. Закона.</w:t>
      </w:r>
    </w:p>
    <w:p w:rsidR="009F558E" w:rsidRDefault="009F558E" w:rsidP="00501E9D">
      <w:pPr>
        <w:pStyle w:val="WW-Default"/>
        <w:rPr>
          <w:sz w:val="22"/>
          <w:szCs w:val="22"/>
          <w:lang w:val="sr-Cyrl-CS" w:eastAsia="en-US"/>
        </w:rPr>
      </w:pPr>
    </w:p>
    <w:p w:rsidR="009F558E" w:rsidRPr="00501E9D" w:rsidRDefault="009F558E" w:rsidP="00501E9D">
      <w:pPr>
        <w:pStyle w:val="WW-Default"/>
        <w:rPr>
          <w:sz w:val="22"/>
          <w:szCs w:val="22"/>
          <w:lang w:val="sr-Cyrl-CS" w:eastAsia="en-US"/>
        </w:rPr>
      </w:pPr>
    </w:p>
    <w:p w:rsidR="00CD0103" w:rsidRPr="00501E9D" w:rsidRDefault="00CD0103">
      <w:pPr>
        <w:jc w:val="both"/>
        <w:rPr>
          <w:sz w:val="22"/>
          <w:szCs w:val="22"/>
        </w:rPr>
      </w:pPr>
      <w:r w:rsidRPr="00501E9D">
        <w:rPr>
          <w:b/>
          <w:sz w:val="22"/>
          <w:szCs w:val="22"/>
          <w:lang w:val="sr-Cyrl-CS"/>
        </w:rPr>
        <w:t>2</w:t>
      </w:r>
      <w:r w:rsidR="00501E9D" w:rsidRPr="00501E9D">
        <w:rPr>
          <w:b/>
          <w:sz w:val="22"/>
          <w:szCs w:val="22"/>
          <w:lang w:val="sr-Cyrl-CS"/>
        </w:rPr>
        <w:t>0</w:t>
      </w:r>
      <w:r w:rsidRPr="00501E9D">
        <w:rPr>
          <w:b/>
          <w:sz w:val="22"/>
          <w:szCs w:val="22"/>
        </w:rPr>
        <w:t>. РОК У КОЈЕМ ЋЕ УГОВОР БИТИ ЗАКЉУЧЕН</w:t>
      </w:r>
    </w:p>
    <w:p w:rsidR="00501E9D" w:rsidRPr="00501E9D" w:rsidRDefault="00501E9D" w:rsidP="00501E9D">
      <w:pPr>
        <w:rPr>
          <w:sz w:val="22"/>
          <w:szCs w:val="22"/>
        </w:rPr>
      </w:pPr>
      <w:r w:rsidRPr="00501E9D">
        <w:rPr>
          <w:sz w:val="22"/>
          <w:szCs w:val="22"/>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CD0103" w:rsidRPr="00501E9D" w:rsidRDefault="00501E9D" w:rsidP="00501E9D">
      <w:pPr>
        <w:rPr>
          <w:sz w:val="22"/>
          <w:szCs w:val="22"/>
          <w:lang w:val="sr-Cyrl-CS"/>
        </w:rPr>
      </w:pPr>
      <w:r w:rsidRPr="00501E9D">
        <w:rPr>
          <w:sz w:val="22"/>
          <w:szCs w:val="22"/>
        </w:rPr>
        <w:t>У случају да је поднета само једна понуда наручилац може закључити уговор о јавној набавци, пре истека рока за подношење захтева за заштиту права, у складу са чланом 112. став 2. тачка</w:t>
      </w:r>
      <w:r w:rsidRPr="00501E9D">
        <w:rPr>
          <w:sz w:val="22"/>
          <w:szCs w:val="22"/>
          <w:lang w:val="sr-Cyrl-CS"/>
        </w:rPr>
        <w:t xml:space="preserve"> 5. З</w:t>
      </w:r>
      <w:r w:rsidRPr="00501E9D">
        <w:rPr>
          <w:sz w:val="22"/>
          <w:szCs w:val="22"/>
        </w:rPr>
        <w:t>акона</w:t>
      </w:r>
      <w:r w:rsidRPr="00501E9D">
        <w:rPr>
          <w:sz w:val="22"/>
          <w:szCs w:val="22"/>
          <w:lang w:val="sr-Cyrl-CS"/>
        </w:rPr>
        <w:t>.</w:t>
      </w:r>
    </w:p>
    <w:p w:rsidR="00501E9D" w:rsidRPr="00501E9D" w:rsidRDefault="00501E9D">
      <w:pPr>
        <w:jc w:val="both"/>
        <w:rPr>
          <w:b/>
          <w:sz w:val="22"/>
          <w:szCs w:val="22"/>
          <w:lang w:val="sr-Cyrl-CS"/>
        </w:rPr>
      </w:pPr>
    </w:p>
    <w:p w:rsidR="00501E9D" w:rsidRPr="00501E9D" w:rsidRDefault="00501E9D">
      <w:pPr>
        <w:jc w:val="both"/>
        <w:rPr>
          <w:b/>
          <w:sz w:val="22"/>
          <w:szCs w:val="22"/>
          <w:lang w:val="sr-Cyrl-CS"/>
        </w:rPr>
      </w:pPr>
    </w:p>
    <w:p w:rsidR="00CD0103" w:rsidRPr="00501E9D" w:rsidRDefault="00CD0103">
      <w:pPr>
        <w:jc w:val="both"/>
        <w:rPr>
          <w:sz w:val="22"/>
          <w:szCs w:val="22"/>
          <w:lang w:val="sr-Cyrl-CS"/>
        </w:rPr>
      </w:pPr>
      <w:r w:rsidRPr="00501E9D">
        <w:rPr>
          <w:b/>
          <w:sz w:val="22"/>
          <w:szCs w:val="22"/>
          <w:lang w:val="sr-Cyrl-CS"/>
        </w:rPr>
        <w:t>2</w:t>
      </w:r>
      <w:r w:rsidR="00501E9D" w:rsidRPr="00501E9D">
        <w:rPr>
          <w:b/>
          <w:sz w:val="22"/>
          <w:szCs w:val="22"/>
          <w:lang w:val="sr-Cyrl-CS"/>
        </w:rPr>
        <w:t>1</w:t>
      </w:r>
      <w:r w:rsidRPr="00501E9D">
        <w:rPr>
          <w:b/>
          <w:sz w:val="22"/>
          <w:szCs w:val="22"/>
        </w:rPr>
        <w:t>. ОБУСТАВА ПОСТУПКА</w:t>
      </w:r>
    </w:p>
    <w:p w:rsidR="00CD0103" w:rsidRPr="00501E9D" w:rsidRDefault="00CD0103">
      <w:pPr>
        <w:jc w:val="both"/>
        <w:rPr>
          <w:color w:val="FF0000"/>
          <w:sz w:val="22"/>
          <w:szCs w:val="22"/>
          <w:lang w:val="sr-Cyrl-CS"/>
        </w:rPr>
      </w:pPr>
      <w:r w:rsidRPr="00501E9D">
        <w:rPr>
          <w:sz w:val="22"/>
          <w:szCs w:val="22"/>
          <w:lang w:val="sr-Cyrl-CS"/>
        </w:rPr>
        <w:t>Наручилац може да обустави поступак јавне набавке у складу са одредбама члана 109. Закона о јавним набавкама.</w:t>
      </w:r>
    </w:p>
    <w:p w:rsidR="00CD0103" w:rsidRPr="00577C05" w:rsidRDefault="00CD0103" w:rsidP="00577C05">
      <w:pPr>
        <w:pStyle w:val="ListParagraph"/>
        <w:pageBreakBefore/>
        <w:shd w:val="clear" w:color="auto" w:fill="FFFFFF"/>
        <w:tabs>
          <w:tab w:val="center" w:pos="5053"/>
        </w:tabs>
        <w:ind w:left="360"/>
        <w:rPr>
          <w:lang w:val="sr-Cyrl-CS"/>
        </w:rPr>
      </w:pPr>
      <w:r>
        <w:rPr>
          <w:lang w:val="sr-Latn-CS"/>
        </w:rPr>
        <w:lastRenderedPageBreak/>
        <w:br/>
        <w:t xml:space="preserve">                                              </w:t>
      </w:r>
      <w:r w:rsidR="00577C05">
        <w:rPr>
          <w:lang w:val="sr-Latn-CS"/>
        </w:rPr>
        <w:t xml:space="preserve">                         </w:t>
      </w:r>
      <w:r>
        <w:rPr>
          <w:lang w:val="sr-Latn-CS"/>
        </w:rPr>
        <w:t xml:space="preserve">                              </w:t>
      </w:r>
      <w:r w:rsidR="00577C05">
        <w:rPr>
          <w:lang w:val="sr-Latn-CS"/>
        </w:rPr>
        <w:t xml:space="preserve">                               </w:t>
      </w:r>
    </w:p>
    <w:p w:rsidR="00CD0103" w:rsidRDefault="00CD0103" w:rsidP="00AB7E78">
      <w:pPr>
        <w:pStyle w:val="opstiusloviNABRAJANJE"/>
        <w:tabs>
          <w:tab w:val="clear" w:pos="810"/>
        </w:tabs>
        <w:spacing w:after="0"/>
        <w:ind w:left="0" w:firstLine="0"/>
        <w:jc w:val="center"/>
        <w:rPr>
          <w:b/>
          <w:color w:val="auto"/>
          <w:lang w:val="sr-Cyrl-CS"/>
        </w:rPr>
      </w:pPr>
      <w:r>
        <w:rPr>
          <w:b/>
          <w:color w:val="auto"/>
          <w:sz w:val="28"/>
          <w:szCs w:val="28"/>
        </w:rPr>
        <w:t>V ОБРАЗАЦ ПОНУДЕ</w:t>
      </w:r>
    </w:p>
    <w:p w:rsidR="00CD0103" w:rsidRDefault="00CD0103">
      <w:pPr>
        <w:pStyle w:val="opstiusloviNABRAJANJE"/>
        <w:tabs>
          <w:tab w:val="clear" w:pos="810"/>
        </w:tabs>
        <w:spacing w:after="0"/>
        <w:ind w:left="0" w:firstLine="0"/>
        <w:jc w:val="center"/>
        <w:rPr>
          <w:b/>
          <w:color w:val="auto"/>
          <w:lang w:val="sr-Cyrl-CS"/>
        </w:rPr>
      </w:pPr>
    </w:p>
    <w:p w:rsidR="00CD0103" w:rsidRDefault="00CD0103">
      <w:pPr>
        <w:pStyle w:val="opstiusloviNABRAJANJE"/>
        <w:tabs>
          <w:tab w:val="clear" w:pos="810"/>
        </w:tabs>
        <w:spacing w:after="0"/>
        <w:ind w:left="0" w:firstLine="0"/>
        <w:rPr>
          <w:b/>
          <w:color w:val="auto"/>
          <w:lang w:val="sr-Cyrl-CS"/>
        </w:rPr>
      </w:pPr>
    </w:p>
    <w:p w:rsidR="00CD0103" w:rsidRDefault="00CD0103">
      <w:pPr>
        <w:widowControl w:val="0"/>
        <w:tabs>
          <w:tab w:val="center" w:pos="709"/>
        </w:tabs>
        <w:autoSpaceDE w:val="0"/>
        <w:spacing w:before="155" w:line="240" w:lineRule="auto"/>
        <w:ind w:left="709"/>
        <w:jc w:val="both"/>
        <w:rPr>
          <w:b/>
          <w:lang w:eastAsia="en-US"/>
        </w:rPr>
      </w:pPr>
      <w:r>
        <w:rPr>
          <w:rFonts w:eastAsia="Times New Roman"/>
          <w:lang w:eastAsia="en-US"/>
        </w:rPr>
        <w:t xml:space="preserve">            </w:t>
      </w:r>
      <w:proofErr w:type="spellStart"/>
      <w:r>
        <w:rPr>
          <w:lang w:eastAsia="en-US"/>
        </w:rPr>
        <w:t>Поводом</w:t>
      </w:r>
      <w:proofErr w:type="spellEnd"/>
      <w:r>
        <w:rPr>
          <w:lang w:eastAsia="en-US"/>
        </w:rPr>
        <w:t xml:space="preserve"> </w:t>
      </w:r>
      <w:proofErr w:type="spellStart"/>
      <w:r>
        <w:rPr>
          <w:lang w:eastAsia="en-US"/>
        </w:rPr>
        <w:t>позива</w:t>
      </w:r>
      <w:proofErr w:type="spellEnd"/>
      <w:r>
        <w:rPr>
          <w:lang w:eastAsia="en-US"/>
        </w:rPr>
        <w:t xml:space="preserve"> </w:t>
      </w:r>
      <w:proofErr w:type="spellStart"/>
      <w:r>
        <w:rPr>
          <w:lang w:eastAsia="en-US"/>
        </w:rPr>
        <w:t>за</w:t>
      </w:r>
      <w:proofErr w:type="spellEnd"/>
      <w:r>
        <w:rPr>
          <w:lang w:eastAsia="en-US"/>
        </w:rPr>
        <w:t xml:space="preserve"> </w:t>
      </w:r>
      <w:proofErr w:type="spellStart"/>
      <w:r>
        <w:rPr>
          <w:lang w:eastAsia="en-US"/>
        </w:rPr>
        <w:t>подношење</w:t>
      </w:r>
      <w:proofErr w:type="spellEnd"/>
      <w:r>
        <w:rPr>
          <w:lang w:eastAsia="en-US"/>
        </w:rPr>
        <w:t xml:space="preserve"> </w:t>
      </w:r>
      <w:proofErr w:type="spellStart"/>
      <w:r>
        <w:rPr>
          <w:lang w:eastAsia="en-US"/>
        </w:rPr>
        <w:t>понуда</w:t>
      </w:r>
      <w:proofErr w:type="spellEnd"/>
      <w:r>
        <w:rPr>
          <w:lang w:eastAsia="en-US"/>
        </w:rPr>
        <w:t xml:space="preserve"> </w:t>
      </w:r>
      <w:proofErr w:type="spellStart"/>
      <w:r>
        <w:rPr>
          <w:lang w:eastAsia="en-US"/>
        </w:rPr>
        <w:t>за</w:t>
      </w:r>
      <w:proofErr w:type="spellEnd"/>
      <w:r>
        <w:rPr>
          <w:lang w:eastAsia="en-US"/>
        </w:rPr>
        <w:t xml:space="preserve"> </w:t>
      </w:r>
      <w:proofErr w:type="spellStart"/>
      <w:r>
        <w:rPr>
          <w:lang w:eastAsia="en-US"/>
        </w:rPr>
        <w:t>доделу</w:t>
      </w:r>
      <w:proofErr w:type="spellEnd"/>
      <w:r>
        <w:rPr>
          <w:lang w:eastAsia="en-US"/>
        </w:rPr>
        <w:t xml:space="preserve"> </w:t>
      </w:r>
      <w:proofErr w:type="spellStart"/>
      <w:r>
        <w:rPr>
          <w:lang w:eastAsia="en-US"/>
        </w:rPr>
        <w:t>уговора</w:t>
      </w:r>
      <w:proofErr w:type="spellEnd"/>
      <w:r>
        <w:rPr>
          <w:lang w:eastAsia="en-US"/>
        </w:rPr>
        <w:t xml:space="preserve"> о</w:t>
      </w:r>
      <w:r>
        <w:rPr>
          <w:lang w:val="sr-Cyrl-CS" w:eastAsia="en-US"/>
        </w:rPr>
        <w:t xml:space="preserve"> набавци </w:t>
      </w:r>
      <w:r w:rsidR="00670090">
        <w:rPr>
          <w:lang w:val="sr-Cyrl-CS"/>
        </w:rPr>
        <w:t>извођења грађ</w:t>
      </w:r>
      <w:r>
        <w:rPr>
          <w:lang w:val="sr-Cyrl-CS"/>
        </w:rPr>
        <w:t>е</w:t>
      </w:r>
      <w:r w:rsidR="00670090">
        <w:rPr>
          <w:lang w:val="sr-Cyrl-CS"/>
        </w:rPr>
        <w:t xml:space="preserve">винских радова на </w:t>
      </w:r>
      <w:r w:rsidR="00585255">
        <w:rPr>
          <w:lang w:val="sr-Cyrl-CS"/>
        </w:rPr>
        <w:t>адаптацији</w:t>
      </w:r>
      <w:r w:rsidR="00CC2A88" w:rsidRPr="00CC2A88">
        <w:rPr>
          <w:b/>
          <w:lang w:val="ru-RU"/>
        </w:rPr>
        <w:t xml:space="preserve"> </w:t>
      </w:r>
      <w:r w:rsidR="00CC2A88" w:rsidRPr="00CC2A88">
        <w:rPr>
          <w:lang w:val="ru-RU"/>
        </w:rPr>
        <w:t xml:space="preserve">просторија на </w:t>
      </w:r>
      <w:proofErr w:type="spellStart"/>
      <w:r w:rsidR="00CC2A88" w:rsidRPr="00CC2A88">
        <w:rPr>
          <w:bCs/>
        </w:rPr>
        <w:t>Факултет</w:t>
      </w:r>
      <w:proofErr w:type="spellEnd"/>
      <w:r w:rsidR="00CC2A88" w:rsidRPr="00CC2A88">
        <w:rPr>
          <w:bCs/>
          <w:lang w:val="sr-Cyrl-CS"/>
        </w:rPr>
        <w:t xml:space="preserve">у </w:t>
      </w:r>
      <w:proofErr w:type="spellStart"/>
      <w:r w:rsidR="00CC2A88" w:rsidRPr="00CC2A88">
        <w:rPr>
          <w:bCs/>
        </w:rPr>
        <w:t>ветеринарске</w:t>
      </w:r>
      <w:proofErr w:type="spellEnd"/>
      <w:r w:rsidR="00CC2A88" w:rsidRPr="00CC2A88">
        <w:rPr>
          <w:bCs/>
        </w:rPr>
        <w:t xml:space="preserve"> </w:t>
      </w:r>
      <w:proofErr w:type="spellStart"/>
      <w:r w:rsidR="00CC2A88" w:rsidRPr="00CC2A88">
        <w:rPr>
          <w:bCs/>
        </w:rPr>
        <w:t>медицине</w:t>
      </w:r>
      <w:proofErr w:type="spellEnd"/>
      <w:r>
        <w:rPr>
          <w:lang w:val="sr-Cyrl-CS"/>
        </w:rPr>
        <w:t xml:space="preserve"> </w:t>
      </w:r>
      <w:r>
        <w:rPr>
          <w:lang w:val="sr-Cyrl-CS" w:eastAsia="en-US"/>
        </w:rPr>
        <w:t xml:space="preserve">у поступку јавне набавке мале </w:t>
      </w:r>
      <w:proofErr w:type="gramStart"/>
      <w:r>
        <w:rPr>
          <w:lang w:val="sr-Cyrl-CS" w:eastAsia="en-US"/>
        </w:rPr>
        <w:t>вредности  под</w:t>
      </w:r>
      <w:proofErr w:type="gramEnd"/>
      <w:r>
        <w:rPr>
          <w:lang w:val="sr-Cyrl-CS" w:eastAsia="en-US"/>
        </w:rPr>
        <w:t xml:space="preserve"> ознаком и </w:t>
      </w:r>
      <w:proofErr w:type="spellStart"/>
      <w:r>
        <w:rPr>
          <w:lang w:eastAsia="en-US"/>
        </w:rPr>
        <w:t>бро</w:t>
      </w:r>
      <w:proofErr w:type="spellEnd"/>
      <w:r>
        <w:rPr>
          <w:lang w:val="sr-Cyrl-CS" w:eastAsia="en-US"/>
        </w:rPr>
        <w:t>јем</w:t>
      </w:r>
      <w:r>
        <w:rPr>
          <w:lang w:eastAsia="en-US"/>
        </w:rPr>
        <w:t xml:space="preserve"> </w:t>
      </w:r>
      <w:r w:rsidRPr="00DB51B6">
        <w:rPr>
          <w:lang w:eastAsia="en-US"/>
        </w:rPr>
        <w:t>ЈН-</w:t>
      </w:r>
      <w:r w:rsidR="00256579" w:rsidRPr="00DB51B6">
        <w:rPr>
          <w:lang w:eastAsia="en-US"/>
        </w:rPr>
        <w:t>01-</w:t>
      </w:r>
      <w:r w:rsidR="00061111">
        <w:rPr>
          <w:lang w:val="sr-Cyrl-CS" w:eastAsia="en-US"/>
        </w:rPr>
        <w:t>4</w:t>
      </w:r>
      <w:r w:rsidR="00256579" w:rsidRPr="00DB51B6">
        <w:rPr>
          <w:lang w:eastAsia="en-US"/>
        </w:rPr>
        <w:t>/</w:t>
      </w:r>
      <w:r w:rsidR="00280A3B">
        <w:rPr>
          <w:lang w:val="sr-Cyrl-CS" w:eastAsia="en-US"/>
        </w:rPr>
        <w:t>7</w:t>
      </w:r>
      <w:r w:rsidR="00256579" w:rsidRPr="00DB51B6">
        <w:rPr>
          <w:lang w:eastAsia="en-US"/>
        </w:rPr>
        <w:t>-201</w:t>
      </w:r>
      <w:r w:rsidR="009735B9">
        <w:rPr>
          <w:lang w:val="sr-Cyrl-CS" w:eastAsia="en-US"/>
        </w:rPr>
        <w:t>8</w:t>
      </w:r>
      <w:r>
        <w:rPr>
          <w:lang w:eastAsia="en-US"/>
        </w:rPr>
        <w:t>,</w:t>
      </w:r>
      <w:r>
        <w:rPr>
          <w:lang w:val="sr-Cyrl-CS" w:eastAsia="en-US"/>
        </w:rPr>
        <w:t xml:space="preserve"> </w:t>
      </w:r>
      <w:proofErr w:type="spellStart"/>
      <w:r>
        <w:rPr>
          <w:lang w:eastAsia="en-US"/>
        </w:rPr>
        <w:t>неопозиво</w:t>
      </w:r>
      <w:proofErr w:type="spellEnd"/>
      <w:r>
        <w:rPr>
          <w:lang w:eastAsia="en-US"/>
        </w:rPr>
        <w:t xml:space="preserve"> </w:t>
      </w:r>
      <w:proofErr w:type="spellStart"/>
      <w:r>
        <w:rPr>
          <w:lang w:eastAsia="en-US"/>
        </w:rPr>
        <w:t>дајемо</w:t>
      </w:r>
      <w:proofErr w:type="spellEnd"/>
      <w:r>
        <w:rPr>
          <w:lang w:eastAsia="en-US"/>
        </w:rPr>
        <w:t xml:space="preserve"> </w:t>
      </w:r>
      <w:proofErr w:type="spellStart"/>
      <w:r>
        <w:rPr>
          <w:lang w:eastAsia="en-US"/>
        </w:rPr>
        <w:t>следећу</w:t>
      </w:r>
      <w:proofErr w:type="spellEnd"/>
      <w:r>
        <w:rPr>
          <w:lang w:eastAsia="en-US"/>
        </w:rPr>
        <w:t xml:space="preserve">: </w:t>
      </w:r>
    </w:p>
    <w:p w:rsidR="00CD0103" w:rsidRDefault="00CD0103">
      <w:pPr>
        <w:widowControl w:val="0"/>
        <w:tabs>
          <w:tab w:val="center" w:pos="5670"/>
        </w:tabs>
        <w:autoSpaceDE w:val="0"/>
        <w:spacing w:before="218" w:line="240" w:lineRule="auto"/>
        <w:jc w:val="center"/>
        <w:rPr>
          <w:b/>
          <w:lang w:eastAsia="en-US"/>
        </w:rPr>
      </w:pPr>
    </w:p>
    <w:p w:rsidR="00CD0103" w:rsidRDefault="00CD0103">
      <w:pPr>
        <w:widowControl w:val="0"/>
        <w:tabs>
          <w:tab w:val="center" w:pos="5670"/>
        </w:tabs>
        <w:autoSpaceDE w:val="0"/>
        <w:spacing w:before="218" w:line="240" w:lineRule="auto"/>
        <w:jc w:val="center"/>
        <w:rPr>
          <w:lang w:val="sr-Cyrl-CS" w:eastAsia="en-US"/>
        </w:rPr>
      </w:pPr>
      <w:r>
        <w:rPr>
          <w:b/>
          <w:lang w:eastAsia="en-US"/>
        </w:rPr>
        <w:t>П О Н У Д У   број ____________ од ______________ 201</w:t>
      </w:r>
      <w:r w:rsidR="009735B9">
        <w:rPr>
          <w:b/>
          <w:lang w:val="sr-Cyrl-CS" w:eastAsia="en-US"/>
        </w:rPr>
        <w:t>8</w:t>
      </w:r>
      <w:r>
        <w:rPr>
          <w:b/>
          <w:lang w:eastAsia="en-US"/>
        </w:rPr>
        <w:t>. године</w:t>
      </w:r>
    </w:p>
    <w:p w:rsidR="00CD0103" w:rsidRDefault="00CD0103">
      <w:pPr>
        <w:widowControl w:val="0"/>
        <w:tabs>
          <w:tab w:val="center" w:pos="5670"/>
        </w:tabs>
        <w:autoSpaceDE w:val="0"/>
        <w:spacing w:before="218" w:line="240" w:lineRule="auto"/>
        <w:jc w:val="center"/>
        <w:rPr>
          <w:lang w:val="sr-Cyrl-CS" w:eastAsia="en-US"/>
        </w:rPr>
      </w:pPr>
    </w:p>
    <w:p w:rsidR="00CD0103" w:rsidRDefault="00CD0103">
      <w:pPr>
        <w:widowControl w:val="0"/>
        <w:tabs>
          <w:tab w:val="center" w:pos="709"/>
        </w:tabs>
        <w:autoSpaceDE w:val="0"/>
        <w:spacing w:before="155" w:line="240" w:lineRule="auto"/>
        <w:ind w:left="709"/>
        <w:jc w:val="both"/>
        <w:rPr>
          <w:lang w:eastAsia="en-US"/>
        </w:rPr>
      </w:pPr>
      <w:r>
        <w:rPr>
          <w:b/>
          <w:i/>
          <w:lang w:val="sr-Cyrl-CS"/>
        </w:rPr>
        <w:t>1) ПОДАЦИ О ПОНУЂАЧУ</w:t>
      </w:r>
    </w:p>
    <w:p w:rsidR="00CD0103" w:rsidRDefault="00CD0103">
      <w:pPr>
        <w:widowControl w:val="0"/>
        <w:tabs>
          <w:tab w:val="left" w:pos="851"/>
        </w:tabs>
        <w:autoSpaceDE w:val="0"/>
        <w:spacing w:before="80" w:line="240" w:lineRule="auto"/>
        <w:rPr>
          <w:lang w:eastAsia="en-US"/>
        </w:rPr>
      </w:pPr>
    </w:p>
    <w:p w:rsidR="00CD0103" w:rsidRDefault="00CD0103">
      <w:pPr>
        <w:widowControl w:val="0"/>
        <w:tabs>
          <w:tab w:val="left" w:pos="851"/>
        </w:tabs>
        <w:autoSpaceDE w:val="0"/>
        <w:spacing w:before="80" w:line="360" w:lineRule="auto"/>
        <w:rPr>
          <w:rFonts w:eastAsia="Times New Roman"/>
          <w:lang w:eastAsia="en-US"/>
        </w:rPr>
      </w:pPr>
      <w:r>
        <w:rPr>
          <w:lang w:eastAsia="en-US"/>
        </w:rPr>
        <w:tab/>
      </w:r>
      <w:r>
        <w:rPr>
          <w:lang w:val="sr-Cyrl-CS" w:eastAsia="en-US"/>
        </w:rPr>
        <w:t>Назив понуђача</w:t>
      </w:r>
      <w:r>
        <w:rPr>
          <w:lang w:eastAsia="en-US"/>
        </w:rPr>
        <w:t xml:space="preserve">: </w:t>
      </w:r>
      <w:r>
        <w:rPr>
          <w:lang w:val="sr-Cyrl-CS" w:eastAsia="en-US"/>
        </w:rPr>
        <w:tab/>
      </w:r>
      <w:r>
        <w:rPr>
          <w:lang w:val="sr-Cyrl-CS" w:eastAsia="en-US"/>
        </w:rPr>
        <w:tab/>
      </w:r>
      <w:r>
        <w:rPr>
          <w:lang w:val="sr-Cyrl-CS" w:eastAsia="en-US"/>
        </w:rPr>
        <w:tab/>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rFonts w:eastAsia="Times New Roman"/>
          <w:lang w:eastAsia="en-US"/>
        </w:rPr>
        <w:t xml:space="preserve">         </w:t>
      </w:r>
      <w:r>
        <w:rPr>
          <w:rFonts w:eastAsia="Times New Roman"/>
          <w:lang w:val="sr-Cyrl-CS" w:eastAsia="en-US"/>
        </w:rPr>
        <w:t xml:space="preserve">      </w:t>
      </w:r>
      <w:r>
        <w:rPr>
          <w:lang w:eastAsia="en-US"/>
        </w:rPr>
        <w:t xml:space="preserve">Адреса: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 xml:space="preserve">Матични број: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rFonts w:eastAsia="Times New Roman"/>
          <w:lang w:val="sr-Cyrl-CS" w:eastAsia="en-US"/>
        </w:rPr>
      </w:pPr>
      <w:r>
        <w:rPr>
          <w:lang w:eastAsia="en-US"/>
        </w:rPr>
        <w:tab/>
        <w:t>Порески идентификациони број:</w:t>
      </w:r>
    </w:p>
    <w:p w:rsidR="00CD0103" w:rsidRDefault="00CD0103">
      <w:pPr>
        <w:widowControl w:val="0"/>
        <w:tabs>
          <w:tab w:val="left" w:pos="851"/>
        </w:tabs>
        <w:autoSpaceDE w:val="0"/>
        <w:spacing w:before="80" w:line="360" w:lineRule="auto"/>
        <w:rPr>
          <w:lang w:eastAsia="en-US"/>
        </w:rPr>
      </w:pPr>
      <w:r>
        <w:rPr>
          <w:rFonts w:eastAsia="Times New Roman"/>
          <w:lang w:val="sr-Cyrl-CS" w:eastAsia="en-US"/>
        </w:rP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одговорног лица: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особе за контакт: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Број телефона: </w:t>
      </w:r>
      <w:r>
        <w:rPr>
          <w:lang w:eastAsia="en-US"/>
        </w:rPr>
        <w:tab/>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Број факса:</w:t>
      </w:r>
      <w:r>
        <w:rPr>
          <w:lang w:eastAsia="en-US"/>
        </w:rPr>
        <w:tab/>
      </w:r>
      <w:r>
        <w:rPr>
          <w:lang w:eastAsia="en-US"/>
        </w:rPr>
        <w:tab/>
      </w:r>
      <w:r>
        <w:rPr>
          <w:lang w:eastAsia="en-US"/>
        </w:rPr>
        <w:tab/>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Адреса електронске поште:</w:t>
      </w:r>
      <w:r>
        <w:rPr>
          <w:lang w:eastAsia="en-US"/>
        </w:rPr>
        <w:tab/>
      </w:r>
      <w:r>
        <w:rPr>
          <w:lang w:val="sr-Cyrl-CS" w:eastAsia="en-US"/>
        </w:rPr>
        <w:t xml:space="preserve">        </w:t>
      </w:r>
      <w:r>
        <w:rPr>
          <w:lang w:val="sr-Latn-CS" w:eastAsia="en-US"/>
        </w:rPr>
        <w:t xml:space="preserve">  </w:t>
      </w:r>
      <w:r>
        <w:rPr>
          <w:lang w:eastAsia="en-US"/>
        </w:rPr>
        <w:t xml:space="preserve"> </w:t>
      </w:r>
      <w:r>
        <w:rPr>
          <w:lang w:val="sr-Cyrl-CS" w:eastAsia="en-US"/>
        </w:rPr>
        <w:br/>
        <w:t xml:space="preserve">             </w:t>
      </w:r>
      <w:r>
        <w:rPr>
          <w:lang w:eastAsia="en-US"/>
        </w:rPr>
        <w:t xml:space="preserve">_____________________________________________________ </w:t>
      </w:r>
    </w:p>
    <w:p w:rsidR="00CD0103" w:rsidRDefault="00CD0103">
      <w:pPr>
        <w:widowControl w:val="0"/>
        <w:tabs>
          <w:tab w:val="left" w:pos="851"/>
        </w:tabs>
        <w:autoSpaceDE w:val="0"/>
        <w:spacing w:before="80" w:line="360" w:lineRule="auto"/>
        <w:rPr>
          <w:lang w:val="sr-Cyrl-CS" w:eastAsia="en-US"/>
        </w:rPr>
      </w:pPr>
      <w:r>
        <w:rPr>
          <w:lang w:eastAsia="en-US"/>
        </w:rPr>
        <w:tab/>
        <w:t>Пословни текући рачун:</w:t>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val="sr-Cyrl-CS" w:eastAsia="en-US"/>
        </w:rPr>
      </w:pPr>
    </w:p>
    <w:p w:rsidR="00CD0103" w:rsidRDefault="00CD0103">
      <w:pPr>
        <w:widowControl w:val="0"/>
        <w:tabs>
          <w:tab w:val="left" w:pos="851"/>
        </w:tabs>
        <w:autoSpaceDE w:val="0"/>
        <w:spacing w:before="80" w:line="240" w:lineRule="auto"/>
        <w:rPr>
          <w:lang w:val="sr-Cyrl-CS" w:eastAsia="en-US"/>
        </w:rPr>
      </w:pPr>
      <w:r>
        <w:rPr>
          <w:lang w:eastAsia="en-US"/>
        </w:rPr>
        <w:tab/>
      </w:r>
      <w:r>
        <w:rPr>
          <w:b/>
          <w:lang w:eastAsia="en-US"/>
        </w:rPr>
        <w:t>Понуду дајемо</w:t>
      </w:r>
      <w:r>
        <w:rPr>
          <w:lang w:eastAsia="en-US"/>
        </w:rPr>
        <w:t xml:space="preserve"> (заокружити):</w:t>
      </w:r>
    </w:p>
    <w:p w:rsidR="00CD0103" w:rsidRDefault="00CD0103">
      <w:pPr>
        <w:pStyle w:val="NoSpacing"/>
        <w:rPr>
          <w:lang w:val="sr-Cyrl-CS" w:eastAsia="en-US"/>
        </w:rPr>
      </w:pPr>
    </w:p>
    <w:p w:rsidR="00CD0103" w:rsidRDefault="00CD0103">
      <w:pPr>
        <w:widowControl w:val="0"/>
        <w:tabs>
          <w:tab w:val="left" w:pos="851"/>
        </w:tabs>
        <w:autoSpaceDE w:val="0"/>
        <w:spacing w:line="240" w:lineRule="auto"/>
      </w:pPr>
      <w:r>
        <w:rPr>
          <w:lang w:eastAsia="en-US"/>
        </w:rPr>
        <w:tab/>
      </w:r>
      <w:r>
        <w:rPr>
          <w:b/>
          <w:lang w:eastAsia="en-US"/>
        </w:rPr>
        <w:t xml:space="preserve">a) самостално         </w:t>
      </w:r>
      <w:r>
        <w:rPr>
          <w:b/>
          <w:lang w:val="sr-Cyrl-CS" w:eastAsia="en-US"/>
        </w:rPr>
        <w:t xml:space="preserve">       </w:t>
      </w:r>
      <w:r>
        <w:rPr>
          <w:b/>
          <w:lang w:eastAsia="en-US"/>
        </w:rPr>
        <w:t>б) са подизвођачем            в) заједничка понуда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pPr>
      <w:r>
        <w:rPr>
          <w:b/>
          <w:i/>
          <w:iCs/>
          <w:lang w:val="ru-RU"/>
        </w:rPr>
        <w:t>Напомена:</w:t>
      </w:r>
      <w:r>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rPr>
          <w:b/>
          <w:bCs/>
          <w:i/>
        </w:rPr>
      </w:pPr>
      <w:r>
        <w:rPr>
          <w:b/>
          <w:bCs/>
          <w:i/>
          <w:lang w:val="sr-Cyrl-CS"/>
        </w:rPr>
        <w:t xml:space="preserve">2) </w:t>
      </w:r>
      <w:r>
        <w:rPr>
          <w:b/>
          <w:bCs/>
          <w:i/>
        </w:rPr>
        <w:t>ПОДАЦИ О ПОДИЗВОЂАЧУ</w:t>
      </w:r>
    </w:p>
    <w:p w:rsidR="00CD0103" w:rsidRDefault="00CD0103">
      <w:pPr>
        <w:contextualSpacing/>
        <w:rPr>
          <w:b/>
          <w:bCs/>
          <w:i/>
        </w:rPr>
      </w:pP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bCs/>
        </w:rPr>
        <w:t>1.</w:t>
      </w:r>
      <w:r>
        <w:t xml:space="preserve"> </w:t>
      </w:r>
      <w:r>
        <w:rPr>
          <w:rFonts w:ascii="Times New Roman" w:hAnsi="Times New Roman" w:cs="Times New Roman"/>
        </w:rPr>
        <w:t>Назив подизвођача: __________________________________;</w:t>
      </w:r>
      <w:r>
        <w:rPr>
          <w:rFonts w:ascii="Times New Roman" w:hAnsi="Times New Roman" w:cs="Times New Roman"/>
          <w:lang w:val="sr-Cyrl-CS"/>
        </w:rPr>
        <w:br/>
      </w:r>
      <w:r>
        <w:rPr>
          <w:rFonts w:ascii="Times New Roman" w:hAnsi="Times New Roman" w:cs="Times New Roman"/>
        </w:rPr>
        <w:t xml:space="preserve">   Матични број: </w:t>
      </w:r>
      <w:r>
        <w:rPr>
          <w:rFonts w:ascii="Times New Roman" w:hAnsi="Times New Roman" w:cs="Times New Roman"/>
          <w:lang w:val="sr-Cyrl-CS"/>
        </w:rPr>
        <w:t xml:space="preserve">   </w:t>
      </w:r>
      <w:r>
        <w:rPr>
          <w:rFonts w:ascii="Times New Roman" w:hAnsi="Times New Roman" w:cs="Times New Roman"/>
        </w:rPr>
        <w:t>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hAnsi="Times New Roman" w:cs="Times New Roman"/>
        </w:rPr>
        <w:t>Адреса: _________________________________________;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Име особе за контакт: ________________________________;</w:t>
      </w:r>
      <w:r>
        <w:rPr>
          <w:rFonts w:ascii="Times New Roman" w:hAnsi="Times New Roman" w:cs="Times New Roman"/>
        </w:rPr>
        <w:br/>
        <w:t xml:space="preserve">   И-мејл</w:t>
      </w:r>
      <w:r>
        <w:rPr>
          <w:rFonts w:ascii="Times New Roman" w:hAnsi="Times New Roman" w:cs="Times New Roman"/>
          <w:iCs/>
        </w:rPr>
        <w:t>:   ________________________;</w:t>
      </w:r>
    </w:p>
    <w:p w:rsidR="00CD0103" w:rsidRDefault="00CD0103">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____________;</w:t>
      </w:r>
    </w:p>
    <w:p w:rsidR="00CD0103" w:rsidRDefault="00CD0103">
      <w:pPr>
        <w:pStyle w:val="NoSpacing"/>
        <w:spacing w:line="480" w:lineRule="auto"/>
        <w:jc w:val="both"/>
        <w:rPr>
          <w:lang w:val="sr-Cyrl-CS"/>
        </w:rPr>
      </w:pPr>
      <w:r>
        <w:rPr>
          <w:rFonts w:ascii="Times New Roman" w:eastAsia="Times New Roman" w:hAnsi="Times New Roman" w:cs="Times New Roman"/>
        </w:rPr>
        <w:t xml:space="preserve">  </w:t>
      </w:r>
      <w:r>
        <w:rPr>
          <w:rFonts w:ascii="Times New Roman" w:hAnsi="Times New Roman" w:cs="Times New Roman"/>
        </w:rPr>
        <w:t xml:space="preserve">Део предмета набавке који ће извршити подизвођач:  ___________________________________. </w:t>
      </w:r>
    </w:p>
    <w:p w:rsidR="00CD0103" w:rsidRDefault="00CD0103">
      <w:pPr>
        <w:spacing w:line="240" w:lineRule="auto"/>
        <w:rPr>
          <w:lang w:val="sr-Cyrl-CS"/>
        </w:rPr>
      </w:pPr>
    </w:p>
    <w:p w:rsidR="00CD0103" w:rsidRDefault="00CD0103">
      <w:pPr>
        <w:pStyle w:val="NoSpacing"/>
        <w:spacing w:line="480" w:lineRule="auto"/>
        <w:rPr>
          <w:rFonts w:ascii="Times New Roman" w:eastAsia="Times New Roman" w:hAnsi="Times New Roman" w:cs="Times New Roman"/>
        </w:rPr>
      </w:pPr>
      <w:r>
        <w:rPr>
          <w:rFonts w:ascii="Times New Roman" w:hAnsi="Times New Roman" w:cs="Times New Roman"/>
          <w:b/>
          <w:bCs/>
        </w:rPr>
        <w:t xml:space="preserve">2. </w:t>
      </w:r>
      <w:r>
        <w:rPr>
          <w:rFonts w:ascii="Times New Roman" w:hAnsi="Times New Roman" w:cs="Times New Roman"/>
        </w:rPr>
        <w:t>Назив подизвођача:__________________________________;</w:t>
      </w:r>
      <w:r>
        <w:rPr>
          <w:rFonts w:ascii="Times New Roman" w:hAnsi="Times New Roman" w:cs="Times New Roman"/>
          <w:lang w:val="sr-Cyrl-CS"/>
        </w:rPr>
        <w:br/>
      </w:r>
      <w:r>
        <w:rPr>
          <w:rFonts w:ascii="Times New Roman" w:hAnsi="Times New Roman" w:cs="Times New Roman"/>
        </w:rPr>
        <w:t xml:space="preserve">    Матични број: 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Адреса: ____________________________________________;</w:t>
      </w:r>
      <w:r>
        <w:rPr>
          <w:rFonts w:ascii="Times New Roman" w:hAnsi="Times New Roman" w:cs="Times New Roman"/>
          <w:lang w:val="sr-Latn-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rPr>
        <w:t xml:space="preserve"> 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Име особе за контакт: ________________________________;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И-мејл</w:t>
      </w:r>
      <w:r>
        <w:rPr>
          <w:rFonts w:ascii="Times New Roman" w:hAnsi="Times New Roman" w:cs="Times New Roman"/>
          <w:iCs/>
        </w:rPr>
        <w:t>:  ________________________;</w:t>
      </w:r>
    </w:p>
    <w:p w:rsidR="00CD0103" w:rsidRDefault="00CD0103">
      <w:pPr>
        <w:pStyle w:val="NoSpacing"/>
        <w:spacing w:line="480" w:lineRule="auto"/>
        <w:rPr>
          <w:rFonts w:eastAsia="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w:t>
      </w:r>
    </w:p>
    <w:p w:rsidR="00CD0103" w:rsidRDefault="00CD0103">
      <w:pPr>
        <w:contextualSpacing/>
        <w:rPr>
          <w:b/>
          <w:bCs/>
          <w:i/>
        </w:rPr>
      </w:pPr>
      <w:r>
        <w:rPr>
          <w:rFonts w:eastAsia="Times New Roman"/>
        </w:rPr>
        <w:t xml:space="preserve">   </w:t>
      </w:r>
      <w:r>
        <w:t>Део предмета набавке који ће извршити подизвођач:  _____________________________.</w:t>
      </w:r>
    </w:p>
    <w:p w:rsidR="00CD0103" w:rsidRDefault="00CD0103">
      <w:pPr>
        <w:jc w:val="both"/>
        <w:rPr>
          <w:b/>
          <w:bCs/>
          <w:i/>
        </w:rPr>
      </w:pPr>
    </w:p>
    <w:p w:rsidR="00CD0103" w:rsidRDefault="00CD0103">
      <w:pPr>
        <w:jc w:val="both"/>
        <w:rPr>
          <w:b/>
          <w:bCs/>
          <w:i/>
        </w:rPr>
      </w:pPr>
    </w:p>
    <w:p w:rsidR="00CD0103" w:rsidRDefault="00CD0103">
      <w:pPr>
        <w:jc w:val="both"/>
        <w:rPr>
          <w:b/>
          <w:bCs/>
          <w:i/>
          <w:lang w:val="sr-Cyrl-CS"/>
        </w:rPr>
      </w:pPr>
      <w:r>
        <w:rPr>
          <w:b/>
          <w:bCs/>
          <w:i/>
          <w:iCs/>
          <w:lang w:val="ru-RU"/>
        </w:rPr>
        <w:t xml:space="preserve">Напомена: </w:t>
      </w:r>
      <w:r>
        <w:rPr>
          <w:i/>
          <w:iCs/>
          <w:lang w:val="ru-RU"/>
        </w:rPr>
        <w:t>Образац „Подаци о подизвођачу“ попуњавају само они понуђачи који подносе понуду са подизвођачем, а уколико има већи број подизвођача од места предвиђених у обрасцу, потребно је да се наведени образац копира у довољном броју примерака, да се попуни и достави за сваког подизвођача.</w:t>
      </w:r>
    </w:p>
    <w:p w:rsidR="00CD0103" w:rsidRDefault="00CD0103">
      <w:pPr>
        <w:ind w:firstLine="708"/>
        <w:jc w:val="both"/>
        <w:rPr>
          <w:b/>
          <w:bCs/>
          <w:i/>
          <w:lang w:val="sr-Cyrl-CS"/>
        </w:rPr>
      </w:pPr>
    </w:p>
    <w:p w:rsidR="00CD0103" w:rsidRDefault="00CD0103">
      <w:pPr>
        <w:ind w:firstLine="708"/>
        <w:jc w:val="both"/>
        <w:rPr>
          <w:b/>
          <w:bCs/>
          <w:i/>
          <w:lang w:val="ru-RU"/>
        </w:rPr>
      </w:pPr>
      <w:r>
        <w:rPr>
          <w:b/>
          <w:bCs/>
          <w:i/>
          <w:lang w:val="sr-Cyrl-CS"/>
        </w:rPr>
        <w:lastRenderedPageBreak/>
        <w:t xml:space="preserve">3) </w:t>
      </w:r>
      <w:r>
        <w:rPr>
          <w:b/>
          <w:bCs/>
          <w:i/>
          <w:lang w:val="ru-RU"/>
        </w:rPr>
        <w:t>ПОДАЦИ О УЧЕСНИКУ  У ЗАЈЕДНИЧКОЈ ПОНУДИ</w:t>
      </w:r>
    </w:p>
    <w:p w:rsidR="00CD0103" w:rsidRDefault="00CD0103">
      <w:pPr>
        <w:rPr>
          <w:b/>
          <w:bCs/>
          <w:i/>
          <w:lang w:val="ru-RU"/>
        </w:rPr>
      </w:pPr>
    </w:p>
    <w:p w:rsidR="00CD0103" w:rsidRDefault="00CD0103">
      <w:pPr>
        <w:pStyle w:val="NoSpacing"/>
        <w:spacing w:line="480" w:lineRule="auto"/>
        <w:rPr>
          <w:rFonts w:eastAsia="Calibri"/>
          <w:lang w:val="sr-Cyrl-CS"/>
        </w:rPr>
      </w:pPr>
      <w:r>
        <w:rPr>
          <w:rFonts w:ascii="Times New Roman" w:hAnsi="Times New Roman" w:cs="Times New Roman"/>
          <w:b/>
        </w:rPr>
        <w:t>1.</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eastAsia="Calibri"/>
          <w:lang w:val="sr-Cyrl-CS"/>
        </w:rPr>
        <w:t xml:space="preserve">     </w:t>
      </w:r>
      <w:r>
        <w:rPr>
          <w:rFonts w:ascii="Times New Roman" w:hAnsi="Times New Roman" w:cs="Times New Roman"/>
        </w:rPr>
        <w:t xml:space="preserve">Матични број: ___________________________;  </w:t>
      </w:r>
      <w:r>
        <w:rPr>
          <w:rFonts w:ascii="Times New Roman" w:hAnsi="Times New Roman" w:cs="Times New Roman"/>
          <w:lang w:val="sr-Cyrl-CS"/>
        </w:rPr>
        <w:br/>
        <w:t xml:space="preserve">   </w:t>
      </w:r>
      <w:r>
        <w:rPr>
          <w:rFonts w:ascii="Times New Roman" w:hAnsi="Times New Roman" w:cs="Times New Roman"/>
        </w:rPr>
        <w:t>ПИБ :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2.</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ПИБ :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3.</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lang w:val="sr-Cyrl-CS"/>
        </w:rPr>
      </w:pP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ПИБ :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ind w:left="225"/>
        <w:rPr>
          <w:rFonts w:ascii="Times New Roman" w:hAnsi="Times New Roman" w:cs="Times New Roman"/>
          <w:lang w:val="sr-Cyrl-CS"/>
        </w:rPr>
      </w:pPr>
    </w:p>
    <w:p w:rsidR="00CD0103" w:rsidRDefault="00CD0103">
      <w:pPr>
        <w:jc w:val="both"/>
        <w:rPr>
          <w:b/>
          <w:bCs/>
          <w:i/>
          <w:iCs/>
          <w:u w:val="single"/>
          <w:lang w:val="sr-Cyrl-CS"/>
        </w:rPr>
      </w:pPr>
      <w:r>
        <w:rPr>
          <w:b/>
          <w:bCs/>
          <w:i/>
          <w:iCs/>
        </w:rPr>
        <w:t xml:space="preserve">Напомена: </w:t>
      </w:r>
      <w:r>
        <w:rPr>
          <w:i/>
          <w:iCs/>
          <w:lang w:val="ru-RU"/>
        </w:rPr>
        <w:t>Образац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обрасцу,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CD0103" w:rsidRDefault="00CD0103">
      <w:pPr>
        <w:jc w:val="both"/>
        <w:rPr>
          <w:b/>
          <w:bCs/>
          <w:i/>
          <w:iCs/>
          <w:u w:val="single"/>
          <w:lang w:val="sr-Cyrl-CS"/>
        </w:rPr>
      </w:pPr>
    </w:p>
    <w:p w:rsidR="00585255" w:rsidRDefault="00585255">
      <w:pPr>
        <w:widowControl w:val="0"/>
        <w:tabs>
          <w:tab w:val="left" w:pos="855"/>
        </w:tabs>
        <w:autoSpaceDE w:val="0"/>
        <w:spacing w:before="87" w:line="240" w:lineRule="auto"/>
        <w:jc w:val="center"/>
        <w:rPr>
          <w:b/>
          <w:sz w:val="28"/>
          <w:szCs w:val="28"/>
          <w:lang w:val="sr-Cyrl-CS" w:eastAsia="en-US"/>
        </w:rPr>
      </w:pPr>
    </w:p>
    <w:p w:rsidR="00585255" w:rsidRDefault="00585255">
      <w:pPr>
        <w:widowControl w:val="0"/>
        <w:tabs>
          <w:tab w:val="left" w:pos="855"/>
        </w:tabs>
        <w:autoSpaceDE w:val="0"/>
        <w:spacing w:before="87" w:line="240" w:lineRule="auto"/>
        <w:jc w:val="center"/>
        <w:rPr>
          <w:b/>
          <w:sz w:val="28"/>
          <w:szCs w:val="28"/>
          <w:lang w:val="sr-Cyrl-CS" w:eastAsia="en-US"/>
        </w:rPr>
      </w:pPr>
    </w:p>
    <w:p w:rsidR="00CD0103" w:rsidRDefault="00CD0103">
      <w:pPr>
        <w:widowControl w:val="0"/>
        <w:tabs>
          <w:tab w:val="left" w:pos="855"/>
        </w:tabs>
        <w:autoSpaceDE w:val="0"/>
        <w:spacing w:before="87" w:line="240" w:lineRule="auto"/>
        <w:jc w:val="center"/>
        <w:rPr>
          <w:b/>
          <w:bCs/>
          <w:iCs/>
          <w:u w:val="single"/>
          <w:lang w:val="sr-Cyrl-CS"/>
        </w:rPr>
      </w:pPr>
      <w:r>
        <w:rPr>
          <w:b/>
          <w:sz w:val="28"/>
          <w:szCs w:val="28"/>
          <w:lang w:eastAsia="en-US"/>
        </w:rPr>
        <w:lastRenderedPageBreak/>
        <w:t>УКУПНО ПОНУЂЕНА ЦЕНА</w:t>
      </w:r>
    </w:p>
    <w:p w:rsidR="00CD0103" w:rsidRDefault="00CD0103">
      <w:pPr>
        <w:jc w:val="center"/>
        <w:rPr>
          <w:b/>
          <w:bCs/>
          <w:iCs/>
          <w:u w:val="single"/>
          <w:lang w:val="sr-Cyrl-CS"/>
        </w:rPr>
      </w:pPr>
    </w:p>
    <w:p w:rsidR="00CD0103" w:rsidRDefault="00CD0103">
      <w:pPr>
        <w:widowControl w:val="0"/>
        <w:tabs>
          <w:tab w:val="left" w:pos="855"/>
        </w:tabs>
        <w:autoSpaceDE w:val="0"/>
        <w:spacing w:before="87" w:line="240" w:lineRule="auto"/>
        <w:rPr>
          <w:b/>
          <w:sz w:val="28"/>
          <w:szCs w:val="28"/>
          <w:lang w:val="ru-RU"/>
        </w:rPr>
      </w:pPr>
      <w:r>
        <w:rPr>
          <w:rFonts w:eastAsia="Times New Roman"/>
          <w:b/>
          <w:lang w:eastAsia="en-US"/>
        </w:rPr>
        <w:t xml:space="preserve">         </w:t>
      </w:r>
      <w:r>
        <w:rPr>
          <w:lang w:eastAsia="en-US"/>
        </w:rPr>
        <w:t>(у осенчена поља унети понуђену цену у динарима)</w:t>
      </w:r>
    </w:p>
    <w:tbl>
      <w:tblPr>
        <w:tblW w:w="0" w:type="auto"/>
        <w:tblInd w:w="670" w:type="dxa"/>
        <w:tblLayout w:type="fixed"/>
        <w:tblLook w:val="0000"/>
      </w:tblPr>
      <w:tblGrid>
        <w:gridCol w:w="5813"/>
        <w:gridCol w:w="3978"/>
      </w:tblGrid>
      <w:tr w:rsidR="00CD0103">
        <w:trPr>
          <w:trHeight w:val="666"/>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ru-RU"/>
              </w:rPr>
            </w:pPr>
            <w:r>
              <w:rPr>
                <w:b/>
                <w:sz w:val="28"/>
                <w:szCs w:val="28"/>
                <w:lang w:val="ru-RU"/>
              </w:rPr>
              <w:t>Укупно понуђена цена</w:t>
            </w:r>
            <w:r>
              <w:rPr>
                <w:lang w:val="ru-RU"/>
              </w:rPr>
              <w:t>,</w:t>
            </w:r>
            <w:r>
              <w:rPr>
                <w:b/>
                <w:lang w:val="ru-RU"/>
              </w:rPr>
              <w:t xml:space="preserve"> </w:t>
            </w:r>
            <w:r>
              <w:rPr>
                <w:lang w:val="ru-RU"/>
              </w:rPr>
              <w:t>без ПДВ-а:</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ru-RU"/>
              </w:rPr>
            </w:pPr>
          </w:p>
          <w:p w:rsidR="00CD0103" w:rsidRDefault="00CD0103">
            <w:pPr>
              <w:widowControl w:val="0"/>
              <w:tabs>
                <w:tab w:val="left" w:pos="855"/>
              </w:tabs>
              <w:autoSpaceDE w:val="0"/>
              <w:spacing w:before="48" w:line="240" w:lineRule="auto"/>
              <w:rPr>
                <w:lang w:val="ru-RU"/>
              </w:rPr>
            </w:pPr>
          </w:p>
        </w:tc>
      </w:tr>
      <w:tr w:rsidR="00CD0103">
        <w:trPr>
          <w:trHeight w:val="420"/>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left" w:pos="855"/>
              </w:tabs>
              <w:autoSpaceDE w:val="0"/>
              <w:spacing w:line="240" w:lineRule="auto"/>
              <w:rPr>
                <w:lang w:val="sr-Cyrl-CS"/>
              </w:rPr>
            </w:pPr>
            <w:r>
              <w:t>Износ ПДВ-а (___________ %)</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r w:rsidR="00CD0103">
        <w:trPr>
          <w:trHeight w:val="412"/>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sr-Cyrl-CS"/>
              </w:rPr>
            </w:pPr>
            <w:r>
              <w:rPr>
                <w:b/>
              </w:rPr>
              <w:t>Укупно понуђена цена</w:t>
            </w:r>
            <w:r>
              <w:rPr>
                <w:lang w:val="ru-RU"/>
              </w:rPr>
              <w:t>,</w:t>
            </w:r>
            <w:r>
              <w:rPr>
                <w:b/>
                <w:lang w:val="ru-RU"/>
              </w:rPr>
              <w:t xml:space="preserve"> </w:t>
            </w:r>
            <w:r>
              <w:t>са ПДВ-ом</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bl>
    <w:p w:rsidR="00CD0103" w:rsidRDefault="00CD0103">
      <w:pPr>
        <w:widowControl w:val="0"/>
        <w:tabs>
          <w:tab w:val="left" w:pos="855"/>
        </w:tabs>
        <w:autoSpaceDE w:val="0"/>
        <w:spacing w:line="240" w:lineRule="auto"/>
        <w:rPr>
          <w:lang w:val="ru-RU"/>
        </w:rPr>
      </w:pPr>
    </w:p>
    <w:p w:rsidR="00CD0103" w:rsidRDefault="00CD0103">
      <w:pPr>
        <w:widowControl w:val="0"/>
        <w:tabs>
          <w:tab w:val="left" w:pos="855"/>
        </w:tabs>
        <w:autoSpaceDE w:val="0"/>
        <w:spacing w:line="240" w:lineRule="auto"/>
        <w:rPr>
          <w:b/>
          <w:color w:val="auto"/>
        </w:rPr>
      </w:pPr>
      <w:r>
        <w:rPr>
          <w:rFonts w:eastAsia="Times New Roman"/>
          <w:lang w:val="ru-RU"/>
        </w:rPr>
        <w:t xml:space="preserve"> </w:t>
      </w:r>
    </w:p>
    <w:p w:rsidR="00CD0103" w:rsidRPr="00D42100" w:rsidRDefault="00CD0103">
      <w:pPr>
        <w:pStyle w:val="opstiusloviNABRAJANJE"/>
        <w:numPr>
          <w:ilvl w:val="0"/>
          <w:numId w:val="14"/>
        </w:numPr>
        <w:rPr>
          <w:b/>
          <w:color w:val="auto"/>
          <w:sz w:val="24"/>
          <w:szCs w:val="24"/>
        </w:rPr>
      </w:pPr>
      <w:r>
        <w:rPr>
          <w:b/>
          <w:color w:val="auto"/>
          <w:sz w:val="24"/>
          <w:szCs w:val="24"/>
        </w:rPr>
        <w:t>рок важења понуде: ___________________</w:t>
      </w:r>
      <w:r>
        <w:rPr>
          <w:b/>
          <w:color w:val="auto"/>
          <w:sz w:val="24"/>
          <w:szCs w:val="24"/>
          <w:lang w:val="sr-Cyrl-CS"/>
        </w:rPr>
        <w:t xml:space="preserve"> </w:t>
      </w:r>
      <w:r>
        <w:rPr>
          <w:b/>
          <w:color w:val="auto"/>
          <w:sz w:val="24"/>
          <w:szCs w:val="24"/>
        </w:rPr>
        <w:t>дана  (не краћи од 30 дана);</w:t>
      </w:r>
    </w:p>
    <w:p w:rsidR="00D42100" w:rsidRDefault="00D42100" w:rsidP="00D42100">
      <w:pPr>
        <w:pStyle w:val="opstiusloviNABRAJANJE"/>
        <w:tabs>
          <w:tab w:val="clear" w:pos="810"/>
        </w:tabs>
        <w:ind w:firstLine="0"/>
        <w:rPr>
          <w:b/>
          <w:color w:val="auto"/>
          <w:sz w:val="24"/>
          <w:szCs w:val="24"/>
        </w:rPr>
      </w:pPr>
    </w:p>
    <w:p w:rsidR="00CD0103" w:rsidRPr="00D42100" w:rsidRDefault="00CD0103">
      <w:pPr>
        <w:pStyle w:val="opstiusloviNABRAJANJE"/>
        <w:numPr>
          <w:ilvl w:val="0"/>
          <w:numId w:val="14"/>
        </w:numPr>
        <w:rPr>
          <w:b/>
          <w:color w:val="auto"/>
          <w:sz w:val="24"/>
          <w:szCs w:val="24"/>
        </w:rPr>
      </w:pPr>
      <w:r>
        <w:rPr>
          <w:b/>
          <w:color w:val="auto"/>
          <w:sz w:val="24"/>
          <w:szCs w:val="24"/>
        </w:rPr>
        <w:t xml:space="preserve">рок </w:t>
      </w:r>
      <w:r w:rsidR="005A4499">
        <w:rPr>
          <w:b/>
          <w:color w:val="auto"/>
          <w:sz w:val="24"/>
          <w:szCs w:val="24"/>
        </w:rPr>
        <w:t>извођења</w:t>
      </w:r>
      <w:r w:rsidR="00C66561">
        <w:rPr>
          <w:b/>
          <w:color w:val="auto"/>
          <w:sz w:val="24"/>
          <w:szCs w:val="24"/>
        </w:rPr>
        <w:t xml:space="preserve"> грађевинских радова</w:t>
      </w:r>
      <w:r>
        <w:rPr>
          <w:b/>
          <w:color w:val="auto"/>
          <w:sz w:val="24"/>
          <w:szCs w:val="24"/>
        </w:rPr>
        <w:t>:_________________ дана (не дуж</w:t>
      </w:r>
      <w:r w:rsidR="007A7EBC">
        <w:rPr>
          <w:b/>
          <w:color w:val="auto"/>
          <w:sz w:val="24"/>
          <w:szCs w:val="24"/>
          <w:lang w:val="sr-Cyrl-CS"/>
        </w:rPr>
        <w:t>и</w:t>
      </w:r>
      <w:r>
        <w:rPr>
          <w:b/>
          <w:color w:val="auto"/>
          <w:sz w:val="24"/>
          <w:szCs w:val="24"/>
        </w:rPr>
        <w:t xml:space="preserve"> од </w:t>
      </w:r>
      <w:r w:rsidR="009735B9">
        <w:rPr>
          <w:b/>
          <w:color w:val="auto"/>
          <w:sz w:val="24"/>
          <w:szCs w:val="24"/>
          <w:lang w:val="sr-Cyrl-CS"/>
        </w:rPr>
        <w:t>21</w:t>
      </w:r>
      <w:r w:rsidR="00CC2A88">
        <w:rPr>
          <w:b/>
          <w:color w:val="auto"/>
          <w:sz w:val="24"/>
          <w:szCs w:val="24"/>
          <w:lang w:val="sr-Cyrl-CS"/>
        </w:rPr>
        <w:t xml:space="preserve"> </w:t>
      </w:r>
      <w:r w:rsidR="004152D8">
        <w:rPr>
          <w:b/>
          <w:color w:val="auto"/>
          <w:sz w:val="24"/>
          <w:szCs w:val="24"/>
        </w:rPr>
        <w:t>календарских</w:t>
      </w:r>
      <w:r w:rsidR="00C66561">
        <w:rPr>
          <w:b/>
          <w:color w:val="auto"/>
          <w:sz w:val="24"/>
          <w:szCs w:val="24"/>
        </w:rPr>
        <w:t xml:space="preserve"> </w:t>
      </w:r>
      <w:r>
        <w:rPr>
          <w:b/>
          <w:color w:val="auto"/>
          <w:sz w:val="24"/>
          <w:szCs w:val="24"/>
        </w:rPr>
        <w:t>дана);</w:t>
      </w:r>
    </w:p>
    <w:p w:rsidR="00D42100" w:rsidRPr="00392551" w:rsidRDefault="00D42100" w:rsidP="00D42100">
      <w:pPr>
        <w:pStyle w:val="opstiusloviNABRAJANJE"/>
        <w:tabs>
          <w:tab w:val="clear" w:pos="810"/>
        </w:tabs>
        <w:ind w:left="0" w:firstLine="0"/>
        <w:jc w:val="both"/>
        <w:rPr>
          <w:b/>
          <w:color w:val="auto"/>
          <w:sz w:val="24"/>
          <w:szCs w:val="24"/>
          <w:lang w:val="sr-Cyrl-CS"/>
        </w:rPr>
      </w:pPr>
    </w:p>
    <w:p w:rsidR="005D40CC" w:rsidRPr="00D42100" w:rsidRDefault="00C66561" w:rsidP="00441F6A">
      <w:pPr>
        <w:pStyle w:val="opstiusloviNABRAJANJE"/>
        <w:numPr>
          <w:ilvl w:val="0"/>
          <w:numId w:val="14"/>
        </w:numPr>
        <w:jc w:val="both"/>
        <w:rPr>
          <w:b/>
          <w:color w:val="auto"/>
        </w:rPr>
      </w:pPr>
      <w:r>
        <w:rPr>
          <w:b/>
          <w:color w:val="auto"/>
          <w:sz w:val="24"/>
          <w:szCs w:val="24"/>
          <w:lang w:val="sr-Cyrl-CS"/>
        </w:rPr>
        <w:t>гарантни рок</w:t>
      </w:r>
      <w:r w:rsidR="00CD0103">
        <w:rPr>
          <w:b/>
          <w:color w:val="auto"/>
        </w:rPr>
        <w:t xml:space="preserve">:_____________________ месеци (не краћи од </w:t>
      </w:r>
      <w:r>
        <w:rPr>
          <w:b/>
          <w:color w:val="auto"/>
          <w:lang w:val="sr-Cyrl-CS"/>
        </w:rPr>
        <w:t xml:space="preserve">24 </w:t>
      </w:r>
      <w:r w:rsidR="00CD0103">
        <w:rPr>
          <w:b/>
          <w:color w:val="auto"/>
        </w:rPr>
        <w:t>месец</w:t>
      </w:r>
      <w:r>
        <w:rPr>
          <w:b/>
          <w:color w:val="auto"/>
        </w:rPr>
        <w:t>а</w:t>
      </w:r>
      <w:r w:rsidR="00CD0103">
        <w:rPr>
          <w:b/>
          <w:color w:val="auto"/>
        </w:rPr>
        <w:t>);</w:t>
      </w:r>
    </w:p>
    <w:p w:rsidR="00D42100" w:rsidRPr="00D42100" w:rsidRDefault="00D42100" w:rsidP="00D42100">
      <w:pPr>
        <w:pStyle w:val="opstiusloviNABRAJANJE"/>
        <w:tabs>
          <w:tab w:val="clear" w:pos="810"/>
        </w:tabs>
        <w:ind w:left="0" w:firstLine="0"/>
        <w:jc w:val="both"/>
        <w:rPr>
          <w:b/>
          <w:color w:val="auto"/>
          <w:lang w:val="sr-Cyrl-CS"/>
        </w:rPr>
      </w:pPr>
    </w:p>
    <w:p w:rsidR="00CD0103" w:rsidRPr="00D42100" w:rsidRDefault="00CD0103">
      <w:pPr>
        <w:pStyle w:val="opstiusloviNABRAJANJE"/>
        <w:numPr>
          <w:ilvl w:val="0"/>
          <w:numId w:val="14"/>
        </w:numPr>
        <w:rPr>
          <w:color w:val="auto"/>
          <w:lang w:val="en-US"/>
        </w:rPr>
      </w:pPr>
      <w:r>
        <w:rPr>
          <w:b/>
          <w:color w:val="auto"/>
        </w:rPr>
        <w:t>проценат понуде поверен подизвођачу:</w:t>
      </w:r>
      <w:r>
        <w:rPr>
          <w:b/>
          <w:color w:val="auto"/>
          <w:lang w:val="sr-Cyrl-CS"/>
        </w:rPr>
        <w:t xml:space="preserve"> </w:t>
      </w:r>
      <w:r>
        <w:rPr>
          <w:b/>
          <w:color w:val="auto"/>
        </w:rPr>
        <w:t>___</w:t>
      </w:r>
      <w:r>
        <w:rPr>
          <w:b/>
          <w:color w:val="auto"/>
          <w:lang w:val="sr-Cyrl-CS"/>
        </w:rPr>
        <w:t>_</w:t>
      </w:r>
      <w:r>
        <w:rPr>
          <w:b/>
          <w:color w:val="auto"/>
        </w:rPr>
        <w:t>__</w:t>
      </w:r>
      <w:r>
        <w:rPr>
          <w:b/>
          <w:color w:val="auto"/>
          <w:lang w:val="sr-Cyrl-CS"/>
        </w:rPr>
        <w:t xml:space="preserve"> </w:t>
      </w:r>
      <w:r>
        <w:rPr>
          <w:b/>
          <w:color w:val="auto"/>
        </w:rPr>
        <w:t>%</w:t>
      </w:r>
      <w:r>
        <w:rPr>
          <w:b/>
          <w:color w:val="auto"/>
          <w:lang w:val="sr-Cyrl-CS"/>
        </w:rPr>
        <w:t>.</w:t>
      </w:r>
    </w:p>
    <w:p w:rsidR="00D42100" w:rsidRDefault="00D42100" w:rsidP="00D42100">
      <w:pPr>
        <w:pStyle w:val="opstiusloviNABRAJANJE"/>
        <w:tabs>
          <w:tab w:val="clear" w:pos="810"/>
        </w:tabs>
        <w:ind w:firstLine="0"/>
        <w:rPr>
          <w:color w:val="auto"/>
          <w:lang w:val="en-US"/>
        </w:rPr>
      </w:pPr>
    </w:p>
    <w:p w:rsidR="00CD0103" w:rsidRDefault="00CD0103">
      <w:pPr>
        <w:pStyle w:val="opstiusloviNABRAJANJE"/>
        <w:tabs>
          <w:tab w:val="clear" w:pos="810"/>
        </w:tabs>
        <w:ind w:firstLine="0"/>
        <w:jc w:val="both"/>
        <w:rPr>
          <w:lang w:val="sr-Cyrl-CS"/>
        </w:rPr>
      </w:pPr>
      <w:r>
        <w:rPr>
          <w:color w:val="auto"/>
          <w:lang w:val="en-US"/>
        </w:rPr>
        <w:t>(Понуђач је дужан да у свој понуди наведе проценат укупне вредности јавне набавке који ће поверити подизвођачу, а који не може бити већи од 50%, као и део предмета набавке који ће извршити преко подизвођача)</w:t>
      </w:r>
      <w:r>
        <w:rPr>
          <w:color w:val="auto"/>
          <w:lang w:val="sr-Cyrl-CS"/>
        </w:rPr>
        <w:t>.</w:t>
      </w:r>
    </w:p>
    <w:p w:rsidR="00CD0103" w:rsidRDefault="00CD0103">
      <w:pPr>
        <w:pStyle w:val="NoSpacing"/>
        <w:rPr>
          <w:lang w:val="sr-Cyrl-CS"/>
        </w:rPr>
      </w:pPr>
    </w:p>
    <w:p w:rsidR="00CD0103" w:rsidRDefault="00CD0103">
      <w:pPr>
        <w:pStyle w:val="NoSpacing"/>
        <w:rPr>
          <w:lang w:val="sr-Cyrl-CS"/>
        </w:rPr>
      </w:pPr>
      <w:r>
        <w:rPr>
          <w:rFonts w:ascii="Times New Roman" w:eastAsia="Times New Roman" w:hAnsi="Times New Roman" w:cs="Times New Roman"/>
          <w:b/>
          <w:lang w:val="sr-Cyrl-CS"/>
        </w:rPr>
        <w:t xml:space="preserve">       </w:t>
      </w:r>
    </w:p>
    <w:p w:rsidR="00CD0103" w:rsidRDefault="00CD0103">
      <w:pPr>
        <w:pStyle w:val="NoSpacing"/>
        <w:rPr>
          <w:lang w:val="sr-Cyrl-CS"/>
        </w:rPr>
      </w:pPr>
    </w:p>
    <w:tbl>
      <w:tblPr>
        <w:tblW w:w="0" w:type="auto"/>
        <w:tblLayout w:type="fixed"/>
        <w:tblLook w:val="0000"/>
      </w:tblPr>
      <w:tblGrid>
        <w:gridCol w:w="4628"/>
        <w:gridCol w:w="837"/>
        <w:gridCol w:w="4497"/>
      </w:tblGrid>
      <w:tr w:rsidR="00CD0103">
        <w:tc>
          <w:tcPr>
            <w:tcW w:w="4628" w:type="dxa"/>
            <w:shd w:val="clear" w:color="auto" w:fill="auto"/>
            <w:vAlign w:val="center"/>
          </w:tcPr>
          <w:p w:rsidR="00CD0103" w:rsidRDefault="00CD0103">
            <w:pPr>
              <w:pStyle w:val="Stavkaspecifikacije"/>
              <w:tabs>
                <w:tab w:val="clear" w:pos="0"/>
              </w:tabs>
              <w:ind w:left="792"/>
              <w:rPr>
                <w:rFonts w:eastAsia="Times New Roman"/>
              </w:rPr>
            </w:pPr>
            <w:r>
              <w:rPr>
                <w:rFonts w:eastAsia="Times New Roman"/>
                <w:lang w:eastAsia="en-US"/>
              </w:rPr>
              <w:t xml:space="preserve"> </w:t>
            </w:r>
            <w:r>
              <w:rPr>
                <w:lang w:eastAsia="en-US"/>
              </w:rPr>
              <w:t>М</w:t>
            </w:r>
            <w:r>
              <w:rPr>
                <w:sz w:val="24"/>
                <w:szCs w:val="24"/>
              </w:rPr>
              <w:t>есто и датум:</w:t>
            </w:r>
          </w:p>
          <w:p w:rsidR="00CD0103" w:rsidRDefault="00CD0103" w:rsidP="009735B9">
            <w:pPr>
              <w:spacing w:before="240"/>
              <w:rPr>
                <w:rFonts w:eastAsia="Times New Roman"/>
              </w:rPr>
            </w:pPr>
            <w:r>
              <w:rPr>
                <w:rFonts w:eastAsia="Times New Roman"/>
              </w:rPr>
              <w:t xml:space="preserve">         </w:t>
            </w:r>
            <w:r>
              <w:t>___________________201</w:t>
            </w:r>
            <w:r w:rsidR="009735B9">
              <w:rPr>
                <w:lang w:val="sr-Cyrl-CS"/>
              </w:rPr>
              <w:t>8</w:t>
            </w:r>
            <w:r>
              <w:t>. године</w:t>
            </w:r>
          </w:p>
        </w:tc>
        <w:tc>
          <w:tcPr>
            <w:tcW w:w="837" w:type="dxa"/>
            <w:shd w:val="clear" w:color="auto" w:fill="auto"/>
            <w:vAlign w:val="center"/>
          </w:tcPr>
          <w:p w:rsidR="00CD0103" w:rsidRDefault="00CD0103">
            <w:pPr>
              <w:jc w:val="center"/>
              <w:rPr>
                <w:rFonts w:eastAsia="Times New Roman"/>
              </w:rPr>
            </w:pPr>
            <w:r>
              <w:rPr>
                <w:rFonts w:eastAsia="Times New Roman"/>
              </w:rPr>
              <w:t xml:space="preserve">                      </w:t>
            </w:r>
            <w:r>
              <w:t>МП</w:t>
            </w:r>
          </w:p>
        </w:tc>
        <w:tc>
          <w:tcPr>
            <w:tcW w:w="4497" w:type="dxa"/>
            <w:shd w:val="clear" w:color="auto" w:fill="auto"/>
            <w:vAlign w:val="center"/>
          </w:tcPr>
          <w:p w:rsidR="00CD0103" w:rsidRDefault="00CD0103">
            <w:pPr>
              <w:spacing w:before="480"/>
              <w:jc w:val="center"/>
              <w:rPr>
                <w:rFonts w:eastAsia="Times New Roman"/>
              </w:rPr>
            </w:pPr>
            <w:r>
              <w:rPr>
                <w:rFonts w:eastAsia="Times New Roman"/>
              </w:rPr>
              <w:t xml:space="preserve">               </w:t>
            </w:r>
            <w:r>
              <w:t>____________________________</w:t>
            </w:r>
          </w:p>
          <w:p w:rsidR="00CD0103" w:rsidRDefault="00CD0103">
            <w:pPr>
              <w:jc w:val="center"/>
            </w:pPr>
            <w:r>
              <w:rPr>
                <w:rFonts w:eastAsia="Times New Roman"/>
              </w:rPr>
              <w:t xml:space="preserve">        </w:t>
            </w:r>
            <w:r>
              <w:rPr>
                <w:rFonts w:eastAsia="Times New Roman"/>
                <w:lang w:val="sr-Cyrl-CS"/>
              </w:rPr>
              <w:t xml:space="preserve">          </w:t>
            </w:r>
            <w:r>
              <w:t>(потпис овлашћеног лица)</w:t>
            </w:r>
          </w:p>
        </w:tc>
      </w:tr>
    </w:tbl>
    <w:p w:rsidR="00CD0103" w:rsidRDefault="00CD0103">
      <w:pPr>
        <w:pStyle w:val="NoSpacing"/>
        <w:rPr>
          <w:rFonts w:ascii="Times New Roman" w:hAnsi="Times New Roman" w:cs="Times New Roman"/>
          <w:b/>
          <w:sz w:val="24"/>
          <w:szCs w:val="24"/>
          <w:lang w:val="sr-Cyrl-CS"/>
        </w:rPr>
      </w:pPr>
    </w:p>
    <w:p w:rsidR="00CD0103" w:rsidRDefault="00CD0103">
      <w:pPr>
        <w:pStyle w:val="NoSpacing"/>
        <w:jc w:val="right"/>
        <w:rPr>
          <w:rFonts w:ascii="Times New Roman" w:hAnsi="Times New Roman" w:cs="Times New Roman"/>
          <w:b/>
          <w:sz w:val="24"/>
          <w:szCs w:val="24"/>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CD0103" w:rsidRDefault="00CD0103">
      <w:pPr>
        <w:jc w:val="both"/>
        <w:rPr>
          <w:b/>
          <w:bCs/>
          <w:lang w:val="sr-Cyrl-CS"/>
        </w:rPr>
      </w:pPr>
      <w:r>
        <w:rPr>
          <w:b/>
          <w:bCs/>
          <w:i/>
          <w:iCs/>
          <w:sz w:val="22"/>
          <w:szCs w:val="22"/>
        </w:rPr>
        <w:t xml:space="preserve">Напомена: </w:t>
      </w:r>
      <w:r>
        <w:rPr>
          <w:i/>
          <w:iCs/>
          <w:sz w:val="22"/>
          <w:szCs w:val="22"/>
        </w:rPr>
        <w:t xml:space="preserve">Образац понуде понуђач мора да попуни, овери печатом и потпише, чиме </w:t>
      </w:r>
      <w:r>
        <w:rPr>
          <w:i/>
          <w:iCs/>
          <w:sz w:val="22"/>
          <w:szCs w:val="22"/>
          <w:lang w:val="sr-Cyrl-CS"/>
        </w:rPr>
        <w:t>п</w:t>
      </w:r>
      <w:r>
        <w:rPr>
          <w:i/>
          <w:iCs/>
          <w:sz w:val="22"/>
          <w:szCs w:val="22"/>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CD0103" w:rsidRDefault="00CD0103">
      <w:pPr>
        <w:spacing w:line="240" w:lineRule="auto"/>
        <w:jc w:val="center"/>
        <w:rPr>
          <w:b/>
          <w:bCs/>
          <w:lang w:val="sr-Cyrl-CS"/>
        </w:rPr>
      </w:pPr>
    </w:p>
    <w:p w:rsidR="00CD0103" w:rsidRPr="00D42100" w:rsidRDefault="00CD0103" w:rsidP="00D42100">
      <w:pPr>
        <w:spacing w:line="240" w:lineRule="auto"/>
        <w:jc w:val="center"/>
        <w:rPr>
          <w:b/>
          <w:bCs/>
          <w:lang w:val="sr-Cyrl-CS"/>
        </w:rPr>
      </w:pPr>
      <w:r>
        <w:rPr>
          <w:rFonts w:eastAsia="Times New Roman"/>
          <w:b/>
          <w:bCs/>
          <w:lang w:val="sr-Cyrl-CS"/>
        </w:rPr>
        <w:t xml:space="preserve">                                                                                         </w:t>
      </w:r>
      <w:r w:rsidR="00D42100">
        <w:rPr>
          <w:rFonts w:eastAsia="Times New Roman"/>
          <w:b/>
          <w:bCs/>
          <w:lang w:val="sr-Cyrl-CS"/>
        </w:rPr>
        <w:t xml:space="preserve">                               </w:t>
      </w:r>
    </w:p>
    <w:p w:rsidR="00CD0103" w:rsidRDefault="00CD0103">
      <w:pPr>
        <w:pStyle w:val="ListParagraph"/>
        <w:ind w:left="0"/>
        <w:jc w:val="both"/>
        <w:rPr>
          <w:lang w:val="sr-Cyrl-CS"/>
        </w:rPr>
      </w:pPr>
    </w:p>
    <w:p w:rsidR="00CD0103" w:rsidRDefault="00CD0103">
      <w:pPr>
        <w:pStyle w:val="ListParagraph"/>
        <w:ind w:left="0"/>
        <w:jc w:val="both"/>
        <w:rPr>
          <w:lang w:val="sr-Cyrl-CS"/>
        </w:rPr>
      </w:pPr>
    </w:p>
    <w:p w:rsidR="00256579" w:rsidRPr="00C66561" w:rsidRDefault="00CD0103" w:rsidP="00C66561">
      <w:pPr>
        <w:pStyle w:val="ListParagraph"/>
        <w:ind w:left="0"/>
        <w:jc w:val="both"/>
        <w:rPr>
          <w:lang w:val="sr-Latn-CS"/>
        </w:rPr>
      </w:pPr>
      <w:r>
        <w:rPr>
          <w:rFonts w:eastAsia="Times New Roman"/>
          <w:lang w:val="sr-Cyrl-CS"/>
        </w:rPr>
        <w:t xml:space="preserve">                                      </w:t>
      </w:r>
      <w:r w:rsidR="00D42100">
        <w:rPr>
          <w:rFonts w:eastAsia="Times New Roman"/>
          <w:lang w:val="sr-Cyrl-CS"/>
        </w:rPr>
        <w:t xml:space="preserve">                             </w:t>
      </w:r>
      <w:r>
        <w:rPr>
          <w:rFonts w:eastAsia="Times New Roman"/>
          <w:lang w:val="sr-Cyrl-CS"/>
        </w:rPr>
        <w:t xml:space="preserve">                                                                     </w:t>
      </w:r>
      <w:r w:rsidR="00C66561">
        <w:rPr>
          <w:rFonts w:eastAsia="Times New Roman"/>
          <w:lang w:val="sr-Cyrl-CS"/>
        </w:rPr>
        <w:t xml:space="preserve">                               </w:t>
      </w:r>
    </w:p>
    <w:p w:rsidR="00736E3B" w:rsidRDefault="00736E3B">
      <w:pPr>
        <w:jc w:val="center"/>
        <w:rPr>
          <w:b/>
          <w:bCs/>
          <w:iCs/>
        </w:rPr>
      </w:pPr>
    </w:p>
    <w:p w:rsidR="00736E3B" w:rsidRDefault="00736E3B">
      <w:pPr>
        <w:jc w:val="center"/>
        <w:rPr>
          <w:b/>
          <w:bCs/>
          <w:iCs/>
        </w:rPr>
      </w:pPr>
    </w:p>
    <w:p w:rsidR="00E41633" w:rsidRDefault="00E41633">
      <w:pPr>
        <w:jc w:val="center"/>
        <w:rPr>
          <w:b/>
          <w:bCs/>
          <w:iCs/>
        </w:rPr>
      </w:pPr>
    </w:p>
    <w:p w:rsidR="00CD0103" w:rsidRDefault="00796C9F">
      <w:pPr>
        <w:jc w:val="center"/>
        <w:rPr>
          <w:bCs/>
          <w:sz w:val="22"/>
          <w:szCs w:val="22"/>
        </w:rPr>
      </w:pPr>
      <w:r>
        <w:rPr>
          <w:b/>
          <w:bCs/>
          <w:iCs/>
        </w:rPr>
        <w:lastRenderedPageBreak/>
        <w:t>VI</w:t>
      </w:r>
      <w:r w:rsidR="00CD0103">
        <w:rPr>
          <w:b/>
          <w:bCs/>
          <w:iCs/>
        </w:rPr>
        <w:t xml:space="preserve"> ОБРАЗАЦ ИЗЈАВЕ О НЕЗАВИСНОЈ ПОНУДИ</w:t>
      </w:r>
    </w:p>
    <w:p w:rsidR="00CD0103" w:rsidRDefault="00CD0103">
      <w:pPr>
        <w:pStyle w:val="BodyText3"/>
        <w:spacing w:after="0"/>
        <w:jc w:val="center"/>
        <w:rPr>
          <w:bCs/>
          <w:sz w:val="22"/>
          <w:szCs w:val="22"/>
        </w:rPr>
      </w:pPr>
    </w:p>
    <w:p w:rsidR="00CD0103" w:rsidRDefault="00CD0103">
      <w:pPr>
        <w:pStyle w:val="BodyText3"/>
        <w:spacing w:after="0"/>
        <w:jc w:val="center"/>
        <w:rPr>
          <w:bCs/>
          <w:sz w:val="22"/>
          <w:szCs w:val="22"/>
          <w:lang w:val="sr-Cyrl-CS"/>
        </w:rPr>
      </w:pPr>
    </w:p>
    <w:p w:rsidR="00C20978" w:rsidRPr="00C20978" w:rsidRDefault="00C20978">
      <w:pPr>
        <w:pStyle w:val="BodyText3"/>
        <w:spacing w:after="0"/>
        <w:jc w:val="center"/>
        <w:rPr>
          <w:bCs/>
          <w:sz w:val="22"/>
          <w:szCs w:val="22"/>
          <w:lang w:val="sr-Cyrl-CS"/>
        </w:rPr>
      </w:pPr>
    </w:p>
    <w:p w:rsidR="00CD0103" w:rsidRDefault="00CD0103">
      <w:pPr>
        <w:pStyle w:val="BodyText3"/>
        <w:spacing w:after="0"/>
        <w:jc w:val="center"/>
        <w:rPr>
          <w:bCs/>
          <w:sz w:val="22"/>
          <w:szCs w:val="22"/>
          <w:lang w:val="sr-Cyrl-CS"/>
        </w:rPr>
      </w:pPr>
    </w:p>
    <w:p w:rsidR="00D42100" w:rsidRPr="00D42100" w:rsidRDefault="00D42100">
      <w:pPr>
        <w:pStyle w:val="BodyText3"/>
        <w:spacing w:after="0"/>
        <w:jc w:val="center"/>
        <w:rPr>
          <w:bCs/>
          <w:sz w:val="22"/>
          <w:szCs w:val="22"/>
          <w:lang w:val="sr-Cyrl-CS"/>
        </w:rPr>
      </w:pPr>
    </w:p>
    <w:p w:rsidR="00CD0103" w:rsidRDefault="00CD0103">
      <w:pPr>
        <w:pStyle w:val="BodyText3"/>
        <w:spacing w:after="0"/>
        <w:ind w:firstLine="708"/>
        <w:jc w:val="both"/>
        <w:rPr>
          <w:sz w:val="22"/>
          <w:szCs w:val="22"/>
        </w:rPr>
      </w:pPr>
      <w:r>
        <w:rPr>
          <w:sz w:val="22"/>
          <w:szCs w:val="22"/>
        </w:rPr>
        <w:t xml:space="preserve">У складу са чланом 26. Закона, ________________________________________, </w:t>
      </w:r>
    </w:p>
    <w:p w:rsidR="00CD0103" w:rsidRDefault="00CD0103">
      <w:pPr>
        <w:pStyle w:val="BodyText3"/>
        <w:spacing w:after="0"/>
        <w:jc w:val="both"/>
        <w:rPr>
          <w:sz w:val="22"/>
          <w:szCs w:val="22"/>
        </w:rPr>
      </w:pPr>
      <w:r>
        <w:rPr>
          <w:sz w:val="22"/>
          <w:szCs w:val="22"/>
        </w:rPr>
        <w:t xml:space="preserve">                                                                           </w:t>
      </w:r>
      <w:r>
        <w:rPr>
          <w:sz w:val="22"/>
          <w:szCs w:val="22"/>
        </w:rPr>
        <w:tab/>
      </w:r>
      <w:r>
        <w:rPr>
          <w:sz w:val="22"/>
          <w:szCs w:val="22"/>
        </w:rPr>
        <w:tab/>
        <w:t xml:space="preserve"> (</w:t>
      </w:r>
      <w:r>
        <w:rPr>
          <w:i/>
          <w:sz w:val="22"/>
          <w:szCs w:val="22"/>
        </w:rPr>
        <w:t>назив понуђача</w:t>
      </w:r>
      <w:r>
        <w:rPr>
          <w:sz w:val="22"/>
          <w:szCs w:val="22"/>
        </w:rPr>
        <w:t>)</w:t>
      </w:r>
    </w:p>
    <w:p w:rsidR="00CD0103" w:rsidRDefault="00CD0103">
      <w:pPr>
        <w:pStyle w:val="BodyText3"/>
        <w:spacing w:after="0"/>
        <w:jc w:val="both"/>
        <w:rPr>
          <w:w w:val="200"/>
          <w:sz w:val="22"/>
          <w:szCs w:val="22"/>
        </w:rPr>
      </w:pPr>
      <w:r>
        <w:rPr>
          <w:sz w:val="22"/>
          <w:szCs w:val="22"/>
        </w:rPr>
        <w:t>даје:</w:t>
      </w:r>
    </w:p>
    <w:p w:rsidR="00CD0103" w:rsidRDefault="00CD0103">
      <w:pPr>
        <w:pStyle w:val="BodyText3"/>
        <w:spacing w:after="0"/>
        <w:jc w:val="both"/>
        <w:rPr>
          <w:w w:val="200"/>
          <w:sz w:val="22"/>
          <w:szCs w:val="22"/>
          <w:lang w:val="sr-Cyrl-CS"/>
        </w:rPr>
      </w:pPr>
    </w:p>
    <w:p w:rsidR="00D42100" w:rsidRPr="00D42100" w:rsidRDefault="00D42100">
      <w:pPr>
        <w:pStyle w:val="BodyText3"/>
        <w:spacing w:after="0"/>
        <w:jc w:val="both"/>
        <w:rPr>
          <w:w w:val="200"/>
          <w:sz w:val="22"/>
          <w:szCs w:val="22"/>
          <w:lang w:val="sr-Cyrl-CS"/>
        </w:rPr>
      </w:pPr>
    </w:p>
    <w:p w:rsidR="00CD0103" w:rsidRDefault="00CD0103">
      <w:pPr>
        <w:pStyle w:val="BodyText3"/>
        <w:spacing w:after="0"/>
        <w:jc w:val="both"/>
        <w:rPr>
          <w:w w:val="200"/>
          <w:sz w:val="22"/>
          <w:szCs w:val="22"/>
        </w:rPr>
      </w:pPr>
    </w:p>
    <w:p w:rsidR="00CD0103" w:rsidRDefault="00CD0103">
      <w:pPr>
        <w:pStyle w:val="NoSpacing"/>
        <w:jc w:val="center"/>
        <w:rPr>
          <w:rFonts w:ascii="Times New Roman" w:hAnsi="Times New Roman" w:cs="Times New Roman"/>
          <w:b/>
        </w:rPr>
      </w:pPr>
      <w:r>
        <w:rPr>
          <w:rFonts w:ascii="Times New Roman" w:hAnsi="Times New Roman" w:cs="Times New Roman"/>
          <w:b/>
        </w:rPr>
        <w:t>И З Ј А В У</w:t>
      </w:r>
    </w:p>
    <w:p w:rsidR="00CD0103" w:rsidRDefault="00CD0103">
      <w:pPr>
        <w:pStyle w:val="NoSpacing"/>
        <w:jc w:val="center"/>
        <w:rPr>
          <w:bCs/>
        </w:rPr>
      </w:pPr>
      <w:r>
        <w:rPr>
          <w:rFonts w:ascii="Times New Roman" w:hAnsi="Times New Roman" w:cs="Times New Roman"/>
          <w:b/>
        </w:rPr>
        <w:t>О НЕЗАВИСНОЈ ПОНУДИ</w:t>
      </w:r>
    </w:p>
    <w:p w:rsidR="00CD0103" w:rsidRDefault="00CD0103">
      <w:pPr>
        <w:pStyle w:val="BodyText3"/>
        <w:spacing w:after="0"/>
        <w:jc w:val="both"/>
        <w:rPr>
          <w:bCs/>
          <w:sz w:val="22"/>
          <w:szCs w:val="22"/>
        </w:rPr>
      </w:pPr>
    </w:p>
    <w:p w:rsidR="00CD0103" w:rsidRDefault="00CD0103">
      <w:pPr>
        <w:pStyle w:val="BodyText3"/>
        <w:spacing w:after="0"/>
        <w:jc w:val="both"/>
        <w:rPr>
          <w:bCs/>
          <w:sz w:val="22"/>
          <w:szCs w:val="22"/>
        </w:rPr>
      </w:pPr>
    </w:p>
    <w:p w:rsidR="00CD0103" w:rsidRDefault="00CD0103">
      <w:pPr>
        <w:jc w:val="both"/>
      </w:pPr>
      <w:r>
        <w:tab/>
      </w:r>
      <w:r>
        <w:tab/>
      </w:r>
      <w:r>
        <w:tab/>
      </w:r>
      <w:r>
        <w:rPr>
          <w:bCs/>
        </w:rPr>
        <w:t xml:space="preserve"> </w:t>
      </w:r>
    </w:p>
    <w:p w:rsidR="00CD0103" w:rsidRDefault="00CD0103">
      <w:pPr>
        <w:ind w:firstLine="708"/>
        <w:jc w:val="both"/>
        <w:rPr>
          <w:bCs/>
        </w:rPr>
      </w:pPr>
      <w:proofErr w:type="spellStart"/>
      <w:proofErr w:type="gramStart"/>
      <w:r>
        <w:t>Под</w:t>
      </w:r>
      <w:proofErr w:type="spellEnd"/>
      <w:r>
        <w:t xml:space="preserve"> </w:t>
      </w:r>
      <w:proofErr w:type="spellStart"/>
      <w:r>
        <w:t>пуном</w:t>
      </w:r>
      <w:proofErr w:type="spellEnd"/>
      <w:r>
        <w:t xml:space="preserve"> </w:t>
      </w:r>
      <w:proofErr w:type="spellStart"/>
      <w:r>
        <w:t>материјалном</w:t>
      </w:r>
      <w:proofErr w:type="spellEnd"/>
      <w:r>
        <w:t xml:space="preserve"> и </w:t>
      </w:r>
      <w:proofErr w:type="spellStart"/>
      <w:r>
        <w:t>кривичном</w:t>
      </w:r>
      <w:proofErr w:type="spellEnd"/>
      <w:r>
        <w:t xml:space="preserve"> </w:t>
      </w:r>
      <w:proofErr w:type="spellStart"/>
      <w:r>
        <w:t>одговорношћу</w:t>
      </w:r>
      <w:proofErr w:type="spellEnd"/>
      <w:r>
        <w:t xml:space="preserve"> </w:t>
      </w:r>
      <w:proofErr w:type="spellStart"/>
      <w:r>
        <w:t>п</w:t>
      </w:r>
      <w:r>
        <w:rPr>
          <w:bCs/>
        </w:rPr>
        <w:t>отврђујемо</w:t>
      </w:r>
      <w:proofErr w:type="spellEnd"/>
      <w:r>
        <w:rPr>
          <w:bCs/>
        </w:rPr>
        <w:t xml:space="preserve"> </w:t>
      </w:r>
      <w:proofErr w:type="spellStart"/>
      <w:r>
        <w:rPr>
          <w:bCs/>
        </w:rPr>
        <w:t>да</w:t>
      </w:r>
      <w:proofErr w:type="spellEnd"/>
      <w:r>
        <w:rPr>
          <w:bCs/>
        </w:rPr>
        <w:t xml:space="preserve"> </w:t>
      </w:r>
      <w:proofErr w:type="spellStart"/>
      <w:r>
        <w:rPr>
          <w:bCs/>
        </w:rPr>
        <w:t>смо</w:t>
      </w:r>
      <w:proofErr w:type="spellEnd"/>
      <w:r>
        <w:rPr>
          <w:bCs/>
        </w:rPr>
        <w:t xml:space="preserve"> </w:t>
      </w:r>
      <w:proofErr w:type="spellStart"/>
      <w:r>
        <w:rPr>
          <w:bCs/>
        </w:rPr>
        <w:t>понуду</w:t>
      </w:r>
      <w:proofErr w:type="spellEnd"/>
      <w:r>
        <w:rPr>
          <w:bCs/>
        </w:rPr>
        <w:t xml:space="preserve"> у </w:t>
      </w:r>
      <w:r>
        <w:rPr>
          <w:bCs/>
          <w:lang w:val="sr-Cyrl-CS"/>
        </w:rPr>
        <w:t>поступку</w:t>
      </w:r>
      <w:r>
        <w:rPr>
          <w:bCs/>
        </w:rPr>
        <w:t xml:space="preserve"> </w:t>
      </w:r>
      <w:proofErr w:type="spellStart"/>
      <w:r>
        <w:rPr>
          <w:bCs/>
        </w:rPr>
        <w:t>јавне</w:t>
      </w:r>
      <w:proofErr w:type="spellEnd"/>
      <w:r>
        <w:rPr>
          <w:bCs/>
        </w:rPr>
        <w:t xml:space="preserve"> </w:t>
      </w:r>
      <w:proofErr w:type="spellStart"/>
      <w:r>
        <w:rPr>
          <w:bCs/>
        </w:rPr>
        <w:t>набавке</w:t>
      </w:r>
      <w:proofErr w:type="spellEnd"/>
      <w:r>
        <w:rPr>
          <w:bCs/>
        </w:rPr>
        <w:t xml:space="preserve"> </w:t>
      </w:r>
      <w:proofErr w:type="spellStart"/>
      <w:r w:rsidR="00C66561">
        <w:t>радова</w:t>
      </w:r>
      <w:proofErr w:type="spellEnd"/>
      <w:r>
        <w:t xml:space="preserve"> –</w:t>
      </w:r>
      <w:r w:rsidR="00C20978" w:rsidRPr="00C20978">
        <w:rPr>
          <w:lang w:val="sr-Cyrl-CS"/>
        </w:rPr>
        <w:t xml:space="preserve"> </w:t>
      </w:r>
      <w:r w:rsidR="00585255">
        <w:rPr>
          <w:lang w:val="sr-Cyrl-CS"/>
        </w:rPr>
        <w:t xml:space="preserve">адаптација </w:t>
      </w:r>
      <w:r w:rsidR="00CC2A88" w:rsidRPr="00CC2A88">
        <w:rPr>
          <w:lang w:val="ru-RU"/>
        </w:rPr>
        <w:t xml:space="preserve">просторија на </w:t>
      </w:r>
      <w:proofErr w:type="spellStart"/>
      <w:r w:rsidR="00CC2A88" w:rsidRPr="00CC2A88">
        <w:rPr>
          <w:bCs/>
        </w:rPr>
        <w:t>Факултет</w:t>
      </w:r>
      <w:proofErr w:type="spellEnd"/>
      <w:r w:rsidR="00CC2A88" w:rsidRPr="00CC2A88">
        <w:rPr>
          <w:bCs/>
          <w:lang w:val="sr-Cyrl-CS"/>
        </w:rPr>
        <w:t xml:space="preserve">у </w:t>
      </w:r>
      <w:proofErr w:type="spellStart"/>
      <w:r w:rsidR="00CC2A88" w:rsidRPr="00CC2A88">
        <w:rPr>
          <w:bCs/>
        </w:rPr>
        <w:t>ветеринарске</w:t>
      </w:r>
      <w:proofErr w:type="spellEnd"/>
      <w:r w:rsidR="00CC2A88" w:rsidRPr="00CC2A88">
        <w:rPr>
          <w:bCs/>
        </w:rPr>
        <w:t xml:space="preserve"> </w:t>
      </w:r>
      <w:proofErr w:type="spellStart"/>
      <w:r w:rsidR="00CC2A88" w:rsidRPr="00CC2A88">
        <w:rPr>
          <w:bCs/>
        </w:rPr>
        <w:t>медицине</w:t>
      </w:r>
      <w:proofErr w:type="spellEnd"/>
      <w:r>
        <w:t xml:space="preserve">, </w:t>
      </w:r>
      <w:proofErr w:type="spellStart"/>
      <w:r>
        <w:t>ознаке</w:t>
      </w:r>
      <w:proofErr w:type="spellEnd"/>
      <w:r>
        <w:t xml:space="preserve"> и </w:t>
      </w:r>
      <w:proofErr w:type="spellStart"/>
      <w:r>
        <w:t>броја</w:t>
      </w:r>
      <w:proofErr w:type="spellEnd"/>
      <w:r>
        <w:t xml:space="preserve"> </w:t>
      </w:r>
      <w:r w:rsidRPr="00CF74B3">
        <w:t>ЈН-</w:t>
      </w:r>
      <w:r w:rsidR="00746259" w:rsidRPr="00CF74B3">
        <w:t>01-</w:t>
      </w:r>
      <w:r w:rsidR="00061111">
        <w:rPr>
          <w:lang w:val="sr-Cyrl-CS"/>
        </w:rPr>
        <w:t>4</w:t>
      </w:r>
      <w:r w:rsidR="00746259" w:rsidRPr="00CF74B3">
        <w:t>/</w:t>
      </w:r>
      <w:r w:rsidR="00280A3B">
        <w:rPr>
          <w:lang w:val="sr-Cyrl-CS"/>
        </w:rPr>
        <w:t>7</w:t>
      </w:r>
      <w:r w:rsidR="00746259" w:rsidRPr="00CF74B3">
        <w:t>-201</w:t>
      </w:r>
      <w:r w:rsidR="009735B9">
        <w:rPr>
          <w:lang w:val="sr-Cyrl-CS"/>
        </w:rPr>
        <w:t>8</w:t>
      </w:r>
      <w:r>
        <w:t xml:space="preserve">, </w:t>
      </w:r>
      <w:proofErr w:type="spellStart"/>
      <w:r>
        <w:rPr>
          <w:bCs/>
        </w:rPr>
        <w:t>поднели</w:t>
      </w:r>
      <w:proofErr w:type="spellEnd"/>
      <w:r>
        <w:rPr>
          <w:bCs/>
        </w:rPr>
        <w:t xml:space="preserve"> </w:t>
      </w:r>
      <w:proofErr w:type="spellStart"/>
      <w:r>
        <w:rPr>
          <w:bCs/>
        </w:rPr>
        <w:t>независно</w:t>
      </w:r>
      <w:proofErr w:type="spellEnd"/>
      <w:r>
        <w:rPr>
          <w:bCs/>
        </w:rPr>
        <w:t xml:space="preserve">, </w:t>
      </w:r>
      <w:proofErr w:type="spellStart"/>
      <w:r>
        <w:rPr>
          <w:bCs/>
        </w:rPr>
        <w:t>без</w:t>
      </w:r>
      <w:proofErr w:type="spellEnd"/>
      <w:r>
        <w:rPr>
          <w:bCs/>
        </w:rPr>
        <w:t xml:space="preserve"> </w:t>
      </w:r>
      <w:proofErr w:type="spellStart"/>
      <w:r>
        <w:rPr>
          <w:bCs/>
        </w:rPr>
        <w:t>договора</w:t>
      </w:r>
      <w:proofErr w:type="spellEnd"/>
      <w:r>
        <w:rPr>
          <w:bCs/>
        </w:rPr>
        <w:t xml:space="preserve"> </w:t>
      </w:r>
      <w:proofErr w:type="spellStart"/>
      <w:r>
        <w:rPr>
          <w:bCs/>
        </w:rPr>
        <w:t>са</w:t>
      </w:r>
      <w:proofErr w:type="spellEnd"/>
      <w:r>
        <w:rPr>
          <w:bCs/>
        </w:rPr>
        <w:t xml:space="preserve"> </w:t>
      </w:r>
      <w:proofErr w:type="spellStart"/>
      <w:r>
        <w:rPr>
          <w:bCs/>
        </w:rPr>
        <w:t>другим</w:t>
      </w:r>
      <w:proofErr w:type="spellEnd"/>
      <w:r>
        <w:rPr>
          <w:bCs/>
        </w:rPr>
        <w:t xml:space="preserve"> </w:t>
      </w:r>
      <w:proofErr w:type="spellStart"/>
      <w:r>
        <w:rPr>
          <w:bCs/>
        </w:rPr>
        <w:t>понуђачима</w:t>
      </w:r>
      <w:proofErr w:type="spellEnd"/>
      <w:r>
        <w:rPr>
          <w:bCs/>
        </w:rPr>
        <w:t xml:space="preserve"> </w:t>
      </w:r>
      <w:proofErr w:type="spellStart"/>
      <w:r>
        <w:rPr>
          <w:bCs/>
        </w:rPr>
        <w:t>или</w:t>
      </w:r>
      <w:proofErr w:type="spellEnd"/>
      <w:r>
        <w:rPr>
          <w:bCs/>
        </w:rPr>
        <w:t xml:space="preserve"> </w:t>
      </w:r>
      <w:proofErr w:type="spellStart"/>
      <w:r>
        <w:rPr>
          <w:bCs/>
        </w:rPr>
        <w:t>заинтересованим</w:t>
      </w:r>
      <w:proofErr w:type="spellEnd"/>
      <w:r>
        <w:rPr>
          <w:bCs/>
        </w:rPr>
        <w:t xml:space="preserve"> </w:t>
      </w:r>
      <w:proofErr w:type="spellStart"/>
      <w:r>
        <w:rPr>
          <w:bCs/>
        </w:rPr>
        <w:t>лицима</w:t>
      </w:r>
      <w:proofErr w:type="spellEnd"/>
      <w:r>
        <w:rPr>
          <w:bCs/>
        </w:rPr>
        <w:t>.</w:t>
      </w:r>
      <w:proofErr w:type="gramEnd"/>
    </w:p>
    <w:p w:rsidR="00CD0103" w:rsidRDefault="00CD0103">
      <w:pPr>
        <w:jc w:val="both"/>
        <w:rPr>
          <w:bCs/>
        </w:rPr>
      </w:pPr>
    </w:p>
    <w:p w:rsidR="00CD0103" w:rsidRDefault="00CD0103">
      <w:pPr>
        <w:jc w:val="both"/>
        <w:rPr>
          <w:bCs/>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r>
              <w:t>М.П.</w:t>
            </w: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rPr>
          <w:b/>
          <w:bCs/>
          <w:i/>
          <w:iCs/>
          <w:u w:val="single"/>
        </w:rPr>
      </w:pPr>
      <w:r>
        <w:rPr>
          <w:b/>
          <w:bCs/>
          <w:i/>
          <w:iCs/>
        </w:rPr>
        <w:t xml:space="preserve">Напомена: </w:t>
      </w:r>
      <w:r>
        <w:rPr>
          <w:bCs/>
          <w:i/>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CD0103" w:rsidRDefault="00CD0103">
      <w:pPr>
        <w:tabs>
          <w:tab w:val="left" w:pos="6028"/>
        </w:tabs>
        <w:autoSpaceDE w:val="0"/>
        <w:spacing w:line="240" w:lineRule="auto"/>
        <w:jc w:val="both"/>
        <w:rPr>
          <w:b/>
          <w:bCs/>
          <w:iCs/>
        </w:rPr>
      </w:pPr>
      <w:r>
        <w:rPr>
          <w:b/>
          <w:bCs/>
          <w:i/>
          <w:iCs/>
          <w:u w:val="single"/>
        </w:rPr>
        <w:t>Уколико понуду подноси група понуђача</w:t>
      </w:r>
      <w:r>
        <w:rPr>
          <w:bCs/>
          <w:i/>
          <w:iCs/>
          <w:u w:val="single"/>
        </w:rPr>
        <w:t>,</w:t>
      </w:r>
      <w:r>
        <w:rPr>
          <w:bCs/>
          <w:i/>
          <w:iCs/>
        </w:rPr>
        <w:t xml:space="preserve"> Изјава мора бити потписана и оверена печатом од стране овлашћеног лица сваког понуђача из групе понуђача.</w:t>
      </w:r>
    </w:p>
    <w:p w:rsidR="00CD0103" w:rsidRDefault="00796C9F">
      <w:pPr>
        <w:pStyle w:val="ListParagraph"/>
        <w:pageBreakBefore/>
        <w:ind w:left="0"/>
        <w:rPr>
          <w:sz w:val="22"/>
          <w:szCs w:val="22"/>
        </w:rPr>
      </w:pPr>
      <w:r>
        <w:rPr>
          <w:b/>
          <w:bCs/>
          <w:iCs/>
        </w:rPr>
        <w:lastRenderedPageBreak/>
        <w:t>VII</w:t>
      </w:r>
      <w:r w:rsidR="00CD0103">
        <w:rPr>
          <w:b/>
          <w:bCs/>
          <w:iCs/>
        </w:rPr>
        <w:t xml:space="preserve"> </w:t>
      </w:r>
      <w:r w:rsidR="00CD0103">
        <w:rPr>
          <w:b/>
          <w:bCs/>
          <w:iCs/>
          <w:lang w:val="sr-Cyrl-CS"/>
        </w:rPr>
        <w:t xml:space="preserve"> </w:t>
      </w:r>
      <w:r w:rsidR="00CD0103">
        <w:rPr>
          <w:b/>
          <w:bCs/>
          <w:iCs/>
        </w:rPr>
        <w:t>ОБРАЗАЦ</w:t>
      </w:r>
      <w:r w:rsidR="00A77715">
        <w:rPr>
          <w:b/>
          <w:bCs/>
          <w:iCs/>
        </w:rPr>
        <w:t xml:space="preserve"> </w:t>
      </w:r>
      <w:r w:rsidR="00CD0103">
        <w:rPr>
          <w:b/>
          <w:bCs/>
          <w:iCs/>
        </w:rPr>
        <w:t xml:space="preserve"> ИЗЈАВЕ О ПОШТОВАЊУ ОБАВЕЗА  ИЗ ЧЛAНА 75. СТАВ 2. ЗАКОНА</w:t>
      </w:r>
    </w:p>
    <w:p w:rsidR="00CD0103" w:rsidRDefault="00CD0103">
      <w:pPr>
        <w:pStyle w:val="BodyText3"/>
        <w:spacing w:after="0"/>
        <w:jc w:val="center"/>
        <w:rPr>
          <w:sz w:val="22"/>
          <w:szCs w:val="22"/>
        </w:rPr>
      </w:pPr>
    </w:p>
    <w:p w:rsidR="00CD0103" w:rsidRDefault="00CD0103">
      <w:pPr>
        <w:tabs>
          <w:tab w:val="left" w:pos="6028"/>
        </w:tabs>
        <w:autoSpaceDE w:val="0"/>
        <w:spacing w:line="240" w:lineRule="auto"/>
        <w:ind w:left="360"/>
        <w:rPr>
          <w:bCs/>
          <w:iCs/>
          <w:lang w:val="ru-RU"/>
        </w:rPr>
      </w:pPr>
    </w:p>
    <w:p w:rsidR="00AB7E78" w:rsidRDefault="00AB7E78">
      <w:pPr>
        <w:tabs>
          <w:tab w:val="left" w:pos="6028"/>
        </w:tabs>
        <w:autoSpaceDE w:val="0"/>
        <w:spacing w:line="240" w:lineRule="auto"/>
        <w:ind w:left="360"/>
        <w:rPr>
          <w:bCs/>
          <w:iCs/>
          <w:lang w:val="ru-RU"/>
        </w:rPr>
      </w:pPr>
    </w:p>
    <w:p w:rsidR="00CD0103" w:rsidRDefault="00CD0103">
      <w:pPr>
        <w:tabs>
          <w:tab w:val="left" w:pos="0"/>
        </w:tabs>
        <w:autoSpaceDE w:val="0"/>
        <w:spacing w:line="240" w:lineRule="auto"/>
        <w:ind w:firstLine="709"/>
        <w:jc w:val="both"/>
        <w:rPr>
          <w:bCs/>
          <w:iCs/>
        </w:rPr>
      </w:pPr>
      <w:r>
        <w:rPr>
          <w:bCs/>
          <w:iCs/>
        </w:rPr>
        <w:t xml:space="preserve">У вези члана 75. став 2. Закона о јавним набавкама, као заступник понуђача дајем следећу </w:t>
      </w:r>
    </w:p>
    <w:p w:rsidR="00CD0103" w:rsidRDefault="00CD0103">
      <w:pPr>
        <w:tabs>
          <w:tab w:val="left" w:pos="6028"/>
        </w:tabs>
        <w:autoSpaceDE w:val="0"/>
        <w:spacing w:line="240" w:lineRule="auto"/>
        <w:ind w:left="360"/>
        <w:rPr>
          <w:bCs/>
          <w:iCs/>
        </w:rPr>
      </w:pPr>
    </w:p>
    <w:p w:rsidR="00C66561" w:rsidRDefault="00C66561">
      <w:pPr>
        <w:tabs>
          <w:tab w:val="left" w:pos="6028"/>
        </w:tabs>
        <w:autoSpaceDE w:val="0"/>
        <w:spacing w:line="240" w:lineRule="auto"/>
        <w:ind w:left="360"/>
        <w:rPr>
          <w:bCs/>
          <w:iCs/>
        </w:rPr>
      </w:pPr>
    </w:p>
    <w:p w:rsidR="00C66561" w:rsidRDefault="00C66561">
      <w:pPr>
        <w:tabs>
          <w:tab w:val="left" w:pos="6028"/>
        </w:tabs>
        <w:autoSpaceDE w:val="0"/>
        <w:spacing w:line="240" w:lineRule="auto"/>
        <w:ind w:left="360"/>
        <w:rPr>
          <w:bCs/>
          <w:iCs/>
          <w:lang w:val="sr-Cyrl-CS"/>
        </w:rPr>
      </w:pPr>
    </w:p>
    <w:p w:rsidR="00D42100" w:rsidRDefault="00D42100">
      <w:pPr>
        <w:tabs>
          <w:tab w:val="left" w:pos="6028"/>
        </w:tabs>
        <w:autoSpaceDE w:val="0"/>
        <w:spacing w:line="240" w:lineRule="auto"/>
        <w:ind w:left="360"/>
        <w:rPr>
          <w:bCs/>
          <w:iCs/>
          <w:lang w:val="sr-Cyrl-CS"/>
        </w:rPr>
      </w:pPr>
    </w:p>
    <w:p w:rsidR="00D42100" w:rsidRPr="00D42100" w:rsidRDefault="00D42100">
      <w:pPr>
        <w:tabs>
          <w:tab w:val="left" w:pos="6028"/>
        </w:tabs>
        <w:autoSpaceDE w:val="0"/>
        <w:spacing w:line="240" w:lineRule="auto"/>
        <w:ind w:left="360"/>
        <w:rPr>
          <w:bCs/>
          <w:iCs/>
          <w:lang w:val="sr-Cyrl-CS"/>
        </w:rPr>
      </w:pP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jc w:val="center"/>
        <w:rPr>
          <w:bCs/>
          <w:iCs/>
        </w:rPr>
      </w:pPr>
      <w:r>
        <w:rPr>
          <w:b/>
          <w:bCs/>
          <w:iCs/>
        </w:rPr>
        <w:t>И З Ј А В У</w:t>
      </w:r>
    </w:p>
    <w:p w:rsidR="00585255" w:rsidRDefault="00585255" w:rsidP="00585255">
      <w:pPr>
        <w:tabs>
          <w:tab w:val="left" w:pos="6028"/>
        </w:tabs>
        <w:autoSpaceDE w:val="0"/>
        <w:spacing w:line="240" w:lineRule="auto"/>
        <w:ind w:left="360"/>
        <w:jc w:val="center"/>
        <w:rPr>
          <w:bCs/>
          <w:iCs/>
        </w:rPr>
      </w:pPr>
    </w:p>
    <w:p w:rsidR="00585255" w:rsidRPr="0063607D" w:rsidRDefault="00585255" w:rsidP="00585255">
      <w:pPr>
        <w:autoSpaceDE w:val="0"/>
        <w:autoSpaceDN w:val="0"/>
        <w:adjustRightInd w:val="0"/>
        <w:jc w:val="both"/>
        <w:rPr>
          <w:b/>
          <w:lang w:val="sr-Cyrl-CS"/>
        </w:rPr>
      </w:pPr>
      <w:proofErr w:type="spellStart"/>
      <w:r>
        <w:rPr>
          <w:bCs/>
          <w:iCs/>
        </w:rPr>
        <w:t>Понуђач</w:t>
      </w:r>
      <w:proofErr w:type="spellEnd"/>
      <w:r>
        <w:rPr>
          <w:bCs/>
          <w:iCs/>
        </w:rPr>
        <w:t xml:space="preserve"> </w:t>
      </w:r>
      <w:r>
        <w:t>_________________________________________  (</w:t>
      </w:r>
      <w:proofErr w:type="spellStart"/>
      <w:r>
        <w:rPr>
          <w:i/>
        </w:rPr>
        <w:t>навести</w:t>
      </w:r>
      <w:proofErr w:type="spellEnd"/>
      <w:r>
        <w:rPr>
          <w:i/>
        </w:rPr>
        <w:t xml:space="preserve"> </w:t>
      </w:r>
      <w:proofErr w:type="spellStart"/>
      <w:r>
        <w:rPr>
          <w:i/>
        </w:rPr>
        <w:t>назив</w:t>
      </w:r>
      <w:proofErr w:type="spellEnd"/>
      <w:r>
        <w:rPr>
          <w:i/>
        </w:rPr>
        <w:t xml:space="preserve"> </w:t>
      </w:r>
      <w:proofErr w:type="spellStart"/>
      <w:r>
        <w:rPr>
          <w:i/>
        </w:rPr>
        <w:t>понуђача</w:t>
      </w:r>
      <w:proofErr w:type="spellEnd"/>
      <w:r>
        <w:t>),</w:t>
      </w:r>
      <w:r>
        <w:rPr>
          <w:i/>
          <w:lang w:val="sr-Cyrl-CS"/>
        </w:rPr>
        <w:t xml:space="preserve"> </w:t>
      </w:r>
      <w:r>
        <w:t xml:space="preserve">у </w:t>
      </w:r>
      <w:proofErr w:type="spellStart"/>
      <w:r>
        <w:t>поступку</w:t>
      </w:r>
      <w:proofErr w:type="spellEnd"/>
      <w:r>
        <w:t xml:space="preserve"> </w:t>
      </w:r>
      <w:proofErr w:type="spellStart"/>
      <w:r>
        <w:t>јавне</w:t>
      </w:r>
      <w:proofErr w:type="spellEnd"/>
      <w:r>
        <w:t xml:space="preserve"> </w:t>
      </w:r>
      <w:proofErr w:type="spellStart"/>
      <w:r>
        <w:t>набавке</w:t>
      </w:r>
      <w:proofErr w:type="spellEnd"/>
      <w:r>
        <w:t xml:space="preserve"> </w:t>
      </w:r>
      <w:r>
        <w:rPr>
          <w:lang w:val="sr-Cyrl-CS"/>
        </w:rPr>
        <w:t>радова</w:t>
      </w:r>
      <w:r>
        <w:t>–</w:t>
      </w:r>
      <w:r>
        <w:rPr>
          <w:lang w:val="sr-Cyrl-CS"/>
        </w:rPr>
        <w:t xml:space="preserve">адаптација </w:t>
      </w:r>
      <w:r w:rsidR="00CC2A88" w:rsidRPr="00CC2A88">
        <w:rPr>
          <w:lang w:val="ru-RU"/>
        </w:rPr>
        <w:t xml:space="preserve">просторија на </w:t>
      </w:r>
      <w:proofErr w:type="spellStart"/>
      <w:r w:rsidR="00CC2A88" w:rsidRPr="00CC2A88">
        <w:rPr>
          <w:bCs/>
        </w:rPr>
        <w:t>Факултет</w:t>
      </w:r>
      <w:proofErr w:type="spellEnd"/>
      <w:r w:rsidR="00CC2A88" w:rsidRPr="00CC2A88">
        <w:rPr>
          <w:bCs/>
          <w:lang w:val="sr-Cyrl-CS"/>
        </w:rPr>
        <w:t xml:space="preserve">у </w:t>
      </w:r>
      <w:proofErr w:type="spellStart"/>
      <w:r w:rsidR="00CC2A88" w:rsidRPr="00CC2A88">
        <w:rPr>
          <w:bCs/>
        </w:rPr>
        <w:t>ветеринарске</w:t>
      </w:r>
      <w:proofErr w:type="spellEnd"/>
      <w:r w:rsidR="00CC2A88" w:rsidRPr="00CC2A88">
        <w:rPr>
          <w:bCs/>
        </w:rPr>
        <w:t xml:space="preserve"> </w:t>
      </w:r>
      <w:proofErr w:type="spellStart"/>
      <w:r w:rsidR="00CC2A88" w:rsidRPr="00CC2A88">
        <w:rPr>
          <w:bCs/>
        </w:rPr>
        <w:t>медицине</w:t>
      </w:r>
      <w:proofErr w:type="spellEnd"/>
      <w:r w:rsidR="00CC2A88">
        <w:t xml:space="preserve"> </w:t>
      </w:r>
      <w:proofErr w:type="spellStart"/>
      <w:r>
        <w:t>ознаке</w:t>
      </w:r>
      <w:proofErr w:type="spellEnd"/>
      <w:r>
        <w:t xml:space="preserve"> и </w:t>
      </w:r>
      <w:proofErr w:type="spellStart"/>
      <w:r>
        <w:t>броја</w:t>
      </w:r>
      <w:proofErr w:type="spellEnd"/>
      <w:r>
        <w:t xml:space="preserve"> </w:t>
      </w:r>
      <w:r w:rsidRPr="00CF74B3">
        <w:t>ЈН-01-</w:t>
      </w:r>
      <w:r w:rsidR="00061111">
        <w:rPr>
          <w:lang w:val="sr-Cyrl-CS"/>
        </w:rPr>
        <w:t>4</w:t>
      </w:r>
      <w:r w:rsidRPr="00CF74B3">
        <w:t>/</w:t>
      </w:r>
      <w:r w:rsidR="00280A3B">
        <w:rPr>
          <w:lang w:val="sr-Cyrl-CS"/>
        </w:rPr>
        <w:t>7</w:t>
      </w:r>
      <w:r w:rsidRPr="00CF74B3">
        <w:t>-201</w:t>
      </w:r>
      <w:r w:rsidR="009735B9">
        <w:rPr>
          <w:lang w:val="sr-Cyrl-CS"/>
        </w:rPr>
        <w:t>8</w:t>
      </w:r>
      <w:r w:rsidRPr="00CF74B3">
        <w:t>,</w:t>
      </w:r>
      <w:r>
        <w:rPr>
          <w:bCs/>
          <w:iCs/>
        </w:rPr>
        <w:t xml:space="preserve"> </w:t>
      </w:r>
      <w:proofErr w:type="spellStart"/>
      <w:r>
        <w:rPr>
          <w:bCs/>
          <w:iCs/>
        </w:rPr>
        <w:t>поштовао</w:t>
      </w:r>
      <w:proofErr w:type="spellEnd"/>
      <w:r>
        <w:rPr>
          <w:bCs/>
          <w:iCs/>
        </w:rPr>
        <w:t xml:space="preserve"> </w:t>
      </w:r>
      <w:proofErr w:type="spellStart"/>
      <w:r>
        <w:rPr>
          <w:bCs/>
          <w:iCs/>
        </w:rPr>
        <w:t>је</w:t>
      </w:r>
      <w:proofErr w:type="spellEnd"/>
      <w:r>
        <w:rPr>
          <w:bCs/>
          <w:iCs/>
        </w:rPr>
        <w:t xml:space="preserve"> </w:t>
      </w:r>
      <w:proofErr w:type="spellStart"/>
      <w:r>
        <w:rPr>
          <w:bCs/>
          <w:iCs/>
        </w:rPr>
        <w:t>обавезе</w:t>
      </w:r>
      <w:proofErr w:type="spellEnd"/>
      <w:r>
        <w:rPr>
          <w:bCs/>
          <w:iCs/>
        </w:rPr>
        <w:t xml:space="preserve"> </w:t>
      </w:r>
      <w:proofErr w:type="spellStart"/>
      <w:r>
        <w:rPr>
          <w:bCs/>
          <w:iCs/>
        </w:rPr>
        <w:t>које</w:t>
      </w:r>
      <w:proofErr w:type="spellEnd"/>
      <w:r>
        <w:rPr>
          <w:bCs/>
          <w:iCs/>
        </w:rPr>
        <w:t xml:space="preserve"> </w:t>
      </w:r>
      <w:proofErr w:type="spellStart"/>
      <w:r>
        <w:rPr>
          <w:bCs/>
          <w:iCs/>
        </w:rPr>
        <w:t>произлазе</w:t>
      </w:r>
      <w:proofErr w:type="spellEnd"/>
      <w:r>
        <w:rPr>
          <w:bCs/>
          <w:iCs/>
        </w:rPr>
        <w:t xml:space="preserve"> </w:t>
      </w:r>
      <w:proofErr w:type="spellStart"/>
      <w:r>
        <w:rPr>
          <w:bCs/>
          <w:iCs/>
        </w:rPr>
        <w:t>из</w:t>
      </w:r>
      <w:proofErr w:type="spellEnd"/>
      <w:r>
        <w:rPr>
          <w:bCs/>
          <w:iCs/>
        </w:rPr>
        <w:t xml:space="preserve"> </w:t>
      </w:r>
      <w:proofErr w:type="spellStart"/>
      <w:r>
        <w:rPr>
          <w:bCs/>
          <w:iCs/>
        </w:rPr>
        <w:t>важећих</w:t>
      </w:r>
      <w:proofErr w:type="spellEnd"/>
      <w:r>
        <w:rPr>
          <w:bCs/>
          <w:iCs/>
        </w:rPr>
        <w:t xml:space="preserve"> </w:t>
      </w:r>
      <w:proofErr w:type="spellStart"/>
      <w:r>
        <w:rPr>
          <w:bCs/>
          <w:iCs/>
        </w:rPr>
        <w:t>прописа</w:t>
      </w:r>
      <w:proofErr w:type="spellEnd"/>
      <w:r>
        <w:rPr>
          <w:bCs/>
          <w:iCs/>
        </w:rPr>
        <w:t xml:space="preserve"> о </w:t>
      </w:r>
      <w:proofErr w:type="spellStart"/>
      <w:r>
        <w:rPr>
          <w:bCs/>
          <w:iCs/>
        </w:rPr>
        <w:t>заштити</w:t>
      </w:r>
      <w:proofErr w:type="spellEnd"/>
      <w:r>
        <w:rPr>
          <w:bCs/>
          <w:iCs/>
        </w:rPr>
        <w:t xml:space="preserve"> </w:t>
      </w:r>
      <w:proofErr w:type="spellStart"/>
      <w:r>
        <w:rPr>
          <w:bCs/>
          <w:iCs/>
        </w:rPr>
        <w:t>на</w:t>
      </w:r>
      <w:proofErr w:type="spellEnd"/>
      <w:r>
        <w:rPr>
          <w:bCs/>
          <w:iCs/>
        </w:rPr>
        <w:t xml:space="preserve"> </w:t>
      </w:r>
      <w:proofErr w:type="spellStart"/>
      <w:r>
        <w:rPr>
          <w:bCs/>
          <w:iCs/>
        </w:rPr>
        <w:t>раду</w:t>
      </w:r>
      <w:proofErr w:type="spellEnd"/>
      <w:r>
        <w:rPr>
          <w:bCs/>
          <w:iCs/>
        </w:rPr>
        <w:t xml:space="preserve">, </w:t>
      </w:r>
      <w:proofErr w:type="spellStart"/>
      <w:r>
        <w:rPr>
          <w:bCs/>
          <w:iCs/>
        </w:rPr>
        <w:t>запошљавању</w:t>
      </w:r>
      <w:proofErr w:type="spellEnd"/>
      <w:r>
        <w:rPr>
          <w:bCs/>
          <w:iCs/>
        </w:rPr>
        <w:t xml:space="preserve"> и </w:t>
      </w:r>
      <w:proofErr w:type="spellStart"/>
      <w:r>
        <w:rPr>
          <w:bCs/>
          <w:iCs/>
        </w:rPr>
        <w:t>условима</w:t>
      </w:r>
      <w:proofErr w:type="spellEnd"/>
      <w:r>
        <w:rPr>
          <w:bCs/>
          <w:iCs/>
        </w:rPr>
        <w:t xml:space="preserve"> </w:t>
      </w:r>
      <w:proofErr w:type="spellStart"/>
      <w:r>
        <w:rPr>
          <w:bCs/>
          <w:iCs/>
        </w:rPr>
        <w:t>рада</w:t>
      </w:r>
      <w:proofErr w:type="spellEnd"/>
      <w:r>
        <w:rPr>
          <w:bCs/>
          <w:iCs/>
        </w:rPr>
        <w:t xml:space="preserve">, </w:t>
      </w:r>
      <w:proofErr w:type="spellStart"/>
      <w:r>
        <w:rPr>
          <w:bCs/>
          <w:iCs/>
        </w:rPr>
        <w:t>заштити</w:t>
      </w:r>
      <w:proofErr w:type="spellEnd"/>
      <w:r>
        <w:rPr>
          <w:bCs/>
          <w:iCs/>
        </w:rPr>
        <w:t xml:space="preserve"> </w:t>
      </w:r>
      <w:proofErr w:type="spellStart"/>
      <w:r>
        <w:rPr>
          <w:bCs/>
          <w:iCs/>
        </w:rPr>
        <w:t>животне</w:t>
      </w:r>
      <w:proofErr w:type="spellEnd"/>
      <w:r>
        <w:rPr>
          <w:bCs/>
          <w:iCs/>
        </w:rPr>
        <w:t xml:space="preserve"> </w:t>
      </w:r>
      <w:proofErr w:type="spellStart"/>
      <w:r>
        <w:rPr>
          <w:bCs/>
          <w:iCs/>
        </w:rPr>
        <w:t>средине</w:t>
      </w:r>
      <w:proofErr w:type="spellEnd"/>
      <w:r>
        <w:rPr>
          <w:bCs/>
          <w:iCs/>
          <w:lang w:val="sr-Cyrl-CS"/>
        </w:rPr>
        <w:t xml:space="preserve">, </w:t>
      </w:r>
      <w:proofErr w:type="spellStart"/>
      <w:r w:rsidRPr="00153D82">
        <w:t>као</w:t>
      </w:r>
      <w:proofErr w:type="spellEnd"/>
      <w:r w:rsidRPr="00153D82">
        <w:t xml:space="preserve"> и </w:t>
      </w:r>
      <w:proofErr w:type="spellStart"/>
      <w:r w:rsidRPr="00153D82">
        <w:t>да</w:t>
      </w:r>
      <w:proofErr w:type="spellEnd"/>
      <w:r w:rsidRPr="00153D82">
        <w:t xml:space="preserve"> </w:t>
      </w:r>
      <w:proofErr w:type="spellStart"/>
      <w:r w:rsidRPr="00153D82">
        <w:t>нема</w:t>
      </w:r>
      <w:proofErr w:type="spellEnd"/>
      <w:r>
        <w:rPr>
          <w:lang w:val="sr-Cyrl-CS"/>
        </w:rPr>
        <w:t xml:space="preserve"> </w:t>
      </w:r>
      <w:proofErr w:type="spellStart"/>
      <w:r w:rsidRPr="00153D82">
        <w:t>забрану</w:t>
      </w:r>
      <w:proofErr w:type="spellEnd"/>
      <w:r w:rsidRPr="00153D82">
        <w:t xml:space="preserve"> </w:t>
      </w:r>
      <w:proofErr w:type="spellStart"/>
      <w:r w:rsidRPr="00153D82">
        <w:t>обављања</w:t>
      </w:r>
      <w:proofErr w:type="spellEnd"/>
      <w:r w:rsidRPr="00153D82">
        <w:t xml:space="preserve"> </w:t>
      </w:r>
      <w:proofErr w:type="spellStart"/>
      <w:r w:rsidRPr="00153D82">
        <w:t>делатности</w:t>
      </w:r>
      <w:proofErr w:type="spellEnd"/>
      <w:r w:rsidRPr="00153D82">
        <w:t xml:space="preserve"> </w:t>
      </w:r>
      <w:proofErr w:type="spellStart"/>
      <w:r w:rsidRPr="00153D82">
        <w:t>која</w:t>
      </w:r>
      <w:proofErr w:type="spellEnd"/>
      <w:r w:rsidRPr="00153D82">
        <w:t xml:space="preserve"> </w:t>
      </w:r>
      <w:proofErr w:type="spellStart"/>
      <w:r w:rsidRPr="00153D82">
        <w:t>је</w:t>
      </w:r>
      <w:proofErr w:type="spellEnd"/>
      <w:r w:rsidRPr="00153D82">
        <w:t xml:space="preserve"> </w:t>
      </w:r>
      <w:proofErr w:type="spellStart"/>
      <w:r w:rsidRPr="00153D82">
        <w:t>на</w:t>
      </w:r>
      <w:proofErr w:type="spellEnd"/>
      <w:r w:rsidRPr="00153D82">
        <w:t xml:space="preserve"> </w:t>
      </w:r>
      <w:proofErr w:type="spellStart"/>
      <w:r w:rsidRPr="00153D82">
        <w:t>снази</w:t>
      </w:r>
      <w:proofErr w:type="spellEnd"/>
      <w:r w:rsidRPr="00153D82">
        <w:t xml:space="preserve"> у </w:t>
      </w:r>
      <w:proofErr w:type="spellStart"/>
      <w:r w:rsidRPr="00153D82">
        <w:t>време</w:t>
      </w:r>
      <w:proofErr w:type="spellEnd"/>
      <w:r w:rsidRPr="00153D82">
        <w:t xml:space="preserve"> </w:t>
      </w:r>
      <w:proofErr w:type="spellStart"/>
      <w:r w:rsidRPr="00153D82">
        <w:t>подношења</w:t>
      </w:r>
      <w:proofErr w:type="spellEnd"/>
      <w:r w:rsidRPr="00153D82">
        <w:t xml:space="preserve"> </w:t>
      </w:r>
      <w:proofErr w:type="spellStart"/>
      <w:r w:rsidRPr="00153D82">
        <w:t>понуде</w:t>
      </w:r>
      <w:proofErr w:type="spellEnd"/>
      <w:r>
        <w:rPr>
          <w:lang w:val="sr-Cyrl-CS"/>
        </w:rPr>
        <w:t>.</w:t>
      </w:r>
    </w:p>
    <w:p w:rsidR="00585255" w:rsidRPr="0047659D" w:rsidRDefault="00585255" w:rsidP="00585255">
      <w:pPr>
        <w:tabs>
          <w:tab w:val="left" w:pos="0"/>
        </w:tabs>
        <w:autoSpaceDE w:val="0"/>
        <w:spacing w:line="240" w:lineRule="auto"/>
        <w:ind w:firstLine="709"/>
        <w:jc w:val="both"/>
        <w:rPr>
          <w:bCs/>
          <w:iCs/>
          <w:lang w:val="sr-Cyrl-CS"/>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pPr>
      <w:r>
        <w:rPr>
          <w:rFonts w:eastAsia="Times New Roman"/>
          <w:bCs/>
          <w:iCs/>
        </w:rPr>
        <w:t xml:space="preserve">          </w:t>
      </w: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r>
              <w:t>М.П.</w:t>
            </w: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pStyle w:val="Default"/>
        <w:rPr>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CD0103" w:rsidRDefault="007454AF">
      <w:pPr>
        <w:pStyle w:val="Default"/>
        <w:rPr>
          <w:lang w:val="sr-Cyrl-CS"/>
        </w:rPr>
      </w:pPr>
      <w:proofErr w:type="spellStart"/>
      <w:r>
        <w:rPr>
          <w:b/>
          <w:bCs/>
          <w:i/>
          <w:iCs/>
          <w:u w:val="single"/>
        </w:rPr>
        <w:t>Уколико</w:t>
      </w:r>
      <w:proofErr w:type="spellEnd"/>
      <w:r>
        <w:rPr>
          <w:b/>
          <w:bCs/>
          <w:i/>
          <w:iCs/>
          <w:u w:val="single"/>
        </w:rPr>
        <w:t xml:space="preserve"> </w:t>
      </w:r>
      <w:proofErr w:type="spellStart"/>
      <w:r>
        <w:rPr>
          <w:b/>
          <w:bCs/>
          <w:i/>
          <w:iCs/>
          <w:u w:val="single"/>
        </w:rPr>
        <w:t>понуду</w:t>
      </w:r>
      <w:proofErr w:type="spellEnd"/>
      <w:r>
        <w:rPr>
          <w:b/>
          <w:bCs/>
          <w:i/>
          <w:iCs/>
          <w:u w:val="single"/>
        </w:rPr>
        <w:t xml:space="preserve"> </w:t>
      </w:r>
      <w:proofErr w:type="spellStart"/>
      <w:r>
        <w:rPr>
          <w:b/>
          <w:bCs/>
          <w:i/>
          <w:iCs/>
          <w:u w:val="single"/>
        </w:rPr>
        <w:t>подноси</w:t>
      </w:r>
      <w:proofErr w:type="spellEnd"/>
      <w:r>
        <w:rPr>
          <w:b/>
          <w:bCs/>
          <w:i/>
          <w:iCs/>
          <w:u w:val="single"/>
        </w:rPr>
        <w:t xml:space="preserve"> </w:t>
      </w:r>
      <w:proofErr w:type="spellStart"/>
      <w:r>
        <w:rPr>
          <w:b/>
          <w:bCs/>
          <w:i/>
          <w:iCs/>
          <w:u w:val="single"/>
        </w:rPr>
        <w:t>група</w:t>
      </w:r>
      <w:proofErr w:type="spellEnd"/>
      <w:r>
        <w:rPr>
          <w:b/>
          <w:bCs/>
          <w:i/>
          <w:iCs/>
          <w:u w:val="single"/>
        </w:rPr>
        <w:t xml:space="preserve"> </w:t>
      </w:r>
      <w:proofErr w:type="spellStart"/>
      <w:r>
        <w:rPr>
          <w:b/>
          <w:bCs/>
          <w:i/>
          <w:iCs/>
          <w:u w:val="single"/>
        </w:rPr>
        <w:t>понуђача</w:t>
      </w:r>
      <w:proofErr w:type="spellEnd"/>
      <w:r>
        <w:rPr>
          <w:bCs/>
          <w:i/>
          <w:iCs/>
          <w:u w:val="single"/>
        </w:rPr>
        <w:t>,</w:t>
      </w:r>
      <w:r>
        <w:rPr>
          <w:bCs/>
          <w:i/>
          <w:iCs/>
        </w:rPr>
        <w:t xml:space="preserve"> </w:t>
      </w:r>
      <w:proofErr w:type="spellStart"/>
      <w:r>
        <w:rPr>
          <w:bCs/>
          <w:i/>
          <w:iCs/>
        </w:rPr>
        <w:t>Изјава</w:t>
      </w:r>
      <w:proofErr w:type="spellEnd"/>
      <w:r>
        <w:rPr>
          <w:bCs/>
          <w:i/>
          <w:iCs/>
        </w:rPr>
        <w:t xml:space="preserve"> </w:t>
      </w:r>
      <w:proofErr w:type="spellStart"/>
      <w:r>
        <w:rPr>
          <w:bCs/>
          <w:i/>
          <w:iCs/>
        </w:rPr>
        <w:t>мора</w:t>
      </w:r>
      <w:proofErr w:type="spellEnd"/>
      <w:r>
        <w:rPr>
          <w:bCs/>
          <w:i/>
          <w:iCs/>
        </w:rPr>
        <w:t xml:space="preserve"> </w:t>
      </w:r>
      <w:proofErr w:type="spellStart"/>
      <w:r>
        <w:rPr>
          <w:bCs/>
          <w:i/>
          <w:iCs/>
        </w:rPr>
        <w:t>бити</w:t>
      </w:r>
      <w:proofErr w:type="spellEnd"/>
      <w:r>
        <w:rPr>
          <w:bCs/>
          <w:i/>
          <w:iCs/>
        </w:rPr>
        <w:t xml:space="preserve"> </w:t>
      </w:r>
      <w:proofErr w:type="spellStart"/>
      <w:r>
        <w:rPr>
          <w:bCs/>
          <w:i/>
          <w:iCs/>
        </w:rPr>
        <w:t>потписана</w:t>
      </w:r>
      <w:proofErr w:type="spellEnd"/>
      <w:r>
        <w:rPr>
          <w:bCs/>
          <w:i/>
          <w:iCs/>
        </w:rPr>
        <w:t xml:space="preserve"> и </w:t>
      </w:r>
      <w:proofErr w:type="spellStart"/>
      <w:r>
        <w:rPr>
          <w:bCs/>
          <w:i/>
          <w:iCs/>
        </w:rPr>
        <w:t>оверена</w:t>
      </w:r>
      <w:proofErr w:type="spellEnd"/>
      <w:r>
        <w:rPr>
          <w:bCs/>
          <w:i/>
          <w:iCs/>
        </w:rPr>
        <w:t xml:space="preserve"> </w:t>
      </w:r>
      <w:proofErr w:type="spellStart"/>
      <w:r>
        <w:rPr>
          <w:bCs/>
          <w:i/>
          <w:iCs/>
        </w:rPr>
        <w:t>печатом</w:t>
      </w:r>
      <w:proofErr w:type="spellEnd"/>
      <w:r>
        <w:rPr>
          <w:bCs/>
          <w:i/>
          <w:iCs/>
        </w:rPr>
        <w:t xml:space="preserve"> </w:t>
      </w:r>
      <w:proofErr w:type="spellStart"/>
      <w:r>
        <w:rPr>
          <w:bCs/>
          <w:i/>
          <w:iCs/>
        </w:rPr>
        <w:t>од</w:t>
      </w:r>
      <w:proofErr w:type="spellEnd"/>
      <w:r>
        <w:rPr>
          <w:bCs/>
          <w:i/>
          <w:iCs/>
        </w:rPr>
        <w:t xml:space="preserve"> </w:t>
      </w:r>
      <w:proofErr w:type="spellStart"/>
      <w:r>
        <w:rPr>
          <w:bCs/>
          <w:i/>
          <w:iCs/>
        </w:rPr>
        <w:t>стране</w:t>
      </w:r>
      <w:proofErr w:type="spellEnd"/>
      <w:r>
        <w:rPr>
          <w:bCs/>
          <w:i/>
          <w:iCs/>
        </w:rPr>
        <w:t xml:space="preserve"> </w:t>
      </w:r>
      <w:proofErr w:type="spellStart"/>
      <w:r>
        <w:rPr>
          <w:bCs/>
          <w:i/>
          <w:iCs/>
        </w:rPr>
        <w:t>овлашћеног</w:t>
      </w:r>
      <w:proofErr w:type="spellEnd"/>
      <w:r>
        <w:rPr>
          <w:bCs/>
          <w:i/>
          <w:iCs/>
        </w:rPr>
        <w:t xml:space="preserve"> </w:t>
      </w:r>
      <w:proofErr w:type="spellStart"/>
      <w:r>
        <w:rPr>
          <w:bCs/>
          <w:i/>
          <w:iCs/>
        </w:rPr>
        <w:t>лица</w:t>
      </w:r>
      <w:proofErr w:type="spellEnd"/>
      <w:r>
        <w:rPr>
          <w:bCs/>
          <w:i/>
          <w:iCs/>
        </w:rPr>
        <w:t xml:space="preserve"> </w:t>
      </w:r>
      <w:proofErr w:type="spellStart"/>
      <w:r>
        <w:rPr>
          <w:bCs/>
          <w:i/>
          <w:iCs/>
        </w:rPr>
        <w:t>сваког</w:t>
      </w:r>
      <w:proofErr w:type="spellEnd"/>
      <w:r>
        <w:rPr>
          <w:bCs/>
          <w:i/>
          <w:iCs/>
        </w:rPr>
        <w:t xml:space="preserve"> </w:t>
      </w:r>
      <w:proofErr w:type="spellStart"/>
      <w:r>
        <w:rPr>
          <w:bCs/>
          <w:i/>
          <w:iCs/>
        </w:rPr>
        <w:t>понуђача</w:t>
      </w:r>
      <w:proofErr w:type="spellEnd"/>
      <w:r>
        <w:rPr>
          <w:bCs/>
          <w:i/>
          <w:iCs/>
        </w:rPr>
        <w:t xml:space="preserve"> </w:t>
      </w:r>
      <w:proofErr w:type="spellStart"/>
      <w:r>
        <w:rPr>
          <w:bCs/>
          <w:i/>
          <w:iCs/>
        </w:rPr>
        <w:t>из</w:t>
      </w:r>
      <w:proofErr w:type="spellEnd"/>
      <w:r>
        <w:rPr>
          <w:bCs/>
          <w:i/>
          <w:iCs/>
        </w:rPr>
        <w:t xml:space="preserve"> </w:t>
      </w:r>
      <w:proofErr w:type="spellStart"/>
      <w:r>
        <w:rPr>
          <w:bCs/>
          <w:i/>
          <w:iCs/>
        </w:rPr>
        <w:t>групе</w:t>
      </w:r>
      <w:proofErr w:type="spellEnd"/>
      <w:r>
        <w:rPr>
          <w:bCs/>
          <w:i/>
          <w:iCs/>
        </w:rPr>
        <w:t xml:space="preserve"> </w:t>
      </w:r>
      <w:proofErr w:type="spellStart"/>
      <w:r>
        <w:rPr>
          <w:bCs/>
          <w:i/>
          <w:iCs/>
        </w:rPr>
        <w:t>понуђача</w:t>
      </w:r>
      <w:proofErr w:type="spellEnd"/>
    </w:p>
    <w:p w:rsidR="00CD0103" w:rsidRDefault="00796C9F" w:rsidP="00796C9F">
      <w:pPr>
        <w:pageBreakBefore/>
        <w:jc w:val="center"/>
        <w:rPr>
          <w:b/>
          <w:bCs/>
          <w:i/>
          <w:iCs/>
          <w:sz w:val="28"/>
          <w:szCs w:val="28"/>
        </w:rPr>
      </w:pPr>
      <w:r w:rsidRPr="00796C9F">
        <w:rPr>
          <w:rFonts w:eastAsia="Times New Roman"/>
          <w:b/>
          <w:sz w:val="28"/>
          <w:szCs w:val="28"/>
        </w:rPr>
        <w:lastRenderedPageBreak/>
        <w:t>VIII</w:t>
      </w:r>
      <w:r w:rsidR="00CD0103">
        <w:rPr>
          <w:b/>
          <w:bCs/>
          <w:sz w:val="28"/>
          <w:szCs w:val="28"/>
        </w:rPr>
        <w:t xml:space="preserve"> </w:t>
      </w:r>
      <w:r w:rsidR="00CD0103">
        <w:rPr>
          <w:b/>
          <w:bCs/>
          <w:iCs/>
          <w:sz w:val="28"/>
          <w:szCs w:val="28"/>
        </w:rPr>
        <w:t>ОБРАЗАЦ ТРОШКОВА ПРИПРЕМЕ ПОНУДЕ</w:t>
      </w:r>
    </w:p>
    <w:p w:rsidR="00CD0103" w:rsidRDefault="00CD0103">
      <w:pPr>
        <w:jc w:val="center"/>
        <w:rPr>
          <w:b/>
          <w:bCs/>
          <w:i/>
          <w:iCs/>
          <w:sz w:val="28"/>
          <w:szCs w:val="28"/>
        </w:rPr>
      </w:pPr>
    </w:p>
    <w:p w:rsidR="00CD0103" w:rsidRDefault="00CD0103">
      <w:pPr>
        <w:rPr>
          <w:b/>
          <w:bCs/>
          <w:i/>
          <w:iCs/>
          <w:sz w:val="28"/>
          <w:szCs w:val="28"/>
        </w:rPr>
      </w:pPr>
    </w:p>
    <w:p w:rsidR="00CD0103" w:rsidRDefault="00CD0103">
      <w:pPr>
        <w:widowControl w:val="0"/>
        <w:tabs>
          <w:tab w:val="left" w:pos="0"/>
        </w:tabs>
        <w:autoSpaceDE w:val="0"/>
        <w:spacing w:before="80" w:line="360" w:lineRule="auto"/>
        <w:rPr>
          <w:lang w:val="sr-Cyrl-CS" w:eastAsia="en-US"/>
        </w:rPr>
      </w:pPr>
      <w:r>
        <w:rPr>
          <w:lang w:val="sr-Cyrl-CS" w:eastAsia="en-US"/>
        </w:rPr>
        <w:t>НАЗИВ ПОНУЂАЧА:</w:t>
      </w:r>
      <w:r>
        <w:rPr>
          <w:lang w:val="sr-Cyrl-CS" w:eastAsia="en-US"/>
        </w:rPr>
        <w:tab/>
        <w:t xml:space="preserve"> _________________________________________________ </w:t>
      </w:r>
    </w:p>
    <w:p w:rsidR="00CD0103" w:rsidRDefault="00CD0103">
      <w:pPr>
        <w:widowControl w:val="0"/>
        <w:tabs>
          <w:tab w:val="left" w:pos="0"/>
        </w:tabs>
        <w:autoSpaceDE w:val="0"/>
        <w:spacing w:before="80" w:line="360" w:lineRule="auto"/>
        <w:rPr>
          <w:rFonts w:eastAsia="Times New Roman"/>
          <w:lang w:val="sr-Cyrl-CS"/>
        </w:rPr>
      </w:pPr>
      <w:r>
        <w:rPr>
          <w:lang w:val="sr-Cyrl-CS" w:eastAsia="en-US"/>
        </w:rPr>
        <w:t>АДРЕСА:</w:t>
      </w:r>
      <w:r>
        <w:rPr>
          <w:lang w:val="sr-Cyrl-CS" w:eastAsia="en-US"/>
        </w:rPr>
        <w:tab/>
      </w:r>
      <w:r>
        <w:rPr>
          <w:lang w:val="sr-Cyrl-CS" w:eastAsia="en-US"/>
        </w:rPr>
        <w:tab/>
        <w:t xml:space="preserve"> </w:t>
      </w:r>
      <w:r>
        <w:rPr>
          <w:lang w:val="sr-Cyrl-CS" w:eastAsia="en-US"/>
        </w:rPr>
        <w:tab/>
        <w:t xml:space="preserve"> _________________________________________________</w:t>
      </w:r>
    </w:p>
    <w:p w:rsidR="00CD0103" w:rsidRDefault="00CD0103">
      <w:pPr>
        <w:widowControl w:val="0"/>
        <w:tabs>
          <w:tab w:val="left" w:pos="855"/>
        </w:tabs>
        <w:autoSpaceDE w:val="0"/>
        <w:spacing w:before="257" w:line="240" w:lineRule="auto"/>
        <w:rPr>
          <w:b/>
          <w:lang w:val="sr-Cyrl-CS"/>
        </w:rPr>
      </w:pPr>
      <w:r>
        <w:rPr>
          <w:rFonts w:eastAsia="Times New Roman"/>
          <w:lang w:val="sr-Cyrl-CS"/>
        </w:rPr>
        <w:t xml:space="preserve"> </w:t>
      </w:r>
    </w:p>
    <w:p w:rsidR="00CD0103" w:rsidRDefault="00CD0103">
      <w:pPr>
        <w:pStyle w:val="NoSpacing"/>
        <w:ind w:firstLine="720"/>
        <w:jc w:val="both"/>
        <w:rPr>
          <w:b/>
          <w:bCs/>
          <w:lang w:val="sr-Cyrl-CS"/>
        </w:rPr>
      </w:pPr>
      <w:r>
        <w:rPr>
          <w:rFonts w:ascii="Times New Roman" w:hAnsi="Times New Roman" w:cs="Times New Roman"/>
          <w:b/>
          <w:lang w:val="sr-Cyrl-CS"/>
        </w:rPr>
        <w:t xml:space="preserve">Понуђач </w:t>
      </w:r>
      <w:r>
        <w:rPr>
          <w:rFonts w:ascii="Times New Roman" w:hAnsi="Times New Roman" w:cs="Times New Roman"/>
          <w:b/>
          <w:u w:val="single"/>
          <w:lang w:val="sr-Cyrl-CS"/>
        </w:rPr>
        <w:t>може</w:t>
      </w:r>
      <w:r>
        <w:rPr>
          <w:rFonts w:ascii="Times New Roman" w:hAnsi="Times New Roman" w:cs="Times New Roman"/>
          <w:b/>
          <w:lang w:val="sr-Cyrl-CS"/>
        </w:rPr>
        <w:t xml:space="preserve"> у оквиру понуде доставити укупан износ и структуру трошкова припремања понуде. </w:t>
      </w:r>
    </w:p>
    <w:p w:rsidR="00CD0103" w:rsidRDefault="00CD0103">
      <w:pPr>
        <w:widowControl w:val="0"/>
        <w:tabs>
          <w:tab w:val="center" w:pos="5674"/>
        </w:tabs>
        <w:autoSpaceDE w:val="0"/>
        <w:spacing w:line="240" w:lineRule="auto"/>
        <w:rPr>
          <w:b/>
          <w:bCs/>
          <w:lang w:val="sr-Cyrl-CS"/>
        </w:rPr>
      </w:pPr>
    </w:p>
    <w:p w:rsidR="00CD0103" w:rsidRDefault="00CD0103">
      <w:pPr>
        <w:widowControl w:val="0"/>
        <w:tabs>
          <w:tab w:val="center" w:pos="5674"/>
        </w:tabs>
        <w:autoSpaceDE w:val="0"/>
        <w:spacing w:line="240" w:lineRule="auto"/>
        <w:rPr>
          <w:b/>
          <w:bCs/>
          <w:lang w:val="sr-Cyrl-CS"/>
        </w:rPr>
      </w:pPr>
    </w:p>
    <w:tbl>
      <w:tblPr>
        <w:tblW w:w="0" w:type="auto"/>
        <w:tblInd w:w="-10" w:type="dxa"/>
        <w:tblLayout w:type="fixed"/>
        <w:tblLook w:val="0000"/>
      </w:tblPr>
      <w:tblGrid>
        <w:gridCol w:w="6768"/>
        <w:gridCol w:w="3214"/>
      </w:tblGrid>
      <w:tr w:rsidR="00CD0103">
        <w:tc>
          <w:tcPr>
            <w:tcW w:w="6768" w:type="dxa"/>
            <w:tcBorders>
              <w:top w:val="single" w:sz="12"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center"/>
              <w:rPr>
                <w:b/>
                <w:bCs/>
                <w:lang w:val="sr-Cyrl-CS"/>
              </w:rPr>
            </w:pPr>
            <w:r>
              <w:rPr>
                <w:b/>
                <w:bCs/>
                <w:lang w:val="sr-Cyrl-CS"/>
              </w:rPr>
              <w:t>ВРСТА ТРОШКА</w:t>
            </w:r>
          </w:p>
        </w:tc>
        <w:tc>
          <w:tcPr>
            <w:tcW w:w="321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CD0103" w:rsidRDefault="00CD0103">
            <w:pPr>
              <w:widowControl w:val="0"/>
              <w:tabs>
                <w:tab w:val="center" w:pos="5674"/>
              </w:tabs>
              <w:autoSpaceDE w:val="0"/>
              <w:jc w:val="center"/>
            </w:pPr>
            <w:r>
              <w:rPr>
                <w:b/>
                <w:bCs/>
                <w:lang w:val="sr-Cyrl-CS"/>
              </w:rPr>
              <w:t>ИЗНОС ТРОШКА (динара)</w:t>
            </w:r>
          </w:p>
        </w:tc>
      </w:tr>
      <w:tr w:rsidR="00CD0103">
        <w:trPr>
          <w:trHeight w:val="506"/>
        </w:trPr>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right"/>
              <w:rPr>
                <w:b/>
                <w:bCs/>
                <w:lang w:val="sr-Cyrl-CS"/>
              </w:rPr>
            </w:pPr>
          </w:p>
          <w:p w:rsidR="00CD0103" w:rsidRDefault="00CD0103">
            <w:pPr>
              <w:widowControl w:val="0"/>
              <w:tabs>
                <w:tab w:val="center" w:pos="5674"/>
              </w:tabs>
              <w:autoSpaceDE w:val="0"/>
              <w:jc w:val="right"/>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без ПДВ-а:</w:t>
            </w: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rPr>
              <w:t>Износ ПДВ-а (___________ %)</w:t>
            </w:r>
            <w:r>
              <w:rPr>
                <w:b/>
                <w:bCs/>
                <w:lang w:val="sr-Cyrl-CS"/>
              </w:rPr>
              <w:t>:</w:t>
            </w: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са ПДВ-ом:</w:t>
            </w: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bl>
    <w:p w:rsidR="00CD0103" w:rsidRDefault="00CD0103">
      <w:pPr>
        <w:widowControl w:val="0"/>
        <w:tabs>
          <w:tab w:val="center" w:pos="5674"/>
        </w:tabs>
        <w:autoSpaceDE w:val="0"/>
        <w:spacing w:line="240" w:lineRule="auto"/>
      </w:pPr>
    </w:p>
    <w:p w:rsidR="00CD0103" w:rsidRDefault="00CD0103">
      <w:pPr>
        <w:pStyle w:val="NoSpacing"/>
        <w:jc w:val="both"/>
        <w:rPr>
          <w:rFonts w:ascii="Times New Roman" w:hAnsi="Times New Roman" w:cs="Times New Roman"/>
          <w:lang w:val="sr-Cyrl-CS"/>
        </w:rPr>
      </w:pPr>
    </w:p>
    <w:p w:rsidR="00CD0103" w:rsidRDefault="00CD0103">
      <w:pPr>
        <w:pStyle w:val="NoSpacing"/>
        <w:ind w:firstLine="720"/>
        <w:jc w:val="both"/>
        <w:rPr>
          <w:lang w:val="sr-Cyrl-CS"/>
        </w:rPr>
      </w:pPr>
      <w:r>
        <w:rPr>
          <w:rFonts w:ascii="Times New Roman" w:hAnsi="Times New Roman" w:cs="Times New Roman"/>
          <w:b/>
          <w:lang w:val="sr-Cyrl-CS"/>
        </w:rPr>
        <w:t>Трошкове припреме и подношења понуде сноси искључиво понуђач и не може тражити од наручиоца накнаду истих.</w:t>
      </w:r>
    </w:p>
    <w:p w:rsidR="00CD0103" w:rsidRDefault="00CD0103">
      <w:pPr>
        <w:pStyle w:val="NoSpacing"/>
        <w:rPr>
          <w:lang w:val="sr-Cyrl-CS"/>
        </w:rPr>
      </w:pPr>
    </w:p>
    <w:p w:rsidR="00CD0103" w:rsidRDefault="00CD0103">
      <w:pPr>
        <w:jc w:val="both"/>
        <w:rPr>
          <w:b/>
          <w:bCs/>
          <w:i/>
          <w:color w:val="auto"/>
          <w:sz w:val="22"/>
          <w:szCs w:val="22"/>
        </w:rPr>
      </w:pPr>
      <w:r>
        <w:rPr>
          <w:rFonts w:eastAsia="Times New Roman"/>
          <w:sz w:val="22"/>
          <w:szCs w:val="22"/>
          <w:lang w:val="sr-Cyrl-CS"/>
        </w:rPr>
        <w:t xml:space="preserve">У случају обуставе поступка јавне набавке из разлога који су на страни </w:t>
      </w:r>
      <w:r>
        <w:rPr>
          <w:sz w:val="22"/>
          <w:szCs w:val="22"/>
          <w:lang w:val="sr-Cyrl-CS"/>
        </w:rPr>
        <w:t>н</w:t>
      </w:r>
      <w:r>
        <w:rPr>
          <w:rFonts w:eastAsia="Times New Roman"/>
          <w:sz w:val="22"/>
          <w:szCs w:val="22"/>
          <w:lang w:val="sr-Cyrl-CS"/>
        </w:rPr>
        <w:t xml:space="preserve">аручиоца, </w:t>
      </w:r>
      <w:r>
        <w:rPr>
          <w:sz w:val="22"/>
          <w:szCs w:val="22"/>
          <w:lang w:val="sr-Cyrl-CS"/>
        </w:rPr>
        <w:t>исти</w:t>
      </w:r>
      <w:r>
        <w:rPr>
          <w:rFonts w:eastAsia="Times New Roman"/>
          <w:sz w:val="22"/>
          <w:szCs w:val="22"/>
          <w:lang w:val="sr-Cyrl-CS"/>
        </w:rPr>
        <w:t xml:space="preserve"> ће понуђачу надокнадити трошкове израде узорка или модела, ако су израђени у складу са техничким спецификацијама </w:t>
      </w:r>
      <w:r>
        <w:rPr>
          <w:sz w:val="22"/>
          <w:szCs w:val="22"/>
          <w:lang w:val="sr-Cyrl-CS"/>
        </w:rPr>
        <w:t>н</w:t>
      </w:r>
      <w:r>
        <w:rPr>
          <w:rFonts w:eastAsia="Times New Roman"/>
          <w:sz w:val="22"/>
          <w:szCs w:val="22"/>
          <w:lang w:val="sr-Cyrl-CS"/>
        </w:rPr>
        <w:t>аручиоца и трошкове прибављања средства обезбеђења, под условом да је понуђач тражио накнаду тих трошкова у својој понуди</w:t>
      </w:r>
      <w:r>
        <w:rPr>
          <w:sz w:val="22"/>
          <w:szCs w:val="22"/>
          <w:lang w:val="sr-Cyrl-CS"/>
        </w:rPr>
        <w:t>.</w:t>
      </w:r>
    </w:p>
    <w:p w:rsidR="00CD0103" w:rsidRDefault="00CD0103">
      <w:pPr>
        <w:spacing w:after="120"/>
        <w:jc w:val="both"/>
        <w:rPr>
          <w:b/>
          <w:bCs/>
          <w:i/>
          <w:color w:val="auto"/>
          <w:sz w:val="22"/>
          <w:szCs w:val="22"/>
        </w:rPr>
      </w:pPr>
    </w:p>
    <w:p w:rsidR="00CD0103" w:rsidRDefault="00CD0103">
      <w:pPr>
        <w:spacing w:after="120"/>
        <w:jc w:val="both"/>
        <w:rPr>
          <w:bCs/>
          <w:i/>
          <w:color w:val="FF0000"/>
          <w:sz w:val="22"/>
          <w:szCs w:val="22"/>
          <w:lang w:val="sr-Cyrl-CS"/>
        </w:rPr>
      </w:pPr>
      <w:r>
        <w:rPr>
          <w:b/>
          <w:bCs/>
          <w:i/>
          <w:color w:val="auto"/>
          <w:sz w:val="22"/>
          <w:szCs w:val="22"/>
        </w:rPr>
        <w:t xml:space="preserve">Напомена: </w:t>
      </w:r>
      <w:r>
        <w:rPr>
          <w:bCs/>
          <w:i/>
          <w:color w:val="auto"/>
          <w:sz w:val="22"/>
          <w:szCs w:val="22"/>
        </w:rPr>
        <w:t>Достављање овог обрасца није обавезно.</w:t>
      </w:r>
    </w:p>
    <w:p w:rsidR="00CD0103" w:rsidRDefault="00CD0103">
      <w:pPr>
        <w:spacing w:after="120"/>
        <w:jc w:val="both"/>
        <w:rPr>
          <w:bCs/>
          <w:i/>
          <w:color w:val="FF0000"/>
          <w:sz w:val="22"/>
          <w:szCs w:val="22"/>
          <w:lang w:val="sr-Cyrl-CS"/>
        </w:rPr>
      </w:pPr>
    </w:p>
    <w:p w:rsidR="00CD0103" w:rsidRDefault="00CD0103">
      <w:pPr>
        <w:spacing w:after="120"/>
        <w:jc w:val="both"/>
        <w:rPr>
          <w:bCs/>
          <w:color w:val="auto"/>
        </w:rPr>
      </w:pPr>
    </w:p>
    <w:tbl>
      <w:tblPr>
        <w:tblW w:w="0" w:type="auto"/>
        <w:tblLayout w:type="fixed"/>
        <w:tblLook w:val="0000"/>
      </w:tblPr>
      <w:tblGrid>
        <w:gridCol w:w="3080"/>
        <w:gridCol w:w="3068"/>
        <w:gridCol w:w="3094"/>
      </w:tblGrid>
      <w:tr w:rsidR="00CD0103">
        <w:tc>
          <w:tcPr>
            <w:tcW w:w="3080" w:type="dxa"/>
            <w:shd w:val="clear" w:color="auto" w:fill="auto"/>
            <w:vAlign w:val="center"/>
          </w:tcPr>
          <w:p w:rsidR="00CD0103" w:rsidRDefault="00CD0103">
            <w:pPr>
              <w:pStyle w:val="BodyText2"/>
              <w:spacing w:line="100" w:lineRule="atLeast"/>
            </w:pPr>
            <w:r>
              <w:rPr>
                <w:rFonts w:eastAsia="Times New Roman"/>
              </w:rPr>
              <w:t xml:space="preserve">                 </w:t>
            </w:r>
            <w:r>
              <w:t>Датум:</w:t>
            </w:r>
          </w:p>
        </w:tc>
        <w:tc>
          <w:tcPr>
            <w:tcW w:w="3068" w:type="dxa"/>
            <w:shd w:val="clear" w:color="auto" w:fill="auto"/>
            <w:vAlign w:val="center"/>
          </w:tcPr>
          <w:p w:rsidR="00CD0103" w:rsidRDefault="00CD0103">
            <w:pPr>
              <w:pStyle w:val="BodyText2"/>
              <w:spacing w:line="100" w:lineRule="atLeast"/>
              <w:jc w:val="center"/>
            </w:pPr>
            <w:r>
              <w:t>М.П.</w:t>
            </w:r>
          </w:p>
        </w:tc>
        <w:tc>
          <w:tcPr>
            <w:tcW w:w="3094" w:type="dxa"/>
            <w:shd w:val="clear" w:color="auto" w:fill="auto"/>
            <w:vAlign w:val="center"/>
          </w:tcPr>
          <w:p w:rsidR="00CD0103" w:rsidRDefault="00CD0103">
            <w:pPr>
              <w:pStyle w:val="BodyText2"/>
              <w:spacing w:line="100" w:lineRule="atLeast"/>
              <w:jc w:val="center"/>
            </w:pPr>
            <w:r>
              <w:t>Потпис понуђача</w:t>
            </w:r>
          </w:p>
        </w:tc>
      </w:tr>
      <w:tr w:rsidR="00CD0103">
        <w:tc>
          <w:tcPr>
            <w:tcW w:w="3080" w:type="dxa"/>
            <w:tcBorders>
              <w:bottom w:val="single" w:sz="4" w:space="0" w:color="000000"/>
            </w:tcBorders>
            <w:shd w:val="clear" w:color="auto" w:fill="auto"/>
          </w:tcPr>
          <w:p w:rsidR="00CD0103" w:rsidRDefault="00CD0103">
            <w:pPr>
              <w:pStyle w:val="BodyText2"/>
              <w:snapToGrid w:val="0"/>
              <w:spacing w:line="100" w:lineRule="atLeast"/>
              <w:jc w:val="both"/>
            </w:pPr>
          </w:p>
        </w:tc>
        <w:tc>
          <w:tcPr>
            <w:tcW w:w="3068" w:type="dxa"/>
            <w:shd w:val="clear" w:color="auto" w:fill="auto"/>
          </w:tcPr>
          <w:p w:rsidR="00CD0103" w:rsidRDefault="00CD0103">
            <w:pPr>
              <w:pStyle w:val="BodyText2"/>
              <w:snapToGrid w:val="0"/>
              <w:spacing w:line="100" w:lineRule="atLeast"/>
              <w:jc w:val="both"/>
            </w:pPr>
          </w:p>
        </w:tc>
        <w:tc>
          <w:tcPr>
            <w:tcW w:w="3094" w:type="dxa"/>
            <w:tcBorders>
              <w:bottom w:val="single" w:sz="4" w:space="0" w:color="000000"/>
            </w:tcBorders>
            <w:shd w:val="clear" w:color="auto" w:fill="auto"/>
          </w:tcPr>
          <w:p w:rsidR="00CD0103" w:rsidRDefault="00CD0103">
            <w:pPr>
              <w:pStyle w:val="BodyText2"/>
              <w:snapToGrid w:val="0"/>
              <w:spacing w:line="100" w:lineRule="atLeast"/>
              <w:jc w:val="both"/>
            </w:pPr>
          </w:p>
        </w:tc>
      </w:tr>
    </w:tbl>
    <w:p w:rsidR="00CD0103" w:rsidRDefault="00CD0103">
      <w:pPr>
        <w:rPr>
          <w:b/>
          <w:bCs/>
          <w:lang w:val="sr-Cyrl-CS"/>
        </w:rPr>
      </w:pPr>
      <w:r>
        <w:rPr>
          <w:rFonts w:eastAsia="Times New Roman"/>
          <w:b/>
          <w:bCs/>
          <w:lang w:val="sr-Cyrl-CS"/>
        </w:rPr>
        <w:t xml:space="preserve">                                                                                                                                                                               </w:t>
      </w:r>
      <w:r>
        <w:rPr>
          <w:b/>
          <w:bCs/>
          <w:lang w:val="sr-Cyrl-CS"/>
        </w:rPr>
        <w:br/>
      </w:r>
    </w:p>
    <w:p w:rsidR="00CD0103" w:rsidRPr="0090737A" w:rsidRDefault="00CD0103">
      <w:pPr>
        <w:rPr>
          <w:b/>
          <w:bCs/>
          <w:lang w:val="sr-Latn-CS"/>
        </w:rPr>
      </w:pPr>
    </w:p>
    <w:p w:rsidR="00CD0103" w:rsidRPr="0090737A" w:rsidRDefault="00CD0103">
      <w:pPr>
        <w:rPr>
          <w:b/>
          <w:bCs/>
          <w:sz w:val="22"/>
          <w:szCs w:val="22"/>
        </w:rPr>
      </w:pPr>
      <w:r w:rsidRPr="0090737A">
        <w:rPr>
          <w:rFonts w:eastAsia="Times New Roman"/>
          <w:b/>
          <w:bCs/>
          <w:iCs/>
          <w:sz w:val="22"/>
          <w:szCs w:val="22"/>
          <w:lang w:val="sr-Cyrl-CS"/>
        </w:rPr>
        <w:t xml:space="preserve">                                                            </w:t>
      </w:r>
      <w:r w:rsidR="00FD5F62">
        <w:rPr>
          <w:rFonts w:eastAsia="Times New Roman"/>
          <w:b/>
          <w:bCs/>
          <w:iCs/>
          <w:sz w:val="22"/>
          <w:szCs w:val="22"/>
          <w:lang w:val="sr-Cyrl-CS"/>
        </w:rPr>
        <w:t xml:space="preserve">     </w:t>
      </w:r>
      <w:r w:rsidRPr="0090737A">
        <w:rPr>
          <w:rFonts w:eastAsia="Times New Roman"/>
          <w:b/>
          <w:bCs/>
          <w:iCs/>
          <w:sz w:val="22"/>
          <w:szCs w:val="22"/>
          <w:lang w:val="sr-Cyrl-CS"/>
        </w:rPr>
        <w:t xml:space="preserve"> </w:t>
      </w:r>
      <w:r w:rsidR="00C4332C">
        <w:rPr>
          <w:rFonts w:eastAsia="Times New Roman"/>
          <w:b/>
          <w:bCs/>
          <w:iCs/>
          <w:sz w:val="22"/>
          <w:szCs w:val="22"/>
        </w:rPr>
        <w:t>I</w:t>
      </w:r>
      <w:r w:rsidRPr="0090737A">
        <w:rPr>
          <w:b/>
          <w:bCs/>
          <w:iCs/>
          <w:sz w:val="22"/>
          <w:szCs w:val="22"/>
          <w:lang w:val="sr-Latn-CS"/>
        </w:rPr>
        <w:t>X</w:t>
      </w:r>
      <w:r w:rsidRPr="0090737A">
        <w:rPr>
          <w:b/>
          <w:bCs/>
          <w:iCs/>
          <w:sz w:val="22"/>
          <w:szCs w:val="22"/>
          <w:lang w:val="sr-Cyrl-CS"/>
        </w:rPr>
        <w:t xml:space="preserve"> М</w:t>
      </w:r>
      <w:r w:rsidRPr="0090737A">
        <w:rPr>
          <w:b/>
          <w:bCs/>
          <w:iCs/>
          <w:sz w:val="22"/>
          <w:szCs w:val="22"/>
        </w:rPr>
        <w:t>ОДЕЛ УГОВОРА</w:t>
      </w:r>
    </w:p>
    <w:p w:rsidR="00FD5F62" w:rsidRDefault="00CD0103">
      <w:pPr>
        <w:widowControl w:val="0"/>
        <w:tabs>
          <w:tab w:val="left" w:pos="855"/>
        </w:tabs>
        <w:autoSpaceDE w:val="0"/>
        <w:spacing w:line="240" w:lineRule="auto"/>
        <w:jc w:val="center"/>
        <w:rPr>
          <w:b/>
          <w:bCs/>
          <w:sz w:val="22"/>
          <w:szCs w:val="22"/>
        </w:rPr>
      </w:pPr>
      <w:r w:rsidRPr="0090737A">
        <w:rPr>
          <w:b/>
          <w:bCs/>
          <w:sz w:val="22"/>
          <w:szCs w:val="22"/>
        </w:rPr>
        <w:t>О НАБА</w:t>
      </w:r>
      <w:r w:rsidR="00FD5F62">
        <w:rPr>
          <w:b/>
          <w:bCs/>
          <w:sz w:val="22"/>
          <w:szCs w:val="22"/>
        </w:rPr>
        <w:t xml:space="preserve">ВЦИ ИЗВОЂЕЊА ГРАЂЕВИНСКИХ РАДОВА </w:t>
      </w:r>
    </w:p>
    <w:p w:rsidR="00CD0103" w:rsidRPr="00E34B44" w:rsidRDefault="00FD5F62" w:rsidP="00E34B44">
      <w:pPr>
        <w:widowControl w:val="0"/>
        <w:tabs>
          <w:tab w:val="left" w:pos="855"/>
        </w:tabs>
        <w:autoSpaceDE w:val="0"/>
        <w:spacing w:line="240" w:lineRule="auto"/>
        <w:jc w:val="center"/>
        <w:rPr>
          <w:b/>
          <w:bCs/>
          <w:sz w:val="22"/>
          <w:szCs w:val="22"/>
          <w:lang w:val="sr-Cyrl-CS"/>
        </w:rPr>
      </w:pPr>
      <w:r>
        <w:rPr>
          <w:b/>
          <w:bCs/>
          <w:sz w:val="22"/>
          <w:szCs w:val="22"/>
        </w:rPr>
        <w:t xml:space="preserve">НА </w:t>
      </w:r>
      <w:r w:rsidR="00585255" w:rsidRPr="00585255">
        <w:rPr>
          <w:b/>
          <w:sz w:val="22"/>
          <w:szCs w:val="22"/>
          <w:lang w:val="sr-Cyrl-CS"/>
        </w:rPr>
        <w:t xml:space="preserve">АДАПТАЦИЈИ </w:t>
      </w:r>
      <w:r w:rsidR="00CC2A88">
        <w:rPr>
          <w:b/>
          <w:sz w:val="22"/>
          <w:szCs w:val="22"/>
          <w:lang w:val="sr-Cyrl-CS"/>
        </w:rPr>
        <w:t>ПРОСТОРИЈА НА</w:t>
      </w:r>
      <w:r w:rsidR="00865C95">
        <w:rPr>
          <w:b/>
          <w:sz w:val="22"/>
          <w:szCs w:val="22"/>
          <w:lang w:val="sr-Cyrl-CS"/>
        </w:rPr>
        <w:br/>
      </w:r>
      <w:r w:rsidR="00585255">
        <w:rPr>
          <w:lang w:val="sr-Cyrl-CS"/>
        </w:rPr>
        <w:t xml:space="preserve"> </w:t>
      </w:r>
      <w:r w:rsidR="00E34B44">
        <w:rPr>
          <w:b/>
          <w:bCs/>
          <w:sz w:val="22"/>
          <w:szCs w:val="22"/>
          <w:lang w:val="sr-Cyrl-CS"/>
        </w:rPr>
        <w:t>ФАКУЛТЕТ</w:t>
      </w:r>
      <w:r w:rsidR="00CC2A88">
        <w:rPr>
          <w:b/>
          <w:bCs/>
          <w:sz w:val="22"/>
          <w:szCs w:val="22"/>
          <w:lang w:val="sr-Cyrl-CS"/>
        </w:rPr>
        <w:t>У</w:t>
      </w:r>
      <w:r w:rsidR="00E34B44">
        <w:rPr>
          <w:b/>
          <w:bCs/>
          <w:sz w:val="22"/>
          <w:szCs w:val="22"/>
          <w:lang w:val="sr-Cyrl-CS"/>
        </w:rPr>
        <w:t xml:space="preserve"> ВЕТЕРИНАРСКЕ МЕДИЦИНЕ</w:t>
      </w:r>
    </w:p>
    <w:p w:rsidR="00CD0103" w:rsidRPr="0090737A" w:rsidRDefault="00CD0103" w:rsidP="0090737A">
      <w:pPr>
        <w:widowControl w:val="0"/>
        <w:tabs>
          <w:tab w:val="left" w:pos="855"/>
        </w:tabs>
        <w:autoSpaceDE w:val="0"/>
        <w:spacing w:line="240" w:lineRule="auto"/>
        <w:rPr>
          <w:b/>
          <w:bCs/>
          <w:sz w:val="22"/>
          <w:szCs w:val="22"/>
          <w:lang w:val="sr-Latn-CS"/>
        </w:rPr>
      </w:pPr>
    </w:p>
    <w:p w:rsidR="00CD0103" w:rsidRDefault="00CD0103">
      <w:pPr>
        <w:widowControl w:val="0"/>
        <w:tabs>
          <w:tab w:val="center" w:pos="5674"/>
        </w:tabs>
        <w:autoSpaceDE w:val="0"/>
        <w:spacing w:line="240" w:lineRule="auto"/>
        <w:jc w:val="both"/>
        <w:rPr>
          <w:b/>
          <w:bCs/>
          <w:sz w:val="22"/>
          <w:szCs w:val="22"/>
        </w:rPr>
      </w:pPr>
    </w:p>
    <w:p w:rsidR="00AB7E78" w:rsidRPr="00AB7E78" w:rsidRDefault="00AB7E78">
      <w:pPr>
        <w:widowControl w:val="0"/>
        <w:tabs>
          <w:tab w:val="center" w:pos="5674"/>
        </w:tabs>
        <w:autoSpaceDE w:val="0"/>
        <w:spacing w:line="240" w:lineRule="auto"/>
        <w:jc w:val="both"/>
        <w:rPr>
          <w:b/>
          <w:bCs/>
          <w:sz w:val="22"/>
          <w:szCs w:val="22"/>
        </w:rPr>
      </w:pPr>
    </w:p>
    <w:p w:rsidR="00CD0103" w:rsidRPr="0090737A" w:rsidRDefault="00CD0103">
      <w:pPr>
        <w:widowControl w:val="0"/>
        <w:tabs>
          <w:tab w:val="center" w:pos="5674"/>
        </w:tabs>
        <w:autoSpaceDE w:val="0"/>
        <w:spacing w:line="240" w:lineRule="auto"/>
        <w:jc w:val="both"/>
        <w:rPr>
          <w:b/>
          <w:bCs/>
          <w:sz w:val="22"/>
          <w:szCs w:val="22"/>
        </w:rPr>
      </w:pPr>
    </w:p>
    <w:p w:rsidR="00CD0103" w:rsidRPr="0090737A" w:rsidRDefault="00CD0103">
      <w:pPr>
        <w:widowControl w:val="0"/>
        <w:tabs>
          <w:tab w:val="center" w:pos="5674"/>
        </w:tabs>
        <w:autoSpaceDE w:val="0"/>
        <w:spacing w:line="240" w:lineRule="auto"/>
        <w:jc w:val="both"/>
        <w:rPr>
          <w:bCs/>
          <w:sz w:val="22"/>
          <w:szCs w:val="22"/>
          <w:lang w:val="sr-Cyrl-CS"/>
        </w:rPr>
      </w:pPr>
      <w:r w:rsidRPr="0090737A">
        <w:rPr>
          <w:sz w:val="22"/>
          <w:szCs w:val="22"/>
          <w:lang w:val="sr-Cyrl-CS"/>
        </w:rPr>
        <w:t xml:space="preserve">ЗАКЉУЧЕН ИЗМЕЂУ: </w:t>
      </w:r>
    </w:p>
    <w:p w:rsidR="00CD0103" w:rsidRPr="0090737A" w:rsidRDefault="00746259">
      <w:pPr>
        <w:pStyle w:val="ListParagraph"/>
        <w:widowControl w:val="0"/>
        <w:numPr>
          <w:ilvl w:val="0"/>
          <w:numId w:val="6"/>
        </w:numPr>
        <w:tabs>
          <w:tab w:val="left" w:pos="0"/>
        </w:tabs>
        <w:suppressAutoHyphens w:val="0"/>
        <w:autoSpaceDE w:val="0"/>
        <w:spacing w:line="240" w:lineRule="auto"/>
        <w:jc w:val="both"/>
        <w:rPr>
          <w:sz w:val="22"/>
          <w:szCs w:val="22"/>
        </w:rPr>
      </w:pPr>
      <w:r>
        <w:rPr>
          <w:bCs/>
          <w:sz w:val="22"/>
          <w:szCs w:val="22"/>
        </w:rPr>
        <w:t>Факултета ветеринарске медицине</w:t>
      </w:r>
      <w:r w:rsidR="00CD0103" w:rsidRPr="0090737A">
        <w:rPr>
          <w:sz w:val="22"/>
          <w:szCs w:val="22"/>
          <w:lang w:val="sr-Cyrl-CS"/>
        </w:rPr>
        <w:t xml:space="preserve"> са седиштем у Београду, </w:t>
      </w:r>
      <w:r>
        <w:rPr>
          <w:sz w:val="22"/>
          <w:szCs w:val="22"/>
          <w:lang w:val="sr-Cyrl-CS"/>
        </w:rPr>
        <w:t>улица</w:t>
      </w:r>
      <w:r w:rsidR="00CD0103" w:rsidRPr="0090737A">
        <w:rPr>
          <w:sz w:val="22"/>
          <w:szCs w:val="22"/>
          <w:lang w:val="sr-Cyrl-CS"/>
        </w:rPr>
        <w:t xml:space="preserve"> </w:t>
      </w:r>
      <w:r>
        <w:rPr>
          <w:sz w:val="22"/>
          <w:szCs w:val="22"/>
          <w:lang w:val="sr-Cyrl-CS"/>
        </w:rPr>
        <w:t>Булевар ослобођења</w:t>
      </w:r>
      <w:r w:rsidR="00CD0103" w:rsidRPr="0090737A">
        <w:rPr>
          <w:sz w:val="22"/>
          <w:szCs w:val="22"/>
          <w:lang w:val="sr-Cyrl-CS"/>
        </w:rPr>
        <w:t xml:space="preserve"> број 1</w:t>
      </w:r>
      <w:r>
        <w:rPr>
          <w:sz w:val="22"/>
          <w:szCs w:val="22"/>
          <w:lang w:val="sr-Cyrl-CS"/>
        </w:rPr>
        <w:t>8</w:t>
      </w:r>
      <w:r w:rsidR="00CD0103" w:rsidRPr="0090737A">
        <w:rPr>
          <w:sz w:val="22"/>
          <w:szCs w:val="22"/>
          <w:lang w:val="sr-Cyrl-CS"/>
        </w:rPr>
        <w:t xml:space="preserve">, кога заступа </w:t>
      </w:r>
      <w:r>
        <w:rPr>
          <w:sz w:val="22"/>
          <w:szCs w:val="22"/>
          <w:lang w:val="sr-Cyrl-CS"/>
        </w:rPr>
        <w:t>декан факултета,</w:t>
      </w:r>
      <w:r w:rsidR="00CD0103" w:rsidRPr="0090737A">
        <w:rPr>
          <w:sz w:val="22"/>
          <w:szCs w:val="22"/>
          <w:lang w:val="sr-Cyrl-CS"/>
        </w:rPr>
        <w:t xml:space="preserve"> </w:t>
      </w:r>
      <w:r>
        <w:rPr>
          <w:sz w:val="22"/>
          <w:szCs w:val="22"/>
          <w:lang w:val="sr-Cyrl-CS"/>
        </w:rPr>
        <w:t>п</w:t>
      </w:r>
      <w:r w:rsidR="00CD0103" w:rsidRPr="0090737A">
        <w:rPr>
          <w:sz w:val="22"/>
          <w:szCs w:val="22"/>
          <w:lang w:val="sr-Cyrl-CS"/>
        </w:rPr>
        <w:t xml:space="preserve">роф. </w:t>
      </w:r>
      <w:r>
        <w:rPr>
          <w:sz w:val="22"/>
          <w:szCs w:val="22"/>
          <w:lang w:val="sr-Cyrl-CS"/>
        </w:rPr>
        <w:t>д</w:t>
      </w:r>
      <w:r w:rsidR="00CD0103" w:rsidRPr="0090737A">
        <w:rPr>
          <w:sz w:val="22"/>
          <w:szCs w:val="22"/>
          <w:lang w:val="sr-Cyrl-CS"/>
        </w:rPr>
        <w:t>р</w:t>
      </w:r>
      <w:r>
        <w:rPr>
          <w:sz w:val="22"/>
          <w:szCs w:val="22"/>
          <w:lang w:val="sr-Cyrl-CS"/>
        </w:rPr>
        <w:t xml:space="preserve">. </w:t>
      </w:r>
      <w:r w:rsidR="00CD0103" w:rsidRPr="0090737A">
        <w:rPr>
          <w:sz w:val="22"/>
          <w:szCs w:val="22"/>
          <w:lang w:val="sr-Cyrl-CS"/>
        </w:rPr>
        <w:t xml:space="preserve"> </w:t>
      </w:r>
      <w:r>
        <w:rPr>
          <w:sz w:val="22"/>
          <w:szCs w:val="22"/>
          <w:lang w:val="sr-Cyrl-CS"/>
        </w:rPr>
        <w:t>Владо Теодоровић</w:t>
      </w:r>
      <w:r w:rsidR="00CD0103" w:rsidRPr="0090737A">
        <w:rPr>
          <w:sz w:val="22"/>
          <w:szCs w:val="22"/>
          <w:lang w:val="sr-Cyrl-CS"/>
        </w:rPr>
        <w:t xml:space="preserve">, ПИБ </w:t>
      </w:r>
      <w:r w:rsidR="009808EF">
        <w:rPr>
          <w:sz w:val="22"/>
          <w:szCs w:val="22"/>
          <w:lang w:val="sr-Cyrl-CS"/>
        </w:rPr>
        <w:t>100266509</w:t>
      </w:r>
      <w:r w:rsidR="00CD0103" w:rsidRPr="0090737A">
        <w:rPr>
          <w:sz w:val="22"/>
          <w:szCs w:val="22"/>
          <w:lang w:val="sr-Cyrl-CS"/>
        </w:rPr>
        <w:t>, матични број 07</w:t>
      </w:r>
      <w:r w:rsidR="009808EF">
        <w:rPr>
          <w:sz w:val="22"/>
          <w:szCs w:val="22"/>
          <w:lang w:val="sr-Cyrl-CS"/>
        </w:rPr>
        <w:t>002009</w:t>
      </w:r>
      <w:r w:rsidR="00CD0103" w:rsidRPr="0090737A">
        <w:rPr>
          <w:sz w:val="22"/>
          <w:szCs w:val="22"/>
        </w:rPr>
        <w:t xml:space="preserve">, </w:t>
      </w:r>
      <w:r w:rsidR="00CD0103" w:rsidRPr="0090737A">
        <w:rPr>
          <w:sz w:val="22"/>
          <w:szCs w:val="22"/>
          <w:lang w:val="sr-Cyrl-CS"/>
        </w:rPr>
        <w:t>(у даљем тексту: Наручилац)  и</w:t>
      </w:r>
    </w:p>
    <w:p w:rsidR="00CD0103" w:rsidRPr="0090737A" w:rsidRDefault="00CD0103">
      <w:pPr>
        <w:widowControl w:val="0"/>
        <w:tabs>
          <w:tab w:val="left" w:pos="855"/>
        </w:tabs>
        <w:autoSpaceDE w:val="0"/>
        <w:spacing w:line="240" w:lineRule="auto"/>
        <w:jc w:val="both"/>
        <w:rPr>
          <w:sz w:val="22"/>
          <w:szCs w:val="22"/>
        </w:rPr>
      </w:pPr>
    </w:p>
    <w:p w:rsidR="00CD0103" w:rsidRPr="0090737A" w:rsidRDefault="00CD0103">
      <w:pPr>
        <w:widowControl w:val="0"/>
        <w:numPr>
          <w:ilvl w:val="0"/>
          <w:numId w:val="6"/>
        </w:numPr>
        <w:tabs>
          <w:tab w:val="left" w:pos="0"/>
        </w:tabs>
        <w:autoSpaceDE w:val="0"/>
        <w:spacing w:line="240" w:lineRule="auto"/>
        <w:jc w:val="both"/>
        <w:rPr>
          <w:sz w:val="22"/>
          <w:szCs w:val="22"/>
        </w:rPr>
      </w:pPr>
      <w:r w:rsidRPr="0090737A">
        <w:rPr>
          <w:sz w:val="22"/>
          <w:szCs w:val="22"/>
        </w:rPr>
        <w:t xml:space="preserve">Привредног друштва ______________________________________, са седиштем у______________________, Улица___________________________________, кога заступа______________________________, ПИБ____________________, матични број____________________, </w:t>
      </w:r>
      <w:r w:rsidRPr="0090737A">
        <w:rPr>
          <w:sz w:val="22"/>
          <w:szCs w:val="22"/>
          <w:lang w:val="sr-Cyrl-CS"/>
        </w:rPr>
        <w:t xml:space="preserve">(у даљем тексту: </w:t>
      </w:r>
      <w:r w:rsidRPr="0090737A">
        <w:rPr>
          <w:bCs/>
          <w:sz w:val="22"/>
          <w:szCs w:val="22"/>
          <w:lang w:val="sr-Cyrl-CS"/>
        </w:rPr>
        <w:t>И</w:t>
      </w:r>
      <w:r w:rsidR="00AE29F5">
        <w:rPr>
          <w:bCs/>
          <w:sz w:val="22"/>
          <w:szCs w:val="22"/>
          <w:lang w:val="sr-Cyrl-CS"/>
        </w:rPr>
        <w:t>звођач</w:t>
      </w:r>
      <w:r w:rsidRPr="0090737A">
        <w:rPr>
          <w:sz w:val="22"/>
          <w:szCs w:val="22"/>
          <w:lang w:val="sr-Cyrl-CS"/>
        </w:rPr>
        <w:t>).</w:t>
      </w:r>
    </w:p>
    <w:p w:rsidR="00CD0103" w:rsidRDefault="00CD0103">
      <w:pPr>
        <w:widowControl w:val="0"/>
        <w:tabs>
          <w:tab w:val="left" w:pos="855"/>
        </w:tabs>
        <w:autoSpaceDE w:val="0"/>
        <w:spacing w:line="240" w:lineRule="auto"/>
        <w:jc w:val="both"/>
        <w:rPr>
          <w:sz w:val="22"/>
          <w:szCs w:val="22"/>
        </w:rPr>
      </w:pPr>
    </w:p>
    <w:p w:rsidR="00AB7E78" w:rsidRDefault="00AB7E78">
      <w:pPr>
        <w:widowControl w:val="0"/>
        <w:tabs>
          <w:tab w:val="left" w:pos="855"/>
        </w:tabs>
        <w:autoSpaceDE w:val="0"/>
        <w:spacing w:line="240" w:lineRule="auto"/>
        <w:jc w:val="both"/>
        <w:rPr>
          <w:sz w:val="22"/>
          <w:szCs w:val="22"/>
        </w:rPr>
      </w:pPr>
    </w:p>
    <w:p w:rsidR="00AB7E78" w:rsidRDefault="00AB7E78">
      <w:pPr>
        <w:widowControl w:val="0"/>
        <w:tabs>
          <w:tab w:val="left" w:pos="855"/>
        </w:tabs>
        <w:autoSpaceDE w:val="0"/>
        <w:spacing w:line="240" w:lineRule="auto"/>
        <w:jc w:val="both"/>
        <w:rPr>
          <w:sz w:val="22"/>
          <w:szCs w:val="22"/>
        </w:rPr>
      </w:pPr>
    </w:p>
    <w:p w:rsidR="00AB7E78" w:rsidRPr="00AB7E78" w:rsidRDefault="00AB7E78">
      <w:pPr>
        <w:widowControl w:val="0"/>
        <w:tabs>
          <w:tab w:val="left" w:pos="855"/>
        </w:tabs>
        <w:autoSpaceDE w:val="0"/>
        <w:spacing w:line="240" w:lineRule="auto"/>
        <w:jc w:val="both"/>
        <w:rPr>
          <w:sz w:val="22"/>
          <w:szCs w:val="22"/>
        </w:rPr>
      </w:pPr>
    </w:p>
    <w:p w:rsidR="00CD0103" w:rsidRPr="0090737A" w:rsidRDefault="00CD0103">
      <w:pPr>
        <w:widowControl w:val="0"/>
        <w:tabs>
          <w:tab w:val="left" w:pos="855"/>
        </w:tabs>
        <w:autoSpaceDE w:val="0"/>
        <w:spacing w:line="240" w:lineRule="auto"/>
        <w:jc w:val="center"/>
        <w:rPr>
          <w:sz w:val="22"/>
          <w:szCs w:val="22"/>
          <w:lang w:val="sr-Cyrl-CS"/>
        </w:rPr>
      </w:pPr>
      <w:r w:rsidRPr="0090737A">
        <w:rPr>
          <w:b/>
          <w:bCs/>
          <w:sz w:val="22"/>
          <w:szCs w:val="22"/>
        </w:rPr>
        <w:t>Члан 1.</w:t>
      </w:r>
    </w:p>
    <w:p w:rsidR="00CD0103" w:rsidRPr="0090737A" w:rsidRDefault="00CD0103">
      <w:pPr>
        <w:pStyle w:val="NoSpacing"/>
        <w:ind w:firstLine="720"/>
        <w:jc w:val="both"/>
        <w:rPr>
          <w:rFonts w:ascii="Times New Roman" w:hAnsi="Times New Roman" w:cs="Times New Roman"/>
          <w:lang w:val="sr-Cyrl-CS"/>
        </w:rPr>
      </w:pPr>
      <w:r w:rsidRPr="0090737A">
        <w:rPr>
          <w:rFonts w:ascii="Times New Roman" w:hAnsi="Times New Roman" w:cs="Times New Roman"/>
          <w:lang w:val="sr-Cyrl-CS"/>
        </w:rPr>
        <w:t>Уговорне стране сагласно констатују:</w:t>
      </w:r>
    </w:p>
    <w:p w:rsidR="00CC2A88" w:rsidRPr="00CC2A88" w:rsidRDefault="00CD0103" w:rsidP="00CC2A88">
      <w:pPr>
        <w:widowControl w:val="0"/>
        <w:numPr>
          <w:ilvl w:val="0"/>
          <w:numId w:val="4"/>
        </w:numPr>
        <w:tabs>
          <w:tab w:val="left" w:pos="0"/>
        </w:tabs>
        <w:autoSpaceDE w:val="0"/>
        <w:spacing w:before="37" w:line="240" w:lineRule="auto"/>
        <w:ind w:left="0" w:firstLine="360"/>
        <w:jc w:val="both"/>
        <w:rPr>
          <w:sz w:val="22"/>
          <w:szCs w:val="22"/>
          <w:lang w:val="sr-Cyrl-CS"/>
        </w:rPr>
      </w:pPr>
      <w:r w:rsidRPr="00CC2A88">
        <w:rPr>
          <w:sz w:val="22"/>
          <w:szCs w:val="22"/>
          <w:lang w:val="sr-Cyrl-CS"/>
        </w:rPr>
        <w:t>да је Наручилац на основу члана 39. Закона о јавним набавкама („Службени гласник РС“, број 124/12</w:t>
      </w:r>
      <w:r w:rsidR="00585255" w:rsidRPr="00CC2A88">
        <w:rPr>
          <w:sz w:val="22"/>
          <w:szCs w:val="22"/>
          <w:lang w:val="sr-Cyrl-CS"/>
        </w:rPr>
        <w:t xml:space="preserve">, </w:t>
      </w:r>
      <w:r w:rsidR="00ED12DC" w:rsidRPr="00CC2A88">
        <w:rPr>
          <w:sz w:val="22"/>
          <w:szCs w:val="22"/>
          <w:lang w:val="sr-Cyrl-CS"/>
        </w:rPr>
        <w:t xml:space="preserve">14/15 и 68/15 </w:t>
      </w:r>
      <w:r w:rsidRPr="00CC2A88">
        <w:rPr>
          <w:sz w:val="22"/>
          <w:szCs w:val="22"/>
          <w:lang w:val="sr-Cyrl-CS"/>
        </w:rPr>
        <w:t>) и Одлуке о покретању поступка,</w:t>
      </w:r>
      <w:r w:rsidR="00B21381" w:rsidRPr="00CC2A88">
        <w:rPr>
          <w:sz w:val="22"/>
          <w:szCs w:val="22"/>
          <w:lang w:val="sr-Cyrl-CS"/>
        </w:rPr>
        <w:t xml:space="preserve"> </w:t>
      </w:r>
      <w:r w:rsidRPr="00CC2A88">
        <w:rPr>
          <w:sz w:val="22"/>
          <w:szCs w:val="22"/>
          <w:lang w:val="sr-Cyrl-CS"/>
        </w:rPr>
        <w:t xml:space="preserve"> број </w:t>
      </w:r>
      <w:r w:rsidR="00B21381" w:rsidRPr="00CC2A88">
        <w:rPr>
          <w:sz w:val="22"/>
          <w:szCs w:val="22"/>
          <w:lang w:val="sr-Cyrl-CS"/>
        </w:rPr>
        <w:t>ЈН-01-</w:t>
      </w:r>
      <w:r w:rsidR="00061111" w:rsidRPr="00CC2A88">
        <w:rPr>
          <w:sz w:val="22"/>
          <w:szCs w:val="22"/>
          <w:lang w:val="sr-Cyrl-CS"/>
        </w:rPr>
        <w:t>4</w:t>
      </w:r>
      <w:r w:rsidR="00B21381" w:rsidRPr="00CC2A88">
        <w:rPr>
          <w:sz w:val="22"/>
          <w:szCs w:val="22"/>
          <w:lang w:val="sr-Cyrl-CS"/>
        </w:rPr>
        <w:t>/</w:t>
      </w:r>
      <w:r w:rsidR="00280A3B">
        <w:rPr>
          <w:sz w:val="22"/>
          <w:szCs w:val="22"/>
          <w:lang w:val="sr-Cyrl-CS"/>
        </w:rPr>
        <w:t>7</w:t>
      </w:r>
      <w:r w:rsidR="00B21381" w:rsidRPr="00CC2A88">
        <w:rPr>
          <w:sz w:val="22"/>
          <w:szCs w:val="22"/>
          <w:lang w:val="sr-Cyrl-CS"/>
        </w:rPr>
        <w:t>-</w:t>
      </w:r>
      <w:r w:rsidR="00002ADC" w:rsidRPr="00CC2A88">
        <w:rPr>
          <w:sz w:val="22"/>
          <w:szCs w:val="22"/>
          <w:lang w:val="sr-Cyrl-CS"/>
        </w:rPr>
        <w:t>1-</w:t>
      </w:r>
      <w:r w:rsidR="00B21381" w:rsidRPr="00CC2A88">
        <w:rPr>
          <w:sz w:val="22"/>
          <w:szCs w:val="22"/>
          <w:lang w:val="sr-Cyrl-CS"/>
        </w:rPr>
        <w:t>201</w:t>
      </w:r>
      <w:r w:rsidR="009735B9">
        <w:rPr>
          <w:sz w:val="22"/>
          <w:szCs w:val="22"/>
          <w:lang w:val="sr-Cyrl-CS"/>
        </w:rPr>
        <w:t>8</w:t>
      </w:r>
      <w:r w:rsidR="00B21381" w:rsidRPr="00CC2A88">
        <w:rPr>
          <w:sz w:val="22"/>
          <w:szCs w:val="22"/>
          <w:lang w:val="sr-Cyrl-CS"/>
        </w:rPr>
        <w:t xml:space="preserve"> </w:t>
      </w:r>
      <w:r w:rsidRPr="00CC2A88">
        <w:rPr>
          <w:sz w:val="22"/>
          <w:szCs w:val="22"/>
          <w:lang w:val="sr-Cyrl-CS"/>
        </w:rPr>
        <w:t xml:space="preserve"> од </w:t>
      </w:r>
      <w:r w:rsidR="00280A3B">
        <w:rPr>
          <w:sz w:val="22"/>
          <w:szCs w:val="22"/>
          <w:lang w:val="sr-Cyrl-CS"/>
        </w:rPr>
        <w:t>17</w:t>
      </w:r>
      <w:r w:rsidRPr="00CC2A88">
        <w:rPr>
          <w:sz w:val="22"/>
          <w:szCs w:val="22"/>
          <w:lang w:val="sr-Cyrl-CS"/>
        </w:rPr>
        <w:t>.</w:t>
      </w:r>
      <w:r w:rsidR="009735B9">
        <w:rPr>
          <w:sz w:val="22"/>
          <w:szCs w:val="22"/>
          <w:lang w:val="sr-Cyrl-CS"/>
        </w:rPr>
        <w:t>0</w:t>
      </w:r>
      <w:r w:rsidR="00280A3B">
        <w:rPr>
          <w:sz w:val="22"/>
          <w:szCs w:val="22"/>
          <w:lang w:val="sr-Cyrl-CS"/>
        </w:rPr>
        <w:t>4</w:t>
      </w:r>
      <w:r w:rsidRPr="00CC2A88">
        <w:rPr>
          <w:sz w:val="22"/>
          <w:szCs w:val="22"/>
          <w:lang w:val="sr-Cyrl-CS"/>
        </w:rPr>
        <w:t>.201</w:t>
      </w:r>
      <w:r w:rsidR="009735B9">
        <w:rPr>
          <w:sz w:val="22"/>
          <w:szCs w:val="22"/>
          <w:lang w:val="sr-Cyrl-CS"/>
        </w:rPr>
        <w:t>8</w:t>
      </w:r>
      <w:r w:rsidRPr="00CC2A88">
        <w:rPr>
          <w:sz w:val="22"/>
          <w:szCs w:val="22"/>
          <w:lang w:val="sr-Cyrl-CS"/>
        </w:rPr>
        <w:t>. године, спровео поступак јавне набавке мале вредности, под ознаком и бројем ЈН-</w:t>
      </w:r>
      <w:r w:rsidR="00B21381" w:rsidRPr="00CC2A88">
        <w:rPr>
          <w:sz w:val="22"/>
          <w:szCs w:val="22"/>
          <w:lang w:val="sr-Cyrl-CS"/>
        </w:rPr>
        <w:t>01-</w:t>
      </w:r>
      <w:r w:rsidR="00061111" w:rsidRPr="00CC2A88">
        <w:rPr>
          <w:sz w:val="22"/>
          <w:szCs w:val="22"/>
          <w:lang w:val="sr-Cyrl-CS"/>
        </w:rPr>
        <w:t>4</w:t>
      </w:r>
      <w:r w:rsidR="00B21381" w:rsidRPr="00CC2A88">
        <w:rPr>
          <w:sz w:val="22"/>
          <w:szCs w:val="22"/>
          <w:lang w:val="sr-Cyrl-CS"/>
        </w:rPr>
        <w:t>/</w:t>
      </w:r>
      <w:r w:rsidR="00280A3B">
        <w:rPr>
          <w:sz w:val="22"/>
          <w:szCs w:val="22"/>
          <w:lang w:val="sr-Cyrl-CS"/>
        </w:rPr>
        <w:t>7</w:t>
      </w:r>
      <w:r w:rsidR="00B21381" w:rsidRPr="00CC2A88">
        <w:rPr>
          <w:sz w:val="22"/>
          <w:szCs w:val="22"/>
          <w:lang w:val="sr-Cyrl-CS"/>
        </w:rPr>
        <w:t>-201</w:t>
      </w:r>
      <w:r w:rsidR="009735B9">
        <w:rPr>
          <w:sz w:val="22"/>
          <w:szCs w:val="22"/>
          <w:lang w:val="sr-Cyrl-CS"/>
        </w:rPr>
        <w:t>8</w:t>
      </w:r>
      <w:r w:rsidRPr="00CC2A88">
        <w:rPr>
          <w:sz w:val="22"/>
          <w:szCs w:val="22"/>
          <w:lang w:val="sr-Cyrl-CS"/>
        </w:rPr>
        <w:t xml:space="preserve">, чији је предмет набавка  </w:t>
      </w:r>
      <w:r w:rsidR="00AE29F5" w:rsidRPr="00CC2A88">
        <w:rPr>
          <w:sz w:val="22"/>
          <w:szCs w:val="22"/>
          <w:lang w:val="sr-Cyrl-CS"/>
        </w:rPr>
        <w:t xml:space="preserve">извођења грађевинских радова на </w:t>
      </w:r>
      <w:r w:rsidR="00585255" w:rsidRPr="00CC2A88">
        <w:rPr>
          <w:sz w:val="22"/>
          <w:szCs w:val="22"/>
          <w:lang w:val="sr-Cyrl-CS"/>
        </w:rPr>
        <w:t xml:space="preserve">адаптацији </w:t>
      </w:r>
      <w:r w:rsidR="00CC2A88" w:rsidRPr="00CC2A88">
        <w:rPr>
          <w:sz w:val="22"/>
          <w:szCs w:val="22"/>
          <w:lang w:val="ru-RU"/>
        </w:rPr>
        <w:t xml:space="preserve">просторија на </w:t>
      </w:r>
      <w:r w:rsidR="00CC2A88" w:rsidRPr="00CC2A88">
        <w:rPr>
          <w:bCs/>
          <w:sz w:val="22"/>
          <w:szCs w:val="22"/>
        </w:rPr>
        <w:t>Факултет</w:t>
      </w:r>
      <w:r w:rsidR="00CC2A88" w:rsidRPr="00CC2A88">
        <w:rPr>
          <w:bCs/>
          <w:sz w:val="22"/>
          <w:szCs w:val="22"/>
          <w:lang w:val="sr-Cyrl-CS"/>
        </w:rPr>
        <w:t xml:space="preserve">у </w:t>
      </w:r>
      <w:r w:rsidR="00CC2A88" w:rsidRPr="00CC2A88">
        <w:rPr>
          <w:bCs/>
          <w:sz w:val="22"/>
          <w:szCs w:val="22"/>
        </w:rPr>
        <w:t>ветеринарске медицине</w:t>
      </w:r>
      <w:r w:rsidR="00CC2A88" w:rsidRPr="00CC2A88">
        <w:rPr>
          <w:sz w:val="22"/>
          <w:szCs w:val="22"/>
          <w:lang w:val="sr-Cyrl-CS"/>
        </w:rPr>
        <w:t xml:space="preserve"> </w:t>
      </w:r>
    </w:p>
    <w:p w:rsidR="00CD0103" w:rsidRPr="00CC2A88" w:rsidRDefault="00CD0103" w:rsidP="00CC2A88">
      <w:pPr>
        <w:widowControl w:val="0"/>
        <w:numPr>
          <w:ilvl w:val="0"/>
          <w:numId w:val="4"/>
        </w:numPr>
        <w:tabs>
          <w:tab w:val="left" w:pos="0"/>
        </w:tabs>
        <w:autoSpaceDE w:val="0"/>
        <w:spacing w:before="37" w:line="240" w:lineRule="auto"/>
        <w:ind w:left="0" w:firstLine="360"/>
        <w:jc w:val="both"/>
        <w:rPr>
          <w:sz w:val="22"/>
          <w:szCs w:val="22"/>
          <w:lang w:val="sr-Cyrl-CS"/>
        </w:rPr>
      </w:pPr>
      <w:r w:rsidRPr="00CC2A88">
        <w:rPr>
          <w:sz w:val="22"/>
          <w:szCs w:val="22"/>
          <w:lang w:val="sr-Cyrl-CS"/>
        </w:rPr>
        <w:t>да је И</w:t>
      </w:r>
      <w:r w:rsidR="00AB7E78" w:rsidRPr="00CC2A88">
        <w:rPr>
          <w:sz w:val="22"/>
          <w:szCs w:val="22"/>
          <w:lang w:val="sr-Cyrl-CS"/>
        </w:rPr>
        <w:t>звођач</w:t>
      </w:r>
      <w:r w:rsidRPr="00CC2A88">
        <w:rPr>
          <w:sz w:val="22"/>
          <w:szCs w:val="22"/>
          <w:lang w:val="sr-Cyrl-CS"/>
        </w:rPr>
        <w:t xml:space="preserve"> доставио понуду, заведену код Наручиоца под бројем  </w:t>
      </w:r>
      <w:r w:rsidRPr="00CC2A88">
        <w:rPr>
          <w:sz w:val="22"/>
          <w:szCs w:val="22"/>
          <w:lang w:val="sr-Latn-CS"/>
        </w:rPr>
        <w:t>XXXXXX</w:t>
      </w:r>
      <w:r w:rsidRPr="00CC2A88">
        <w:rPr>
          <w:sz w:val="22"/>
          <w:szCs w:val="22"/>
          <w:lang w:val="sr-Cyrl-CS"/>
        </w:rPr>
        <w:t xml:space="preserve"> од </w:t>
      </w:r>
      <w:r w:rsidRPr="00CC2A88">
        <w:rPr>
          <w:sz w:val="22"/>
          <w:szCs w:val="22"/>
          <w:lang w:val="sr-Latn-CS"/>
        </w:rPr>
        <w:t>XXXXXX</w:t>
      </w:r>
      <w:r w:rsidRPr="00CC2A88">
        <w:rPr>
          <w:sz w:val="22"/>
          <w:szCs w:val="22"/>
          <w:lang w:val="sr-Cyrl-CS"/>
        </w:rPr>
        <w:t>. године, а која у потпуности, тј. по свим позицијама одговара спецификацији набавке из конкурсне документације и налази се у прилогу овог уговора и чини његов саставни део; (</w:t>
      </w:r>
      <w:r w:rsidRPr="00CC2A88">
        <w:rPr>
          <w:i/>
          <w:sz w:val="22"/>
          <w:szCs w:val="22"/>
          <w:lang w:val="sr-Cyrl-CS"/>
        </w:rPr>
        <w:t>Попуњава Наручилац</w:t>
      </w:r>
      <w:r w:rsidRPr="00CC2A88">
        <w:rPr>
          <w:sz w:val="22"/>
          <w:szCs w:val="22"/>
          <w:lang w:val="sr-Cyrl-CS"/>
        </w:rPr>
        <w:t xml:space="preserve">) </w:t>
      </w:r>
    </w:p>
    <w:p w:rsidR="00CD0103" w:rsidRPr="00AE29F5" w:rsidRDefault="00CD0103" w:rsidP="00AE29F5">
      <w:pPr>
        <w:widowControl w:val="0"/>
        <w:numPr>
          <w:ilvl w:val="0"/>
          <w:numId w:val="4"/>
        </w:numPr>
        <w:tabs>
          <w:tab w:val="left" w:pos="0"/>
        </w:tabs>
        <w:autoSpaceDE w:val="0"/>
        <w:spacing w:before="37" w:line="240" w:lineRule="auto"/>
        <w:ind w:left="0" w:firstLine="360"/>
        <w:jc w:val="both"/>
        <w:rPr>
          <w:sz w:val="22"/>
          <w:szCs w:val="22"/>
          <w:lang w:val="sr-Cyrl-CS"/>
        </w:rPr>
      </w:pPr>
      <w:r w:rsidRPr="0090737A">
        <w:rPr>
          <w:sz w:val="22"/>
          <w:szCs w:val="22"/>
          <w:lang w:val="sr-Cyrl-CS"/>
        </w:rPr>
        <w:t>да је Наручилац, у складу са чланом 108. Закона о јавним набавкама, на основу понуде И</w:t>
      </w:r>
      <w:r w:rsidR="00AB7E78">
        <w:rPr>
          <w:sz w:val="22"/>
          <w:szCs w:val="22"/>
          <w:lang w:val="sr-Cyrl-CS"/>
        </w:rPr>
        <w:t>звођача</w:t>
      </w:r>
      <w:r w:rsidRPr="0090737A">
        <w:rPr>
          <w:sz w:val="22"/>
          <w:szCs w:val="22"/>
          <w:lang w:val="sr-Cyrl-CS"/>
        </w:rPr>
        <w:t xml:space="preserve"> и извештаја о стручној оцени понуда, донео Одлуку о додели уговора, број  </w:t>
      </w:r>
      <w:r w:rsidRPr="0090737A">
        <w:rPr>
          <w:sz w:val="22"/>
          <w:szCs w:val="22"/>
          <w:lang w:val="sr-Latn-CS"/>
        </w:rPr>
        <w:t>XXXXXX</w:t>
      </w:r>
      <w:r w:rsidRPr="0090737A">
        <w:rPr>
          <w:sz w:val="22"/>
          <w:szCs w:val="22"/>
          <w:lang w:val="sr-Cyrl-CS"/>
        </w:rPr>
        <w:t xml:space="preserve"> од </w:t>
      </w:r>
      <w:r w:rsidRPr="0090737A">
        <w:rPr>
          <w:sz w:val="22"/>
          <w:szCs w:val="22"/>
          <w:lang w:val="sr-Latn-CS"/>
        </w:rPr>
        <w:t>XXXXXX</w:t>
      </w:r>
      <w:r w:rsidRPr="0090737A">
        <w:rPr>
          <w:sz w:val="22"/>
          <w:szCs w:val="22"/>
          <w:lang w:val="sr-Cyrl-CS"/>
        </w:rPr>
        <w:t>. године, којом је И</w:t>
      </w:r>
      <w:r w:rsidR="00AB7E78">
        <w:rPr>
          <w:sz w:val="22"/>
          <w:szCs w:val="22"/>
          <w:lang w:val="sr-Cyrl-CS"/>
        </w:rPr>
        <w:t>звођачу</w:t>
      </w:r>
      <w:r w:rsidRPr="0090737A">
        <w:rPr>
          <w:sz w:val="22"/>
          <w:szCs w:val="22"/>
          <w:lang w:val="sr-Cyrl-CS"/>
        </w:rPr>
        <w:t xml:space="preserve"> доделио уговор о набавци</w:t>
      </w:r>
      <w:r w:rsidR="00AE29F5">
        <w:rPr>
          <w:sz w:val="22"/>
          <w:szCs w:val="22"/>
          <w:lang w:val="sr-Cyrl-CS"/>
        </w:rPr>
        <w:t xml:space="preserve"> извођења грађевинских радова на</w:t>
      </w:r>
      <w:r w:rsidR="002720C7" w:rsidRPr="002720C7">
        <w:rPr>
          <w:sz w:val="22"/>
          <w:szCs w:val="22"/>
          <w:lang w:val="sr-Cyrl-CS"/>
        </w:rPr>
        <w:t xml:space="preserve"> </w:t>
      </w:r>
      <w:r w:rsidR="00585255" w:rsidRPr="00865C95">
        <w:rPr>
          <w:sz w:val="22"/>
          <w:szCs w:val="22"/>
          <w:lang w:val="sr-Cyrl-CS"/>
        </w:rPr>
        <w:t>адаптациј</w:t>
      </w:r>
      <w:r w:rsidR="00865C95">
        <w:rPr>
          <w:sz w:val="22"/>
          <w:szCs w:val="22"/>
          <w:lang w:val="sr-Cyrl-CS"/>
        </w:rPr>
        <w:t xml:space="preserve">и </w:t>
      </w:r>
      <w:r w:rsidR="00CC2A88" w:rsidRPr="00CC2A88">
        <w:rPr>
          <w:sz w:val="22"/>
          <w:szCs w:val="22"/>
          <w:lang w:val="ru-RU"/>
        </w:rPr>
        <w:t xml:space="preserve">просторија на </w:t>
      </w:r>
      <w:r w:rsidR="00CC2A88" w:rsidRPr="00CC2A88">
        <w:rPr>
          <w:bCs/>
          <w:sz w:val="22"/>
          <w:szCs w:val="22"/>
        </w:rPr>
        <w:t>Факултет</w:t>
      </w:r>
      <w:r w:rsidR="00CC2A88" w:rsidRPr="00CC2A88">
        <w:rPr>
          <w:bCs/>
          <w:sz w:val="22"/>
          <w:szCs w:val="22"/>
          <w:lang w:val="sr-Cyrl-CS"/>
        </w:rPr>
        <w:t xml:space="preserve">у </w:t>
      </w:r>
      <w:r w:rsidR="00CC2A88" w:rsidRPr="00CC2A88">
        <w:rPr>
          <w:bCs/>
          <w:sz w:val="22"/>
          <w:szCs w:val="22"/>
        </w:rPr>
        <w:t>ветеринарске медицине</w:t>
      </w:r>
      <w:r w:rsidR="00AE29F5">
        <w:rPr>
          <w:sz w:val="22"/>
          <w:szCs w:val="22"/>
          <w:lang w:val="sr-Cyrl-CS"/>
        </w:rPr>
        <w:t>.(</w:t>
      </w:r>
      <w:r w:rsidRPr="00AE29F5">
        <w:rPr>
          <w:i/>
          <w:sz w:val="22"/>
          <w:szCs w:val="22"/>
          <w:lang w:val="sr-Cyrl-CS"/>
        </w:rPr>
        <w:t>Попуњава Наручилац</w:t>
      </w:r>
      <w:r w:rsidRPr="00AE29F5">
        <w:rPr>
          <w:sz w:val="22"/>
          <w:szCs w:val="22"/>
          <w:lang w:val="sr-Cyrl-CS"/>
        </w:rPr>
        <w:t>)</w:t>
      </w:r>
    </w:p>
    <w:p w:rsidR="00CD0103" w:rsidRDefault="00CD0103">
      <w:pPr>
        <w:widowControl w:val="0"/>
        <w:tabs>
          <w:tab w:val="left" w:pos="855"/>
        </w:tabs>
        <w:autoSpaceDE w:val="0"/>
        <w:spacing w:line="240" w:lineRule="auto"/>
        <w:jc w:val="both"/>
        <w:rPr>
          <w:sz w:val="22"/>
          <w:szCs w:val="22"/>
        </w:rPr>
      </w:pPr>
    </w:p>
    <w:p w:rsidR="00AB7E78" w:rsidRPr="00AB7E78" w:rsidRDefault="00AB7E78">
      <w:pPr>
        <w:widowControl w:val="0"/>
        <w:tabs>
          <w:tab w:val="left" w:pos="855"/>
        </w:tabs>
        <w:autoSpaceDE w:val="0"/>
        <w:spacing w:line="240" w:lineRule="auto"/>
        <w:jc w:val="both"/>
        <w:rPr>
          <w:sz w:val="22"/>
          <w:szCs w:val="22"/>
        </w:rPr>
      </w:pPr>
    </w:p>
    <w:p w:rsidR="00CD0103" w:rsidRPr="0090737A" w:rsidRDefault="00CD0103">
      <w:pPr>
        <w:widowControl w:val="0"/>
        <w:tabs>
          <w:tab w:val="center" w:pos="5674"/>
        </w:tabs>
        <w:autoSpaceDE w:val="0"/>
        <w:spacing w:line="240" w:lineRule="auto"/>
        <w:jc w:val="center"/>
        <w:rPr>
          <w:sz w:val="22"/>
          <w:szCs w:val="22"/>
        </w:rPr>
      </w:pPr>
      <w:r w:rsidRPr="0090737A">
        <w:rPr>
          <w:b/>
          <w:bCs/>
          <w:sz w:val="22"/>
          <w:szCs w:val="22"/>
        </w:rPr>
        <w:t>Члан 2.</w:t>
      </w:r>
    </w:p>
    <w:p w:rsidR="00CD0103" w:rsidRPr="0090737A" w:rsidRDefault="00CD0103">
      <w:pPr>
        <w:widowControl w:val="0"/>
        <w:tabs>
          <w:tab w:val="left" w:pos="0"/>
        </w:tabs>
        <w:autoSpaceDE w:val="0"/>
        <w:spacing w:before="37" w:line="240" w:lineRule="auto"/>
        <w:jc w:val="both"/>
        <w:rPr>
          <w:rFonts w:eastAsia="Times New Roman"/>
          <w:sz w:val="22"/>
          <w:szCs w:val="22"/>
        </w:rPr>
      </w:pPr>
      <w:r w:rsidRPr="0090737A">
        <w:rPr>
          <w:sz w:val="22"/>
          <w:szCs w:val="22"/>
        </w:rPr>
        <w:tab/>
        <w:t>Предмет уговора је набавка</w:t>
      </w:r>
      <w:r w:rsidR="00AE29F5">
        <w:rPr>
          <w:sz w:val="22"/>
          <w:szCs w:val="22"/>
        </w:rPr>
        <w:t xml:space="preserve"> извођења грађевинских радова на</w:t>
      </w:r>
      <w:r w:rsidR="00865C95">
        <w:rPr>
          <w:sz w:val="22"/>
          <w:szCs w:val="22"/>
          <w:lang w:val="sr-Cyrl-CS"/>
        </w:rPr>
        <w:t xml:space="preserve"> </w:t>
      </w:r>
      <w:r w:rsidR="00865C95" w:rsidRPr="00865C95">
        <w:rPr>
          <w:sz w:val="22"/>
          <w:szCs w:val="22"/>
          <w:lang w:val="sr-Cyrl-CS"/>
        </w:rPr>
        <w:t>адаптациј</w:t>
      </w:r>
      <w:r w:rsidR="00865C95">
        <w:rPr>
          <w:sz w:val="22"/>
          <w:szCs w:val="22"/>
          <w:lang w:val="sr-Cyrl-CS"/>
        </w:rPr>
        <w:t>и</w:t>
      </w:r>
      <w:r w:rsidR="00865C95" w:rsidRPr="00865C95">
        <w:rPr>
          <w:sz w:val="22"/>
          <w:szCs w:val="22"/>
          <w:lang w:val="sr-Cyrl-CS"/>
        </w:rPr>
        <w:t xml:space="preserve"> </w:t>
      </w:r>
      <w:r w:rsidR="00CC2A88" w:rsidRPr="00CC2A88">
        <w:rPr>
          <w:sz w:val="22"/>
          <w:szCs w:val="22"/>
          <w:lang w:val="ru-RU"/>
        </w:rPr>
        <w:t xml:space="preserve">просторија на </w:t>
      </w:r>
      <w:r w:rsidR="00CC2A88" w:rsidRPr="00CC2A88">
        <w:rPr>
          <w:bCs/>
          <w:sz w:val="22"/>
          <w:szCs w:val="22"/>
        </w:rPr>
        <w:t>Факултет</w:t>
      </w:r>
      <w:r w:rsidR="00CC2A88" w:rsidRPr="00CC2A88">
        <w:rPr>
          <w:bCs/>
          <w:sz w:val="22"/>
          <w:szCs w:val="22"/>
          <w:lang w:val="sr-Cyrl-CS"/>
        </w:rPr>
        <w:t xml:space="preserve">у </w:t>
      </w:r>
      <w:r w:rsidR="00CC2A88" w:rsidRPr="00CC2A88">
        <w:rPr>
          <w:bCs/>
          <w:sz w:val="22"/>
          <w:szCs w:val="22"/>
        </w:rPr>
        <w:t>ветеринарске медицине</w:t>
      </w:r>
      <w:r w:rsidR="00CC2A88" w:rsidRPr="00CC2A88">
        <w:rPr>
          <w:sz w:val="22"/>
          <w:szCs w:val="22"/>
        </w:rPr>
        <w:t xml:space="preserve"> </w:t>
      </w:r>
      <w:r w:rsidRPr="0090737A">
        <w:rPr>
          <w:sz w:val="22"/>
          <w:szCs w:val="22"/>
        </w:rPr>
        <w:t xml:space="preserve">(у даљем тексту: предмет набавке), </w:t>
      </w:r>
      <w:r w:rsidRPr="0090737A">
        <w:rPr>
          <w:sz w:val="22"/>
          <w:szCs w:val="22"/>
          <w:lang w:val="sr-Cyrl-CS"/>
        </w:rPr>
        <w:t>у свему према конкурсној документацији и понуди И</w:t>
      </w:r>
      <w:r w:rsidR="00AB7E78">
        <w:rPr>
          <w:sz w:val="22"/>
          <w:szCs w:val="22"/>
          <w:lang w:val="sr-Cyrl-CS"/>
        </w:rPr>
        <w:t>звођача</w:t>
      </w:r>
      <w:r w:rsidRPr="0090737A">
        <w:rPr>
          <w:sz w:val="22"/>
          <w:szCs w:val="22"/>
        </w:rPr>
        <w:t xml:space="preserve">. </w:t>
      </w:r>
    </w:p>
    <w:p w:rsidR="00CD0103" w:rsidRDefault="00CD0103">
      <w:pPr>
        <w:pStyle w:val="NoSpacing"/>
        <w:rPr>
          <w:rFonts w:ascii="Times New Roman" w:eastAsia="Times New Roman" w:hAnsi="Times New Roman" w:cs="Times New Roman"/>
        </w:rPr>
      </w:pPr>
      <w:r w:rsidRPr="0090737A">
        <w:rPr>
          <w:rFonts w:ascii="Times New Roman" w:eastAsia="Times New Roman" w:hAnsi="Times New Roman" w:cs="Times New Roman"/>
        </w:rPr>
        <w:t xml:space="preserve"> </w:t>
      </w:r>
    </w:p>
    <w:p w:rsidR="00AB7E78" w:rsidRPr="00AB7E78" w:rsidRDefault="00AB7E78">
      <w:pPr>
        <w:pStyle w:val="NoSpacing"/>
        <w:rPr>
          <w:rFonts w:ascii="Times New Roman" w:hAnsi="Times New Roman" w:cs="Times New Roman"/>
          <w:b/>
          <w:bCs/>
        </w:rPr>
      </w:pPr>
    </w:p>
    <w:p w:rsidR="00AB7E78" w:rsidRPr="00AB7E78" w:rsidRDefault="00CD0103" w:rsidP="00AB7E78">
      <w:pPr>
        <w:pStyle w:val="NoSpacing"/>
        <w:jc w:val="center"/>
        <w:rPr>
          <w:rFonts w:ascii="Times New Roman" w:hAnsi="Times New Roman" w:cs="Times New Roman"/>
          <w:b/>
          <w:bCs/>
        </w:rPr>
      </w:pPr>
      <w:r w:rsidRPr="0090737A">
        <w:rPr>
          <w:rFonts w:ascii="Times New Roman" w:hAnsi="Times New Roman" w:cs="Times New Roman"/>
          <w:b/>
          <w:bCs/>
        </w:rPr>
        <w:t>Члан 3.</w:t>
      </w:r>
    </w:p>
    <w:p w:rsidR="00CD0103" w:rsidRPr="0090737A" w:rsidRDefault="00CD0103" w:rsidP="00E41633">
      <w:pPr>
        <w:widowControl w:val="0"/>
        <w:autoSpaceDE w:val="0"/>
        <w:spacing w:line="240" w:lineRule="auto"/>
        <w:ind w:firstLine="708"/>
        <w:rPr>
          <w:sz w:val="22"/>
          <w:szCs w:val="22"/>
          <w:lang w:val="sr-Cyrl-CS"/>
        </w:rPr>
      </w:pPr>
      <w:r w:rsidRPr="0090737A">
        <w:rPr>
          <w:sz w:val="22"/>
          <w:szCs w:val="22"/>
          <w:lang w:val="sr-Cyrl-CS"/>
        </w:rPr>
        <w:t>Укупна вредност набавке која се уговора, износи ______________ динара без ПДВ-а, односно ______________ динара са ПДВ-ом</w:t>
      </w:r>
      <w:r w:rsidRPr="0090737A">
        <w:rPr>
          <w:sz w:val="22"/>
          <w:szCs w:val="22"/>
        </w:rPr>
        <w:t>.</w:t>
      </w:r>
    </w:p>
    <w:p w:rsidR="00FD5F62" w:rsidRDefault="00CD0103" w:rsidP="00E41633">
      <w:pPr>
        <w:pStyle w:val="CM23"/>
        <w:ind w:firstLine="708"/>
        <w:rPr>
          <w:rFonts w:ascii="Times New Roman" w:hAnsi="Times New Roman" w:cs="Times New Roman"/>
          <w:sz w:val="22"/>
          <w:szCs w:val="22"/>
          <w:lang w:val="sr-Cyrl-CS"/>
        </w:rPr>
      </w:pPr>
      <w:r w:rsidRPr="0090737A">
        <w:rPr>
          <w:rFonts w:ascii="Times New Roman" w:hAnsi="Times New Roman" w:cs="Times New Roman"/>
          <w:sz w:val="22"/>
          <w:szCs w:val="22"/>
          <w:lang w:val="sr-Cyrl-CS"/>
        </w:rPr>
        <w:t>Јединичне цене</w:t>
      </w:r>
      <w:r w:rsidR="00FD5F62">
        <w:rPr>
          <w:rFonts w:ascii="Times New Roman" w:hAnsi="Times New Roman" w:cs="Times New Roman"/>
          <w:sz w:val="22"/>
          <w:szCs w:val="22"/>
          <w:lang w:val="sr-Cyrl-CS"/>
        </w:rPr>
        <w:t xml:space="preserve"> уговорених радова, квалитет, обим, врста и структура радова, као и други услови извођења радова утврђени су техничком документацијом и понудом Извођача.</w:t>
      </w:r>
    </w:p>
    <w:p w:rsidR="00FD5F62" w:rsidRPr="00FD5F62" w:rsidRDefault="00FD5F62" w:rsidP="00E41633">
      <w:pPr>
        <w:pStyle w:val="Default"/>
        <w:rPr>
          <w:sz w:val="22"/>
          <w:szCs w:val="22"/>
          <w:lang w:val="sr-Cyrl-CS"/>
        </w:rPr>
      </w:pPr>
      <w:r w:rsidRPr="00FD5F62">
        <w:rPr>
          <w:sz w:val="22"/>
          <w:szCs w:val="22"/>
          <w:lang w:val="sr-Cyrl-CS"/>
        </w:rPr>
        <w:t>Укупна цена из понуде је фиксна до завршетка уговореног посла и не може се мењати.</w:t>
      </w:r>
    </w:p>
    <w:p w:rsidR="00CD0103" w:rsidRPr="0090737A" w:rsidRDefault="00CD0103" w:rsidP="00E41633">
      <w:pPr>
        <w:pStyle w:val="WW-Default"/>
        <w:ind w:firstLine="708"/>
        <w:rPr>
          <w:sz w:val="22"/>
          <w:szCs w:val="22"/>
          <w:lang w:val="sr-Cyrl-CS"/>
        </w:rPr>
      </w:pPr>
    </w:p>
    <w:p w:rsidR="00CD0103" w:rsidRDefault="00CD0103">
      <w:pPr>
        <w:widowControl w:val="0"/>
        <w:tabs>
          <w:tab w:val="left" w:pos="0"/>
        </w:tabs>
        <w:autoSpaceDE w:val="0"/>
        <w:spacing w:line="240" w:lineRule="auto"/>
        <w:jc w:val="both"/>
        <w:rPr>
          <w:sz w:val="22"/>
          <w:szCs w:val="22"/>
          <w:lang w:val="sr-Cyrl-CS"/>
        </w:rPr>
      </w:pPr>
      <w:r w:rsidRPr="0090737A">
        <w:rPr>
          <w:sz w:val="22"/>
          <w:szCs w:val="22"/>
          <w:lang w:val="sr-Cyrl-CS"/>
        </w:rPr>
        <w:tab/>
      </w:r>
    </w:p>
    <w:p w:rsidR="00AB7E78" w:rsidRDefault="00AB7E78">
      <w:pPr>
        <w:widowControl w:val="0"/>
        <w:tabs>
          <w:tab w:val="left" w:pos="0"/>
        </w:tabs>
        <w:autoSpaceDE w:val="0"/>
        <w:spacing w:line="240" w:lineRule="auto"/>
        <w:jc w:val="both"/>
        <w:rPr>
          <w:sz w:val="22"/>
          <w:szCs w:val="22"/>
          <w:lang w:val="sr-Cyrl-CS"/>
        </w:rPr>
      </w:pPr>
    </w:p>
    <w:p w:rsidR="00AB7E78" w:rsidRPr="0090737A" w:rsidRDefault="00AB7E78">
      <w:pPr>
        <w:widowControl w:val="0"/>
        <w:tabs>
          <w:tab w:val="left" w:pos="0"/>
        </w:tabs>
        <w:autoSpaceDE w:val="0"/>
        <w:spacing w:line="240" w:lineRule="auto"/>
        <w:jc w:val="both"/>
        <w:rPr>
          <w:sz w:val="22"/>
          <w:szCs w:val="22"/>
          <w:lang w:val="sr-Cyrl-CS"/>
        </w:rPr>
      </w:pPr>
    </w:p>
    <w:p w:rsidR="00CD0103" w:rsidRDefault="00CD0103">
      <w:pPr>
        <w:widowControl w:val="0"/>
        <w:tabs>
          <w:tab w:val="left" w:pos="0"/>
        </w:tabs>
        <w:autoSpaceDE w:val="0"/>
        <w:spacing w:line="240" w:lineRule="auto"/>
        <w:jc w:val="center"/>
        <w:rPr>
          <w:b/>
          <w:sz w:val="22"/>
          <w:szCs w:val="22"/>
          <w:lang w:val="sr-Cyrl-CS"/>
        </w:rPr>
      </w:pPr>
      <w:r w:rsidRPr="0090737A">
        <w:rPr>
          <w:b/>
          <w:sz w:val="22"/>
          <w:szCs w:val="22"/>
          <w:lang w:val="sr-Cyrl-CS"/>
        </w:rPr>
        <w:lastRenderedPageBreak/>
        <w:t>Члан 4.</w:t>
      </w:r>
    </w:p>
    <w:p w:rsidR="00FD5F62" w:rsidRDefault="00E41633" w:rsidP="00E41633">
      <w:pPr>
        <w:widowControl w:val="0"/>
        <w:tabs>
          <w:tab w:val="left" w:pos="0"/>
        </w:tabs>
        <w:autoSpaceDE w:val="0"/>
        <w:spacing w:line="240" w:lineRule="auto"/>
        <w:rPr>
          <w:sz w:val="22"/>
          <w:szCs w:val="22"/>
        </w:rPr>
      </w:pPr>
      <w:r>
        <w:rPr>
          <w:sz w:val="22"/>
          <w:szCs w:val="22"/>
        </w:rPr>
        <w:t xml:space="preserve">           </w:t>
      </w:r>
      <w:r w:rsidRPr="005D232B">
        <w:rPr>
          <w:sz w:val="22"/>
          <w:szCs w:val="22"/>
          <w:lang w:val="sr-Cyrl-CS"/>
        </w:rPr>
        <w:t>Изведени радови исплаћиваће се путем привремених и окончане ситуације, а према количинама стварно изведених радова, који морају бити евидентирани и оверени у грађевинској књизи, и према уговореним јединичним ценама</w:t>
      </w:r>
      <w:r>
        <w:rPr>
          <w:sz w:val="22"/>
          <w:szCs w:val="22"/>
        </w:rPr>
        <w:t>.</w:t>
      </w:r>
      <w:r w:rsidRPr="00E41633">
        <w:rPr>
          <w:lang w:val="sr-Cyrl-CS"/>
        </w:rPr>
        <w:t xml:space="preserve"> </w:t>
      </w:r>
      <w:r w:rsidRPr="00E41633">
        <w:rPr>
          <w:sz w:val="22"/>
          <w:szCs w:val="22"/>
          <w:lang w:val="sr-Cyrl-CS"/>
        </w:rPr>
        <w:t xml:space="preserve">Наручилац је дужан да примљену и неоспорену ситуацију исплати у року од </w:t>
      </w:r>
      <w:r w:rsidR="00CC2A88">
        <w:rPr>
          <w:sz w:val="22"/>
          <w:szCs w:val="22"/>
          <w:lang w:val="sr-Cyrl-CS"/>
        </w:rPr>
        <w:t>45</w:t>
      </w:r>
      <w:r w:rsidRPr="00E41633">
        <w:rPr>
          <w:sz w:val="22"/>
          <w:szCs w:val="22"/>
          <w:lang w:val="sr-Cyrl-CS"/>
        </w:rPr>
        <w:t xml:space="preserve"> дана од дана овере од стране надзорног органа</w:t>
      </w:r>
      <w:r w:rsidR="00930835">
        <w:rPr>
          <w:sz w:val="22"/>
          <w:szCs w:val="22"/>
        </w:rPr>
        <w:t>.</w:t>
      </w:r>
    </w:p>
    <w:p w:rsidR="008C6ED0" w:rsidRPr="00930835" w:rsidRDefault="008C6ED0" w:rsidP="00E41633">
      <w:pPr>
        <w:widowControl w:val="0"/>
        <w:tabs>
          <w:tab w:val="left" w:pos="0"/>
        </w:tabs>
        <w:autoSpaceDE w:val="0"/>
        <w:spacing w:line="240" w:lineRule="auto"/>
        <w:rPr>
          <w:b/>
          <w:sz w:val="22"/>
          <w:szCs w:val="22"/>
        </w:rPr>
      </w:pPr>
    </w:p>
    <w:p w:rsidR="00AE29F5" w:rsidRDefault="00AE29F5">
      <w:pPr>
        <w:widowControl w:val="0"/>
        <w:tabs>
          <w:tab w:val="left" w:pos="0"/>
        </w:tabs>
        <w:autoSpaceDE w:val="0"/>
        <w:spacing w:line="240" w:lineRule="auto"/>
        <w:jc w:val="center"/>
        <w:rPr>
          <w:b/>
          <w:sz w:val="22"/>
          <w:szCs w:val="22"/>
          <w:lang w:val="sr-Cyrl-CS"/>
        </w:rPr>
      </w:pPr>
    </w:p>
    <w:p w:rsidR="00AE29F5" w:rsidRPr="00FD5F62" w:rsidRDefault="00FD5F62" w:rsidP="00FD5F62">
      <w:pPr>
        <w:widowControl w:val="0"/>
        <w:tabs>
          <w:tab w:val="left" w:pos="0"/>
        </w:tabs>
        <w:autoSpaceDE w:val="0"/>
        <w:spacing w:line="240" w:lineRule="auto"/>
        <w:jc w:val="center"/>
        <w:rPr>
          <w:sz w:val="22"/>
          <w:szCs w:val="22"/>
          <w:lang w:val="sr-Cyrl-CS"/>
        </w:rPr>
      </w:pPr>
      <w:r w:rsidRPr="0090737A">
        <w:rPr>
          <w:b/>
          <w:sz w:val="22"/>
          <w:szCs w:val="22"/>
          <w:lang w:val="sr-Cyrl-CS"/>
        </w:rPr>
        <w:t xml:space="preserve">Члан </w:t>
      </w:r>
      <w:r>
        <w:rPr>
          <w:b/>
          <w:sz w:val="22"/>
          <w:szCs w:val="22"/>
          <w:lang w:val="sr-Cyrl-CS"/>
        </w:rPr>
        <w:t>5</w:t>
      </w:r>
      <w:r w:rsidRPr="0090737A">
        <w:rPr>
          <w:b/>
          <w:sz w:val="22"/>
          <w:szCs w:val="22"/>
          <w:lang w:val="sr-Cyrl-CS"/>
        </w:rPr>
        <w:t>.</w:t>
      </w:r>
    </w:p>
    <w:p w:rsidR="00CD0103" w:rsidRPr="0090737A" w:rsidRDefault="00CD0103">
      <w:pPr>
        <w:widowControl w:val="0"/>
        <w:tabs>
          <w:tab w:val="left" w:pos="0"/>
        </w:tabs>
        <w:autoSpaceDE w:val="0"/>
        <w:spacing w:line="240" w:lineRule="auto"/>
        <w:jc w:val="both"/>
        <w:rPr>
          <w:sz w:val="22"/>
          <w:szCs w:val="22"/>
          <w:lang w:val="sr-Cyrl-CS"/>
        </w:rPr>
      </w:pPr>
      <w:r w:rsidRPr="0090737A">
        <w:rPr>
          <w:sz w:val="22"/>
          <w:szCs w:val="22"/>
          <w:lang w:val="sr-Cyrl-CS"/>
        </w:rPr>
        <w:tab/>
        <w:t>И</w:t>
      </w:r>
      <w:r w:rsidR="00FD5F62">
        <w:rPr>
          <w:sz w:val="22"/>
          <w:szCs w:val="22"/>
          <w:lang w:val="sr-Cyrl-CS"/>
        </w:rPr>
        <w:t>звођач</w:t>
      </w:r>
      <w:r w:rsidRPr="0090737A">
        <w:rPr>
          <w:sz w:val="22"/>
          <w:szCs w:val="22"/>
          <w:lang w:val="sr-Cyrl-CS"/>
        </w:rPr>
        <w:t xml:space="preserve"> се обавезује да:</w:t>
      </w:r>
    </w:p>
    <w:p w:rsidR="00CD0103" w:rsidRPr="00AE2FE5" w:rsidRDefault="00FD5F62" w:rsidP="00AE2FE5">
      <w:pPr>
        <w:widowControl w:val="0"/>
        <w:numPr>
          <w:ilvl w:val="0"/>
          <w:numId w:val="9"/>
        </w:numPr>
        <w:tabs>
          <w:tab w:val="left" w:pos="0"/>
        </w:tabs>
        <w:autoSpaceDE w:val="0"/>
        <w:spacing w:line="240" w:lineRule="auto"/>
        <w:ind w:left="0" w:firstLine="360"/>
        <w:rPr>
          <w:sz w:val="22"/>
          <w:szCs w:val="22"/>
          <w:lang w:val="sr-Cyrl-CS"/>
        </w:rPr>
      </w:pPr>
      <w:r>
        <w:rPr>
          <w:sz w:val="22"/>
          <w:szCs w:val="22"/>
          <w:lang w:val="sr-Cyrl-CS"/>
        </w:rPr>
        <w:t>изведе радове, који с</w:t>
      </w:r>
      <w:r w:rsidRPr="00AE2FE5">
        <w:rPr>
          <w:sz w:val="22"/>
          <w:szCs w:val="22"/>
          <w:lang w:val="sr-Cyrl-CS"/>
        </w:rPr>
        <w:t xml:space="preserve">у предмет овог уговора, у складу са својом понудом и према техничкој </w:t>
      </w:r>
      <w:r w:rsidR="00126F00">
        <w:rPr>
          <w:sz w:val="22"/>
          <w:szCs w:val="22"/>
          <w:lang w:val="sr-Cyrl-CS"/>
        </w:rPr>
        <w:t xml:space="preserve">                                                            </w:t>
      </w:r>
      <w:r w:rsidRPr="00AE2FE5">
        <w:rPr>
          <w:sz w:val="22"/>
          <w:szCs w:val="22"/>
          <w:lang w:val="sr-Cyrl-CS"/>
        </w:rPr>
        <w:t xml:space="preserve">спецификацији која је саставни део конкурсне документације и овог уговора, у року од ______ </w:t>
      </w:r>
      <w:r w:rsidRPr="00AE2FE5">
        <w:rPr>
          <w:sz w:val="22"/>
          <w:szCs w:val="22"/>
        </w:rPr>
        <w:t>дана, рачунајући од дана увођења у посао</w:t>
      </w:r>
      <w:r w:rsidRPr="00AE2FE5">
        <w:rPr>
          <w:sz w:val="22"/>
          <w:szCs w:val="22"/>
          <w:lang w:val="sr-Cyrl-CS"/>
        </w:rPr>
        <w:t xml:space="preserve"> </w:t>
      </w:r>
      <w:r w:rsidR="00CD0103" w:rsidRPr="00AE2FE5">
        <w:rPr>
          <w:sz w:val="22"/>
          <w:szCs w:val="22"/>
          <w:lang w:val="sr-Cyrl-CS"/>
        </w:rPr>
        <w:t>;</w:t>
      </w:r>
    </w:p>
    <w:p w:rsidR="00CD0103" w:rsidRDefault="00AE2FE5">
      <w:pPr>
        <w:widowControl w:val="0"/>
        <w:numPr>
          <w:ilvl w:val="0"/>
          <w:numId w:val="9"/>
        </w:numPr>
        <w:tabs>
          <w:tab w:val="left" w:pos="0"/>
        </w:tabs>
        <w:autoSpaceDE w:val="0"/>
        <w:spacing w:line="240" w:lineRule="auto"/>
        <w:jc w:val="both"/>
        <w:rPr>
          <w:sz w:val="22"/>
          <w:szCs w:val="22"/>
          <w:lang w:val="sr-Cyrl-CS"/>
        </w:rPr>
      </w:pPr>
      <w:r>
        <w:rPr>
          <w:sz w:val="22"/>
          <w:szCs w:val="22"/>
          <w:lang w:val="sr-Cyrl-CS"/>
        </w:rPr>
        <w:t>све уговорене радове изведе по највишим стандардима и правилима струке, у складу са захтевима Наручиоца.</w:t>
      </w:r>
    </w:p>
    <w:p w:rsidR="00AB7E78" w:rsidRDefault="00AB7E78" w:rsidP="00AB7E78">
      <w:pPr>
        <w:widowControl w:val="0"/>
        <w:autoSpaceDE w:val="0"/>
        <w:spacing w:line="240" w:lineRule="auto"/>
        <w:jc w:val="both"/>
        <w:rPr>
          <w:sz w:val="22"/>
          <w:szCs w:val="22"/>
          <w:lang w:val="sr-Cyrl-CS"/>
        </w:rPr>
      </w:pPr>
    </w:p>
    <w:p w:rsidR="00AB7E78" w:rsidRPr="0090737A" w:rsidRDefault="00AB7E78" w:rsidP="00AB7E78">
      <w:pPr>
        <w:widowControl w:val="0"/>
        <w:autoSpaceDE w:val="0"/>
        <w:spacing w:line="240" w:lineRule="auto"/>
        <w:jc w:val="both"/>
        <w:rPr>
          <w:sz w:val="22"/>
          <w:szCs w:val="22"/>
          <w:lang w:val="sr-Cyrl-CS"/>
        </w:rPr>
      </w:pPr>
    </w:p>
    <w:p w:rsidR="00CD0103" w:rsidRPr="0090737A" w:rsidRDefault="00CD0103">
      <w:pPr>
        <w:widowControl w:val="0"/>
        <w:tabs>
          <w:tab w:val="left" w:pos="0"/>
        </w:tabs>
        <w:autoSpaceDE w:val="0"/>
        <w:spacing w:line="240" w:lineRule="auto"/>
        <w:jc w:val="center"/>
        <w:rPr>
          <w:sz w:val="22"/>
          <w:szCs w:val="22"/>
        </w:rPr>
      </w:pPr>
      <w:r w:rsidRPr="0090737A">
        <w:rPr>
          <w:b/>
          <w:bCs/>
          <w:sz w:val="22"/>
          <w:szCs w:val="22"/>
        </w:rPr>
        <w:t xml:space="preserve">Члан </w:t>
      </w:r>
      <w:r w:rsidR="00FD5F62">
        <w:rPr>
          <w:b/>
          <w:bCs/>
          <w:sz w:val="22"/>
          <w:szCs w:val="22"/>
        </w:rPr>
        <w:t>6</w:t>
      </w:r>
      <w:r w:rsidRPr="0090737A">
        <w:rPr>
          <w:b/>
          <w:bCs/>
          <w:sz w:val="22"/>
          <w:szCs w:val="22"/>
        </w:rPr>
        <w:t>.</w:t>
      </w:r>
    </w:p>
    <w:p w:rsidR="00CD0103" w:rsidRPr="0090737A" w:rsidRDefault="00CD0103">
      <w:pPr>
        <w:widowControl w:val="0"/>
        <w:tabs>
          <w:tab w:val="left" w:pos="0"/>
        </w:tabs>
        <w:autoSpaceDE w:val="0"/>
        <w:spacing w:line="240" w:lineRule="auto"/>
        <w:jc w:val="both"/>
        <w:rPr>
          <w:sz w:val="22"/>
          <w:szCs w:val="22"/>
          <w:lang w:val="ru-RU" w:eastAsia="en-US"/>
        </w:rPr>
      </w:pPr>
      <w:r w:rsidRPr="0090737A">
        <w:rPr>
          <w:sz w:val="22"/>
          <w:szCs w:val="22"/>
        </w:rPr>
        <w:tab/>
      </w:r>
      <w:r w:rsidRPr="0090737A">
        <w:rPr>
          <w:sz w:val="22"/>
          <w:szCs w:val="22"/>
          <w:lang w:val="ru-RU" w:eastAsia="en-US"/>
        </w:rPr>
        <w:t>Наручилац се обавезује да:</w:t>
      </w:r>
    </w:p>
    <w:p w:rsidR="00CD0103" w:rsidRPr="0090737A" w:rsidRDefault="00CD0103">
      <w:pPr>
        <w:widowControl w:val="0"/>
        <w:numPr>
          <w:ilvl w:val="0"/>
          <w:numId w:val="9"/>
        </w:numPr>
        <w:tabs>
          <w:tab w:val="left" w:pos="0"/>
        </w:tabs>
        <w:autoSpaceDE w:val="0"/>
        <w:spacing w:line="240" w:lineRule="auto"/>
        <w:jc w:val="both"/>
        <w:rPr>
          <w:sz w:val="22"/>
          <w:szCs w:val="22"/>
          <w:lang w:val="ru-RU" w:eastAsia="en-US"/>
        </w:rPr>
      </w:pPr>
      <w:r w:rsidRPr="0090737A">
        <w:rPr>
          <w:sz w:val="22"/>
          <w:szCs w:val="22"/>
          <w:lang w:val="ru-RU" w:eastAsia="en-US"/>
        </w:rPr>
        <w:t xml:space="preserve">обезбеди </w:t>
      </w:r>
      <w:r w:rsidR="00AE2FE5">
        <w:rPr>
          <w:sz w:val="22"/>
          <w:szCs w:val="22"/>
          <w:lang w:val="ru-RU" w:eastAsia="en-US"/>
        </w:rPr>
        <w:t>Извођачу приступ месту извођења радова који су предмет набавке</w:t>
      </w:r>
      <w:r w:rsidRPr="0090737A">
        <w:rPr>
          <w:sz w:val="22"/>
          <w:szCs w:val="22"/>
          <w:lang w:val="ru-RU" w:eastAsia="en-US"/>
        </w:rPr>
        <w:t>;</w:t>
      </w:r>
    </w:p>
    <w:p w:rsidR="00CD0103" w:rsidRPr="00E671C6" w:rsidRDefault="00CD0103">
      <w:pPr>
        <w:widowControl w:val="0"/>
        <w:numPr>
          <w:ilvl w:val="0"/>
          <w:numId w:val="9"/>
        </w:numPr>
        <w:tabs>
          <w:tab w:val="left" w:pos="0"/>
        </w:tabs>
        <w:autoSpaceDE w:val="0"/>
        <w:spacing w:line="240" w:lineRule="auto"/>
        <w:ind w:left="0" w:firstLine="360"/>
        <w:jc w:val="both"/>
        <w:rPr>
          <w:b/>
          <w:bCs/>
          <w:sz w:val="22"/>
          <w:szCs w:val="22"/>
        </w:rPr>
      </w:pPr>
      <w:r w:rsidRPr="0090737A">
        <w:rPr>
          <w:sz w:val="22"/>
          <w:szCs w:val="22"/>
          <w:lang w:val="ru-RU" w:eastAsia="en-US"/>
        </w:rPr>
        <w:t>плати</w:t>
      </w:r>
      <w:r w:rsidR="00AE2FE5">
        <w:rPr>
          <w:sz w:val="22"/>
          <w:szCs w:val="22"/>
          <w:lang w:val="ru-RU" w:eastAsia="en-US"/>
        </w:rPr>
        <w:t xml:space="preserve"> Извођачу</w:t>
      </w:r>
      <w:r w:rsidRPr="0090737A">
        <w:rPr>
          <w:sz w:val="22"/>
          <w:szCs w:val="22"/>
          <w:lang w:val="ru-RU" w:eastAsia="en-US"/>
        </w:rPr>
        <w:t xml:space="preserve"> уговорену цену </w:t>
      </w:r>
      <w:r w:rsidR="00AE2FE5">
        <w:rPr>
          <w:sz w:val="22"/>
          <w:szCs w:val="22"/>
          <w:lang w:val="ru-RU" w:eastAsia="en-US"/>
        </w:rPr>
        <w:t>из члана 3. став 1 овог уговора за извршене радове.</w:t>
      </w:r>
    </w:p>
    <w:p w:rsidR="00CD0103" w:rsidRPr="00AE2FE5" w:rsidRDefault="00CD0103" w:rsidP="00AE2FE5">
      <w:pPr>
        <w:widowControl w:val="0"/>
        <w:tabs>
          <w:tab w:val="center" w:pos="5674"/>
        </w:tabs>
        <w:autoSpaceDE w:val="0"/>
        <w:spacing w:before="195" w:line="240" w:lineRule="auto"/>
        <w:jc w:val="center"/>
        <w:rPr>
          <w:sz w:val="22"/>
          <w:szCs w:val="22"/>
        </w:rPr>
      </w:pPr>
      <w:r w:rsidRPr="0090737A">
        <w:rPr>
          <w:b/>
          <w:bCs/>
          <w:sz w:val="22"/>
          <w:szCs w:val="22"/>
        </w:rPr>
        <w:t xml:space="preserve">Члан </w:t>
      </w:r>
      <w:r w:rsidR="00AE2FE5">
        <w:rPr>
          <w:b/>
          <w:bCs/>
          <w:sz w:val="22"/>
          <w:szCs w:val="22"/>
        </w:rPr>
        <w:t>7.</w:t>
      </w:r>
    </w:p>
    <w:p w:rsidR="00CD0103" w:rsidRPr="0090737A" w:rsidRDefault="00CD0103">
      <w:pPr>
        <w:widowControl w:val="0"/>
        <w:tabs>
          <w:tab w:val="left" w:pos="0"/>
        </w:tabs>
        <w:autoSpaceDE w:val="0"/>
        <w:spacing w:line="240" w:lineRule="auto"/>
        <w:jc w:val="both"/>
        <w:rPr>
          <w:b/>
          <w:sz w:val="22"/>
          <w:szCs w:val="22"/>
          <w:lang w:val="ru-RU" w:eastAsia="en-US"/>
        </w:rPr>
      </w:pPr>
      <w:r w:rsidRPr="0090737A">
        <w:rPr>
          <w:sz w:val="22"/>
          <w:szCs w:val="22"/>
          <w:lang w:val="sr-Cyrl-CS"/>
        </w:rPr>
        <w:tab/>
        <w:t xml:space="preserve">Ако се </w:t>
      </w:r>
      <w:r w:rsidR="00AE2FE5">
        <w:rPr>
          <w:sz w:val="22"/>
          <w:szCs w:val="22"/>
          <w:lang w:val="sr-Cyrl-CS"/>
        </w:rPr>
        <w:t xml:space="preserve">приликом примопредаје радова </w:t>
      </w:r>
      <w:r w:rsidRPr="0090737A">
        <w:rPr>
          <w:sz w:val="22"/>
          <w:szCs w:val="22"/>
          <w:lang w:val="sr-Cyrl-CS"/>
        </w:rPr>
        <w:t xml:space="preserve">записнички утврди да </w:t>
      </w:r>
      <w:r w:rsidR="00AE2FE5">
        <w:rPr>
          <w:sz w:val="22"/>
          <w:szCs w:val="22"/>
          <w:lang w:val="sr-Cyrl-CS"/>
        </w:rPr>
        <w:t>неки од изведених радова</w:t>
      </w:r>
      <w:r w:rsidRPr="0090737A">
        <w:rPr>
          <w:sz w:val="22"/>
          <w:szCs w:val="22"/>
          <w:lang w:val="sr-Cyrl-CS"/>
        </w:rPr>
        <w:t xml:space="preserve"> има недостатке у квалитету или очигледне </w:t>
      </w:r>
      <w:r w:rsidR="00AE2FE5">
        <w:rPr>
          <w:sz w:val="22"/>
          <w:szCs w:val="22"/>
          <w:lang w:val="sr-Cyrl-CS"/>
        </w:rPr>
        <w:t>грешке Извођача</w:t>
      </w:r>
      <w:r w:rsidRPr="0090737A">
        <w:rPr>
          <w:sz w:val="22"/>
          <w:szCs w:val="22"/>
          <w:lang w:val="sr-Cyrl-CS"/>
        </w:rPr>
        <w:t xml:space="preserve">, </w:t>
      </w:r>
      <w:r w:rsidR="00AE2FE5">
        <w:rPr>
          <w:sz w:val="22"/>
          <w:szCs w:val="22"/>
          <w:lang w:val="sr-Cyrl-CS"/>
        </w:rPr>
        <w:t>исти је дужан да их на писани позив Наручиоца, без одлагања и о свом трошку, отклони најкасније у року од 5 (пет) дана</w:t>
      </w:r>
      <w:r w:rsidRPr="0090737A">
        <w:rPr>
          <w:sz w:val="22"/>
          <w:szCs w:val="22"/>
          <w:lang w:val="sr-Cyrl-CS"/>
        </w:rPr>
        <w:t>.</w:t>
      </w:r>
    </w:p>
    <w:p w:rsidR="00CD0103" w:rsidRDefault="00CD0103">
      <w:pPr>
        <w:widowControl w:val="0"/>
        <w:tabs>
          <w:tab w:val="left" w:pos="855"/>
        </w:tabs>
        <w:autoSpaceDE w:val="0"/>
        <w:spacing w:line="240" w:lineRule="auto"/>
        <w:jc w:val="center"/>
        <w:rPr>
          <w:b/>
          <w:sz w:val="22"/>
          <w:szCs w:val="22"/>
          <w:lang w:val="ru-RU" w:eastAsia="en-US"/>
        </w:rPr>
      </w:pPr>
    </w:p>
    <w:p w:rsidR="00AB7E78" w:rsidRPr="0090737A" w:rsidRDefault="00AB7E78">
      <w:pPr>
        <w:widowControl w:val="0"/>
        <w:tabs>
          <w:tab w:val="left" w:pos="855"/>
        </w:tabs>
        <w:autoSpaceDE w:val="0"/>
        <w:spacing w:line="240" w:lineRule="auto"/>
        <w:jc w:val="center"/>
        <w:rPr>
          <w:b/>
          <w:sz w:val="22"/>
          <w:szCs w:val="22"/>
          <w:lang w:val="ru-RU" w:eastAsia="en-US"/>
        </w:rPr>
      </w:pPr>
    </w:p>
    <w:p w:rsidR="00CD0103" w:rsidRPr="0090737A" w:rsidRDefault="00CD0103">
      <w:pPr>
        <w:widowControl w:val="0"/>
        <w:tabs>
          <w:tab w:val="left" w:pos="855"/>
        </w:tabs>
        <w:autoSpaceDE w:val="0"/>
        <w:spacing w:line="240" w:lineRule="auto"/>
        <w:jc w:val="center"/>
        <w:rPr>
          <w:b/>
          <w:sz w:val="22"/>
          <w:szCs w:val="22"/>
          <w:lang w:val="ru-RU" w:eastAsia="en-US"/>
        </w:rPr>
      </w:pPr>
      <w:r w:rsidRPr="0090737A">
        <w:rPr>
          <w:b/>
          <w:sz w:val="22"/>
          <w:szCs w:val="22"/>
          <w:lang w:val="ru-RU" w:eastAsia="en-US"/>
        </w:rPr>
        <w:t xml:space="preserve">Члан </w:t>
      </w:r>
      <w:r w:rsidR="00AE2FE5">
        <w:rPr>
          <w:b/>
          <w:sz w:val="22"/>
          <w:szCs w:val="22"/>
          <w:lang w:val="ru-RU" w:eastAsia="en-US"/>
        </w:rPr>
        <w:t>8</w:t>
      </w:r>
      <w:r w:rsidRPr="0090737A">
        <w:rPr>
          <w:b/>
          <w:sz w:val="22"/>
          <w:szCs w:val="22"/>
          <w:lang w:val="ru-RU" w:eastAsia="en-US"/>
        </w:rPr>
        <w:t xml:space="preserve">. </w:t>
      </w:r>
    </w:p>
    <w:p w:rsidR="00CD0103" w:rsidRDefault="00CD0103">
      <w:pPr>
        <w:widowControl w:val="0"/>
        <w:tabs>
          <w:tab w:val="left" w:pos="0"/>
        </w:tabs>
        <w:autoSpaceDE w:val="0"/>
        <w:spacing w:line="240" w:lineRule="auto"/>
        <w:jc w:val="both"/>
        <w:rPr>
          <w:sz w:val="22"/>
          <w:szCs w:val="22"/>
          <w:lang w:val="ru-RU" w:eastAsia="en-US"/>
        </w:rPr>
      </w:pPr>
      <w:r w:rsidRPr="0090737A">
        <w:rPr>
          <w:b/>
          <w:sz w:val="22"/>
          <w:szCs w:val="22"/>
          <w:lang w:val="ru-RU" w:eastAsia="en-US"/>
        </w:rPr>
        <w:tab/>
      </w:r>
      <w:r w:rsidR="00AE2FE5">
        <w:rPr>
          <w:sz w:val="22"/>
          <w:szCs w:val="22"/>
          <w:lang w:val="ru-RU" w:eastAsia="en-US"/>
        </w:rPr>
        <w:t xml:space="preserve">Ако Извођач касни са испуњењем уговорних обавеза, дужан је да у писаној форми обавести Наручиоца и детаљно наведе </w:t>
      </w:r>
      <w:r w:rsidR="00126F00">
        <w:rPr>
          <w:sz w:val="22"/>
          <w:szCs w:val="22"/>
          <w:lang w:val="ru-RU" w:eastAsia="en-US"/>
        </w:rPr>
        <w:t>планирани период кашњења.</w:t>
      </w:r>
    </w:p>
    <w:p w:rsidR="00126F00" w:rsidRDefault="00126F00">
      <w:pPr>
        <w:widowControl w:val="0"/>
        <w:tabs>
          <w:tab w:val="left" w:pos="0"/>
        </w:tabs>
        <w:autoSpaceDE w:val="0"/>
        <w:spacing w:line="240" w:lineRule="auto"/>
        <w:jc w:val="both"/>
        <w:rPr>
          <w:sz w:val="22"/>
          <w:szCs w:val="22"/>
          <w:lang w:val="ru-RU" w:eastAsia="en-US"/>
        </w:rPr>
      </w:pPr>
      <w:r>
        <w:rPr>
          <w:sz w:val="22"/>
          <w:szCs w:val="22"/>
          <w:lang w:val="ru-RU" w:eastAsia="en-US"/>
        </w:rPr>
        <w:t xml:space="preserve">             Наручилац може писменим путем, у случају више силе или наступања околности на које Извођач није могао да утиче, продужити рок Извођачу за завршетак радова, без обавезе да исти плати било какву уговорну казну. У супротном, Извођач се обавезује да плати уговорну казну у висини од 0,2% од укупне вредности уговора, за сваки дан кашњења, а највише до 10% од укупне уговорене вредности.</w:t>
      </w:r>
    </w:p>
    <w:p w:rsidR="00126F00" w:rsidRDefault="005D232B" w:rsidP="005D232B">
      <w:pPr>
        <w:widowControl w:val="0"/>
        <w:tabs>
          <w:tab w:val="left" w:pos="855"/>
        </w:tabs>
        <w:autoSpaceDE w:val="0"/>
        <w:spacing w:line="240" w:lineRule="auto"/>
        <w:rPr>
          <w:b/>
          <w:sz w:val="22"/>
          <w:szCs w:val="22"/>
          <w:lang w:val="ru-RU" w:eastAsia="en-US"/>
        </w:rPr>
      </w:pPr>
      <w:r>
        <w:rPr>
          <w:sz w:val="22"/>
          <w:szCs w:val="22"/>
          <w:lang w:eastAsia="en-US"/>
        </w:rPr>
        <w:t xml:space="preserve">                                                                                 </w:t>
      </w:r>
      <w:r w:rsidR="00126F00" w:rsidRPr="0090737A">
        <w:rPr>
          <w:b/>
          <w:sz w:val="22"/>
          <w:szCs w:val="22"/>
          <w:lang w:val="ru-RU" w:eastAsia="en-US"/>
        </w:rPr>
        <w:t xml:space="preserve">Члан </w:t>
      </w:r>
      <w:r w:rsidR="00126F00">
        <w:rPr>
          <w:b/>
          <w:sz w:val="22"/>
          <w:szCs w:val="22"/>
          <w:lang w:val="ru-RU" w:eastAsia="en-US"/>
        </w:rPr>
        <w:t>9.</w:t>
      </w:r>
    </w:p>
    <w:p w:rsidR="00126F00" w:rsidRDefault="00D86F7F" w:rsidP="00D86F7F">
      <w:pPr>
        <w:widowControl w:val="0"/>
        <w:tabs>
          <w:tab w:val="left" w:pos="855"/>
        </w:tabs>
        <w:autoSpaceDE w:val="0"/>
        <w:spacing w:line="240" w:lineRule="auto"/>
        <w:rPr>
          <w:sz w:val="22"/>
          <w:szCs w:val="22"/>
          <w:lang w:eastAsia="en-US"/>
        </w:rPr>
      </w:pPr>
      <w:r>
        <w:rPr>
          <w:sz w:val="22"/>
          <w:szCs w:val="22"/>
          <w:lang w:val="ru-RU" w:eastAsia="en-US"/>
        </w:rPr>
        <w:t xml:space="preserve">            </w:t>
      </w:r>
      <w:r w:rsidR="00126F00">
        <w:rPr>
          <w:sz w:val="22"/>
          <w:szCs w:val="22"/>
          <w:lang w:val="ru-RU" w:eastAsia="en-US"/>
        </w:rPr>
        <w:t>Гарантни рок за изведене радове, који су предмет овог уговора, износи ________</w:t>
      </w:r>
      <w:r>
        <w:rPr>
          <w:sz w:val="22"/>
          <w:szCs w:val="22"/>
          <w:lang w:eastAsia="en-US"/>
        </w:rPr>
        <w:t xml:space="preserve"> месеци/а, а у складу са усвојеном понудом Извођача.</w:t>
      </w:r>
    </w:p>
    <w:p w:rsidR="00126F00" w:rsidRPr="00D86F7F" w:rsidRDefault="00D86F7F" w:rsidP="00D86F7F">
      <w:pPr>
        <w:widowControl w:val="0"/>
        <w:tabs>
          <w:tab w:val="left" w:pos="855"/>
        </w:tabs>
        <w:autoSpaceDE w:val="0"/>
        <w:spacing w:line="240" w:lineRule="auto"/>
        <w:rPr>
          <w:b/>
          <w:sz w:val="22"/>
          <w:szCs w:val="22"/>
          <w:lang w:val="ru-RU" w:eastAsia="en-US"/>
        </w:rPr>
      </w:pPr>
      <w:r>
        <w:rPr>
          <w:sz w:val="22"/>
          <w:szCs w:val="22"/>
          <w:lang w:eastAsia="en-US"/>
        </w:rPr>
        <w:t xml:space="preserve">            У случају да се у гарантном року појаве недостаци у извршеним радовима, Извођач се обавезује да одмах по добијању писаног обавештења од стране Наручиоца о уоченим недостацима, приступити отклањању истих.</w:t>
      </w:r>
      <w:r w:rsidR="00E671C6" w:rsidRPr="00E671C6">
        <w:t xml:space="preserve"> </w:t>
      </w:r>
    </w:p>
    <w:p w:rsidR="00CD0103" w:rsidRPr="0090737A" w:rsidRDefault="00CD0103">
      <w:pPr>
        <w:widowControl w:val="0"/>
        <w:tabs>
          <w:tab w:val="left" w:pos="0"/>
        </w:tabs>
        <w:autoSpaceDE w:val="0"/>
        <w:spacing w:line="240" w:lineRule="auto"/>
        <w:jc w:val="center"/>
        <w:rPr>
          <w:sz w:val="22"/>
          <w:szCs w:val="22"/>
          <w:lang w:val="sr-Cyrl-CS"/>
        </w:rPr>
      </w:pPr>
      <w:r w:rsidRPr="0090737A">
        <w:rPr>
          <w:b/>
          <w:bCs/>
          <w:sz w:val="22"/>
          <w:szCs w:val="22"/>
        </w:rPr>
        <w:t xml:space="preserve">Члан </w:t>
      </w:r>
      <w:r w:rsidR="00D86F7F">
        <w:rPr>
          <w:b/>
          <w:bCs/>
          <w:sz w:val="22"/>
          <w:szCs w:val="22"/>
        </w:rPr>
        <w:t>10</w:t>
      </w:r>
      <w:r w:rsidRPr="0090737A">
        <w:rPr>
          <w:b/>
          <w:bCs/>
          <w:sz w:val="22"/>
          <w:szCs w:val="22"/>
        </w:rPr>
        <w:t>.</w:t>
      </w:r>
    </w:p>
    <w:p w:rsidR="00CD0103" w:rsidRPr="0090737A" w:rsidRDefault="00CD0103">
      <w:pPr>
        <w:autoSpaceDE w:val="0"/>
        <w:spacing w:line="240" w:lineRule="auto"/>
        <w:ind w:firstLine="708"/>
        <w:jc w:val="both"/>
        <w:rPr>
          <w:sz w:val="22"/>
          <w:szCs w:val="22"/>
          <w:lang w:val="ru-RU"/>
        </w:rPr>
      </w:pPr>
      <w:r w:rsidRPr="0090737A">
        <w:rPr>
          <w:sz w:val="22"/>
          <w:szCs w:val="22"/>
          <w:lang w:val="sr-Cyrl-CS"/>
        </w:rPr>
        <w:t>И</w:t>
      </w:r>
      <w:r w:rsidR="00D86F7F">
        <w:rPr>
          <w:sz w:val="22"/>
          <w:szCs w:val="22"/>
          <w:lang w:val="sr-Cyrl-CS"/>
        </w:rPr>
        <w:t xml:space="preserve">звођач </w:t>
      </w:r>
      <w:r w:rsidRPr="0090737A">
        <w:rPr>
          <w:sz w:val="22"/>
          <w:szCs w:val="22"/>
          <w:lang w:val="sr-Cyrl-CS"/>
        </w:rPr>
        <w:t xml:space="preserve">је у обавези да, приликом закључења уговора, као средство финансијског обезбеђења за добро извршење посла, достави бланко соло меницу регистровану код НБС, </w:t>
      </w:r>
      <w:r w:rsidR="00D86F7F">
        <w:rPr>
          <w:sz w:val="22"/>
          <w:szCs w:val="22"/>
          <w:lang w:val="sr-Cyrl-CS"/>
        </w:rPr>
        <w:t xml:space="preserve">која мора бити оверена печатом и потписом од стране лица овлашћеног за заступање, </w:t>
      </w:r>
      <w:r w:rsidRPr="0090737A">
        <w:rPr>
          <w:sz w:val="22"/>
          <w:szCs w:val="22"/>
          <w:lang w:val="sr-Cyrl-CS"/>
        </w:rPr>
        <w:t xml:space="preserve">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90737A">
        <w:rPr>
          <w:bCs/>
          <w:iCs/>
          <w:sz w:val="22"/>
          <w:szCs w:val="22"/>
        </w:rPr>
        <w:t xml:space="preserve">са роком важности који је 30 </w:t>
      </w:r>
      <w:r w:rsidRPr="0090737A">
        <w:rPr>
          <w:sz w:val="22"/>
          <w:szCs w:val="22"/>
          <w:lang w:val="sr-Latn-CS"/>
        </w:rPr>
        <w:t xml:space="preserve">(тридесет) </w:t>
      </w:r>
      <w:r w:rsidRPr="0090737A">
        <w:rPr>
          <w:bCs/>
          <w:iCs/>
          <w:sz w:val="22"/>
          <w:szCs w:val="22"/>
        </w:rPr>
        <w:t>дана дужи од рока на који је уговор закључен</w:t>
      </w:r>
      <w:r w:rsidRPr="0090737A">
        <w:rPr>
          <w:sz w:val="22"/>
          <w:szCs w:val="22"/>
          <w:lang w:val="sr-Cyrl-CS"/>
        </w:rPr>
        <w:t>.</w:t>
      </w:r>
      <w:r w:rsidRPr="0090737A">
        <w:rPr>
          <w:sz w:val="22"/>
          <w:szCs w:val="22"/>
        </w:rPr>
        <w:t xml:space="preserve"> </w:t>
      </w:r>
      <w:r w:rsidRPr="0090737A">
        <w:rPr>
          <w:bCs/>
          <w:iCs/>
          <w:sz w:val="22"/>
          <w:szCs w:val="22"/>
        </w:rPr>
        <w:t xml:space="preserve"> </w:t>
      </w:r>
    </w:p>
    <w:p w:rsidR="00CD0103" w:rsidRPr="0090737A" w:rsidRDefault="00CD0103">
      <w:pPr>
        <w:autoSpaceDE w:val="0"/>
        <w:spacing w:line="240" w:lineRule="auto"/>
        <w:ind w:firstLine="708"/>
        <w:jc w:val="both"/>
        <w:rPr>
          <w:sz w:val="22"/>
          <w:szCs w:val="22"/>
          <w:shd w:val="clear" w:color="auto" w:fill="FF0000"/>
        </w:rPr>
      </w:pPr>
      <w:r w:rsidRPr="0090737A">
        <w:rPr>
          <w:sz w:val="22"/>
          <w:szCs w:val="22"/>
          <w:lang w:val="ru-RU"/>
        </w:rPr>
        <w:t>Наручилац има право на наплату средства финансијског обезбеђење за добро извршење посла, без посебног обавештења Испоручиоца</w:t>
      </w:r>
      <w:r w:rsidRPr="0090737A">
        <w:rPr>
          <w:sz w:val="22"/>
          <w:szCs w:val="22"/>
          <w:lang w:val="sr-Cyrl-CS"/>
        </w:rPr>
        <w:t xml:space="preserve">, </w:t>
      </w:r>
      <w:r w:rsidRPr="0090737A">
        <w:rPr>
          <w:sz w:val="22"/>
          <w:szCs w:val="22"/>
          <w:lang w:val="ru-RU"/>
        </w:rPr>
        <w:t>у случају да исти наруши сигурност уговора,</w:t>
      </w:r>
      <w:r w:rsidRPr="0090737A">
        <w:rPr>
          <w:sz w:val="22"/>
          <w:szCs w:val="22"/>
        </w:rPr>
        <w:t xml:space="preserve"> односно не извршава своје уговорне обавезе у роковима и на начин предвиђен уговором.</w:t>
      </w:r>
      <w:r w:rsidRPr="0090737A">
        <w:rPr>
          <w:sz w:val="22"/>
          <w:szCs w:val="22"/>
          <w:lang w:val="sr-Latn-CS"/>
        </w:rPr>
        <w:t xml:space="preserve"> </w:t>
      </w:r>
    </w:p>
    <w:p w:rsidR="00CD0103" w:rsidRDefault="00CD0103" w:rsidP="0090737A">
      <w:pPr>
        <w:widowControl w:val="0"/>
        <w:tabs>
          <w:tab w:val="left" w:pos="8931"/>
        </w:tabs>
        <w:autoSpaceDE w:val="0"/>
        <w:spacing w:line="320" w:lineRule="exact"/>
        <w:rPr>
          <w:b/>
          <w:bCs/>
          <w:sz w:val="22"/>
          <w:szCs w:val="22"/>
          <w:lang w:val="sr-Cyrl-CS"/>
        </w:rPr>
      </w:pPr>
    </w:p>
    <w:p w:rsidR="00D42100" w:rsidRDefault="00D42100" w:rsidP="0090737A">
      <w:pPr>
        <w:widowControl w:val="0"/>
        <w:tabs>
          <w:tab w:val="left" w:pos="8931"/>
        </w:tabs>
        <w:autoSpaceDE w:val="0"/>
        <w:spacing w:line="320" w:lineRule="exact"/>
        <w:rPr>
          <w:b/>
          <w:bCs/>
          <w:sz w:val="22"/>
          <w:szCs w:val="22"/>
          <w:lang w:val="sr-Cyrl-CS"/>
        </w:rPr>
      </w:pPr>
    </w:p>
    <w:p w:rsidR="00CC2A88" w:rsidRPr="00D42100" w:rsidRDefault="00CC2A88" w:rsidP="0090737A">
      <w:pPr>
        <w:widowControl w:val="0"/>
        <w:tabs>
          <w:tab w:val="left" w:pos="8931"/>
        </w:tabs>
        <w:autoSpaceDE w:val="0"/>
        <w:spacing w:line="320" w:lineRule="exact"/>
        <w:rPr>
          <w:b/>
          <w:bCs/>
          <w:sz w:val="22"/>
          <w:szCs w:val="22"/>
          <w:lang w:val="sr-Cyrl-CS"/>
        </w:rPr>
      </w:pPr>
    </w:p>
    <w:p w:rsidR="00CD0103" w:rsidRPr="0090737A" w:rsidRDefault="00CD0103">
      <w:pPr>
        <w:widowControl w:val="0"/>
        <w:tabs>
          <w:tab w:val="left" w:pos="8931"/>
        </w:tabs>
        <w:autoSpaceDE w:val="0"/>
        <w:spacing w:line="320" w:lineRule="exact"/>
        <w:jc w:val="center"/>
        <w:rPr>
          <w:b/>
          <w:sz w:val="22"/>
          <w:szCs w:val="22"/>
        </w:rPr>
      </w:pPr>
      <w:r w:rsidRPr="0090737A">
        <w:rPr>
          <w:b/>
          <w:bCs/>
          <w:sz w:val="22"/>
          <w:szCs w:val="22"/>
          <w:lang w:val="sr-Cyrl-CS"/>
        </w:rPr>
        <w:lastRenderedPageBreak/>
        <w:t xml:space="preserve">Члан </w:t>
      </w:r>
      <w:r w:rsidR="00D86F7F">
        <w:rPr>
          <w:b/>
          <w:bCs/>
          <w:sz w:val="22"/>
          <w:szCs w:val="22"/>
          <w:lang w:val="sr-Cyrl-CS"/>
        </w:rPr>
        <w:t>11</w:t>
      </w:r>
      <w:r w:rsidRPr="0090737A">
        <w:rPr>
          <w:b/>
          <w:bCs/>
          <w:sz w:val="22"/>
          <w:szCs w:val="22"/>
          <w:lang w:val="sr-Cyrl-CS"/>
        </w:rPr>
        <w:t>.</w:t>
      </w:r>
    </w:p>
    <w:p w:rsidR="006B770C" w:rsidRDefault="00CD0103" w:rsidP="006B770C">
      <w:pPr>
        <w:pStyle w:val="NoSpacing"/>
        <w:rPr>
          <w:rFonts w:ascii="Times New Roman" w:hAnsi="Times New Roman" w:cs="Times New Roman"/>
          <w:lang w:val="sr-Cyrl-CS"/>
        </w:rPr>
      </w:pPr>
      <w:r w:rsidRPr="0090737A">
        <w:rPr>
          <w:b/>
        </w:rPr>
        <w:tab/>
      </w:r>
      <w:r w:rsidR="006B770C" w:rsidRPr="00E671C6">
        <w:rPr>
          <w:rFonts w:ascii="Times New Roman" w:hAnsi="Times New Roman" w:cs="Times New Roman"/>
        </w:rPr>
        <w:t>Извођач о завршетку радова који су предмет овог уговора обавештава Наручиоца и стручни надзор, а дан завршетка радова уписује се у грађевински дневник.</w:t>
      </w:r>
    </w:p>
    <w:p w:rsidR="006B770C" w:rsidRDefault="006B770C" w:rsidP="006B770C">
      <w:pPr>
        <w:pStyle w:val="NoSpacing"/>
        <w:rPr>
          <w:rFonts w:ascii="Times New Roman" w:hAnsi="Times New Roman" w:cs="Times New Roman"/>
          <w:lang w:val="sr-Cyrl-CS"/>
        </w:rPr>
      </w:pPr>
      <w:r>
        <w:rPr>
          <w:rFonts w:ascii="Times New Roman" w:hAnsi="Times New Roman" w:cs="Times New Roman"/>
          <w:lang w:val="sr-Cyrl-CS"/>
        </w:rPr>
        <w:t xml:space="preserve">             </w:t>
      </w:r>
      <w:r w:rsidRPr="00E671C6">
        <w:rPr>
          <w:rFonts w:ascii="Times New Roman" w:hAnsi="Times New Roman" w:cs="Times New Roman"/>
        </w:rPr>
        <w:t xml:space="preserve">Примопредаја радова врши се комисијски, најкасније у року од 10 дана од завршетка радова. </w:t>
      </w:r>
      <w:r>
        <w:rPr>
          <w:rFonts w:ascii="Times New Roman" w:hAnsi="Times New Roman" w:cs="Times New Roman"/>
          <w:lang w:val="sr-Cyrl-CS"/>
        </w:rPr>
        <w:t xml:space="preserve">           </w:t>
      </w:r>
      <w:r w:rsidRPr="00E671C6">
        <w:rPr>
          <w:rFonts w:ascii="Times New Roman" w:hAnsi="Times New Roman" w:cs="Times New Roman"/>
        </w:rPr>
        <w:t xml:space="preserve">Комисију за примопредају радова чине по један представник Наручиоца, стручног надзора и Извођача. </w:t>
      </w:r>
      <w:r>
        <w:rPr>
          <w:rFonts w:ascii="Times New Roman" w:hAnsi="Times New Roman" w:cs="Times New Roman"/>
          <w:lang w:val="sr-Cyrl-CS"/>
        </w:rPr>
        <w:t xml:space="preserve">       </w:t>
      </w:r>
      <w:r w:rsidRPr="00E671C6">
        <w:rPr>
          <w:rFonts w:ascii="Times New Roman" w:hAnsi="Times New Roman" w:cs="Times New Roman"/>
        </w:rPr>
        <w:t>Комисија сачињава записник о примопредаји радова.</w:t>
      </w:r>
    </w:p>
    <w:p w:rsidR="006B770C" w:rsidRPr="00E671C6" w:rsidRDefault="006B770C" w:rsidP="006B770C">
      <w:pPr>
        <w:pStyle w:val="NoSpacing"/>
        <w:rPr>
          <w:rFonts w:ascii="Times New Roman" w:hAnsi="Times New Roman" w:cs="Times New Roman"/>
          <w:b/>
          <w:lang w:val="sr-Cyrl-CS"/>
        </w:rPr>
      </w:pPr>
      <w:r>
        <w:rPr>
          <w:rFonts w:ascii="Times New Roman" w:hAnsi="Times New Roman" w:cs="Times New Roman"/>
          <w:lang w:val="sr-Cyrl-CS"/>
        </w:rPr>
        <w:t xml:space="preserve">             </w:t>
      </w:r>
      <w:r w:rsidRPr="00E671C6">
        <w:rPr>
          <w:rFonts w:ascii="Times New Roman" w:hAnsi="Times New Roman" w:cs="Times New Roman"/>
        </w:rPr>
        <w:t>Грешке, односно недостатке које утврди Наручилац у току извођења или приликом преузимања и предаје радова, Извођач мора да отклони без одлагања. Уколико те недостатке Извођач не почне да отклања у року од 5 дана по пријему позива од стране Наручиоца и ако их не отклони у споразумно утврђеном року, Наручилац ће радове поверити другом извођачу на рачун</w:t>
      </w:r>
    </w:p>
    <w:p w:rsidR="00AB7E78" w:rsidRPr="005D232B" w:rsidRDefault="00AB7E78" w:rsidP="006B770C">
      <w:pPr>
        <w:widowControl w:val="0"/>
        <w:tabs>
          <w:tab w:val="center" w:pos="0"/>
        </w:tabs>
        <w:autoSpaceDE w:val="0"/>
        <w:spacing w:line="240" w:lineRule="auto"/>
        <w:rPr>
          <w:sz w:val="22"/>
          <w:szCs w:val="22"/>
        </w:rPr>
      </w:pPr>
    </w:p>
    <w:p w:rsidR="00CD0103" w:rsidRPr="0090737A" w:rsidRDefault="00CD0103">
      <w:pPr>
        <w:pStyle w:val="WW-Default"/>
        <w:jc w:val="both"/>
        <w:rPr>
          <w:sz w:val="22"/>
          <w:szCs w:val="22"/>
          <w:lang w:val="sr-Cyrl-CS"/>
        </w:rPr>
      </w:pPr>
    </w:p>
    <w:p w:rsidR="006B770C" w:rsidRDefault="00CD0103" w:rsidP="006B770C">
      <w:pPr>
        <w:pStyle w:val="NoSpacing"/>
        <w:jc w:val="center"/>
        <w:rPr>
          <w:rFonts w:ascii="Times New Roman" w:hAnsi="Times New Roman" w:cs="Times New Roman"/>
          <w:b/>
          <w:lang w:val="sr-Cyrl-CS"/>
        </w:rPr>
      </w:pPr>
      <w:r w:rsidRPr="0090737A">
        <w:rPr>
          <w:rFonts w:ascii="Times New Roman" w:hAnsi="Times New Roman" w:cs="Times New Roman"/>
          <w:b/>
          <w:lang w:val="sr-Cyrl-CS"/>
        </w:rPr>
        <w:t>Члан 1</w:t>
      </w:r>
      <w:r w:rsidR="00AB7E78">
        <w:rPr>
          <w:rFonts w:ascii="Times New Roman" w:hAnsi="Times New Roman" w:cs="Times New Roman"/>
          <w:b/>
          <w:lang w:val="sr-Cyrl-CS"/>
        </w:rPr>
        <w:t>2</w:t>
      </w:r>
      <w:r w:rsidRPr="0090737A">
        <w:rPr>
          <w:rFonts w:ascii="Times New Roman" w:hAnsi="Times New Roman" w:cs="Times New Roman"/>
          <w:b/>
          <w:lang w:val="sr-Cyrl-CS"/>
        </w:rPr>
        <w:t>.</w:t>
      </w:r>
    </w:p>
    <w:p w:rsidR="006B770C" w:rsidRPr="0090737A" w:rsidRDefault="006B770C" w:rsidP="006B770C">
      <w:pPr>
        <w:widowControl w:val="0"/>
        <w:tabs>
          <w:tab w:val="center" w:pos="0"/>
        </w:tabs>
        <w:autoSpaceDE w:val="0"/>
        <w:spacing w:line="240" w:lineRule="auto"/>
        <w:jc w:val="center"/>
        <w:rPr>
          <w:sz w:val="22"/>
          <w:szCs w:val="22"/>
          <w:lang w:val="sr-Cyrl-CS"/>
        </w:rPr>
      </w:pPr>
      <w:r w:rsidRPr="0090737A">
        <w:rPr>
          <w:sz w:val="22"/>
          <w:szCs w:val="22"/>
          <w:lang w:val="sr-Cyrl-CS"/>
        </w:rPr>
        <w:t>За све што није регулисано овим уговором примењиваће се одредбе Закона о облигационим односима, као и други важећи прописи.</w:t>
      </w:r>
    </w:p>
    <w:p w:rsidR="006B770C" w:rsidRPr="0090737A" w:rsidRDefault="006B770C" w:rsidP="006B770C">
      <w:pPr>
        <w:widowControl w:val="0"/>
        <w:tabs>
          <w:tab w:val="center" w:pos="0"/>
        </w:tabs>
        <w:autoSpaceDE w:val="0"/>
        <w:spacing w:line="240" w:lineRule="auto"/>
        <w:jc w:val="center"/>
        <w:rPr>
          <w:sz w:val="22"/>
          <w:szCs w:val="22"/>
          <w:lang w:val="sr-Cyrl-CS"/>
        </w:rPr>
      </w:pPr>
      <w:r w:rsidRPr="0090737A">
        <w:rPr>
          <w:sz w:val="22"/>
          <w:szCs w:val="22"/>
          <w:lang w:val="sr-Cyrl-CS"/>
        </w:rPr>
        <w:t>Уговорне стране су сагласне да сва спорна питања у вези овог уговора решавају споразумно.</w:t>
      </w:r>
    </w:p>
    <w:p w:rsidR="006B770C" w:rsidRDefault="006B770C" w:rsidP="006B770C">
      <w:pPr>
        <w:widowControl w:val="0"/>
        <w:tabs>
          <w:tab w:val="center" w:pos="0"/>
        </w:tabs>
        <w:autoSpaceDE w:val="0"/>
        <w:spacing w:line="240" w:lineRule="auto"/>
        <w:jc w:val="center"/>
        <w:rPr>
          <w:sz w:val="22"/>
          <w:szCs w:val="22"/>
          <w:lang w:val="sr-Cyrl-CS"/>
        </w:rPr>
      </w:pPr>
      <w:r w:rsidRPr="0090737A">
        <w:rPr>
          <w:sz w:val="22"/>
          <w:szCs w:val="22"/>
        </w:rPr>
        <w:t>У случају спора надлежан је Привредни суд у Београду.</w:t>
      </w:r>
    </w:p>
    <w:p w:rsidR="00D86F7F" w:rsidRDefault="00D86F7F">
      <w:pPr>
        <w:pStyle w:val="NoSpacing"/>
        <w:jc w:val="center"/>
        <w:rPr>
          <w:rFonts w:ascii="Times New Roman" w:hAnsi="Times New Roman" w:cs="Times New Roman"/>
          <w:b/>
          <w:lang w:val="sr-Cyrl-CS"/>
        </w:rPr>
      </w:pPr>
    </w:p>
    <w:p w:rsidR="00D86F7F" w:rsidRDefault="00D86F7F">
      <w:pPr>
        <w:pStyle w:val="NoSpacing"/>
        <w:jc w:val="center"/>
        <w:rPr>
          <w:rFonts w:ascii="Times New Roman" w:hAnsi="Times New Roman" w:cs="Times New Roman"/>
          <w:b/>
          <w:lang w:val="sr-Cyrl-CS"/>
        </w:rPr>
      </w:pPr>
    </w:p>
    <w:p w:rsidR="00AB7E78" w:rsidRDefault="00AB7E78" w:rsidP="00AB7E78">
      <w:pPr>
        <w:pStyle w:val="NoSpacing"/>
        <w:jc w:val="center"/>
        <w:rPr>
          <w:rFonts w:ascii="Times New Roman" w:hAnsi="Times New Roman" w:cs="Times New Roman"/>
          <w:b/>
          <w:lang w:val="sr-Cyrl-CS"/>
        </w:rPr>
      </w:pPr>
      <w:r w:rsidRPr="0090737A">
        <w:rPr>
          <w:rFonts w:ascii="Times New Roman" w:hAnsi="Times New Roman" w:cs="Times New Roman"/>
          <w:b/>
          <w:lang w:val="sr-Cyrl-CS"/>
        </w:rPr>
        <w:t>Члан 1</w:t>
      </w:r>
      <w:r>
        <w:rPr>
          <w:rFonts w:ascii="Times New Roman" w:hAnsi="Times New Roman" w:cs="Times New Roman"/>
          <w:b/>
          <w:lang w:val="sr-Cyrl-CS"/>
        </w:rPr>
        <w:t>3</w:t>
      </w:r>
      <w:r w:rsidRPr="0090737A">
        <w:rPr>
          <w:rFonts w:ascii="Times New Roman" w:hAnsi="Times New Roman" w:cs="Times New Roman"/>
          <w:b/>
          <w:lang w:val="sr-Cyrl-CS"/>
        </w:rPr>
        <w:t>.</w:t>
      </w:r>
    </w:p>
    <w:p w:rsidR="00E671C6" w:rsidRPr="005D232B" w:rsidRDefault="00E671C6" w:rsidP="005D232B">
      <w:pPr>
        <w:pStyle w:val="NoSpacing"/>
        <w:spacing w:line="240" w:lineRule="auto"/>
        <w:jc w:val="center"/>
        <w:rPr>
          <w:rFonts w:ascii="Times New Roman" w:hAnsi="Times New Roman" w:cs="Times New Roman"/>
        </w:rPr>
      </w:pPr>
      <w:r w:rsidRPr="00AB7E78">
        <w:rPr>
          <w:rFonts w:ascii="Times New Roman" w:hAnsi="Times New Roman" w:cs="Times New Roman"/>
          <w:lang w:val="sr-Cyrl-CS"/>
        </w:rPr>
        <w:t>Овај уговор се закључује до испуњења свих обавеза уговорних страна.</w:t>
      </w:r>
    </w:p>
    <w:p w:rsidR="00CD0103" w:rsidRDefault="00AB7E78" w:rsidP="00E671C6">
      <w:pPr>
        <w:pStyle w:val="NoSpacing"/>
        <w:spacing w:line="240" w:lineRule="auto"/>
        <w:rPr>
          <w:rFonts w:ascii="Times New Roman" w:hAnsi="Times New Roman" w:cs="Times New Roman"/>
          <w:lang w:val="sr-Cyrl-CS"/>
        </w:rPr>
      </w:pPr>
      <w:r>
        <w:rPr>
          <w:rFonts w:ascii="Times New Roman" w:hAnsi="Times New Roman" w:cs="Times New Roman"/>
          <w:lang w:val="sr-Cyrl-CS"/>
        </w:rPr>
        <w:t xml:space="preserve">       </w:t>
      </w:r>
      <w:r w:rsidR="00CD0103" w:rsidRPr="0090737A">
        <w:rPr>
          <w:rFonts w:ascii="Times New Roman" w:hAnsi="Times New Roman" w:cs="Times New Roman"/>
          <w:lang w:val="sr-Cyrl-CS"/>
        </w:rPr>
        <w:t>Овај уговор ступа на снагу даном потписивања од стране овлашћених лица уговорних страна.</w:t>
      </w:r>
    </w:p>
    <w:p w:rsidR="00CD0103" w:rsidRPr="005D232B" w:rsidRDefault="005D232B" w:rsidP="005D232B">
      <w:pPr>
        <w:pStyle w:val="NoSpacing"/>
        <w:spacing w:line="240" w:lineRule="auto"/>
        <w:rPr>
          <w:rFonts w:ascii="Times New Roman" w:hAnsi="Times New Roman" w:cs="Times New Roman"/>
        </w:rPr>
      </w:pPr>
      <w:r>
        <w:rPr>
          <w:rFonts w:ascii="Times New Roman" w:eastAsia="Times New Roman" w:hAnsi="Times New Roman" w:cs="Times New Roman"/>
        </w:rPr>
        <w:t xml:space="preserve">            </w:t>
      </w:r>
      <w:r w:rsidR="00CD0103" w:rsidRPr="0090737A">
        <w:rPr>
          <w:rFonts w:ascii="Times New Roman" w:hAnsi="Times New Roman" w:cs="Times New Roman"/>
          <w:lang w:val="sr-Cyrl-CS"/>
        </w:rPr>
        <w:t>Овај уговор се може изменити или допунити у писаној форми, закључивањем анекса уговора.</w:t>
      </w:r>
    </w:p>
    <w:p w:rsidR="00CD0103" w:rsidRPr="0090737A" w:rsidRDefault="00CD0103" w:rsidP="00E671C6">
      <w:pPr>
        <w:pStyle w:val="NoSpacing"/>
        <w:spacing w:line="240" w:lineRule="auto"/>
        <w:jc w:val="center"/>
        <w:rPr>
          <w:rFonts w:ascii="Times New Roman" w:hAnsi="Times New Roman" w:cs="Times New Roman"/>
          <w:color w:val="FF0000"/>
        </w:rPr>
      </w:pPr>
      <w:r w:rsidRPr="0090737A">
        <w:rPr>
          <w:rFonts w:ascii="Times New Roman" w:hAnsi="Times New Roman" w:cs="Times New Roman"/>
          <w:lang w:val="sr-Cyrl-CS"/>
        </w:rPr>
        <w:t>Овај уговор је сачињен у 4 (четири) истоветна примерка, од којих 1 (један) примерак задржава Извршилац, а преостала 3 (три) Наручилац.</w:t>
      </w:r>
    </w:p>
    <w:p w:rsidR="00CD0103" w:rsidRPr="0090737A" w:rsidRDefault="00CD0103" w:rsidP="00E671C6">
      <w:pPr>
        <w:pStyle w:val="BodyText3"/>
        <w:spacing w:after="0"/>
        <w:jc w:val="center"/>
        <w:rPr>
          <w:color w:val="FF0000"/>
          <w:sz w:val="22"/>
          <w:szCs w:val="22"/>
        </w:rPr>
      </w:pPr>
    </w:p>
    <w:p w:rsidR="00CD0103" w:rsidRDefault="00CD0103" w:rsidP="00E671C6">
      <w:pPr>
        <w:pStyle w:val="BodyText3"/>
        <w:spacing w:before="240" w:after="0"/>
        <w:jc w:val="both"/>
        <w:rPr>
          <w:color w:val="FF0000"/>
          <w:sz w:val="22"/>
          <w:szCs w:val="22"/>
        </w:rPr>
      </w:pPr>
    </w:p>
    <w:p w:rsidR="006B770C" w:rsidRDefault="006B770C" w:rsidP="006B770C">
      <w:pPr>
        <w:widowControl w:val="0"/>
        <w:tabs>
          <w:tab w:val="center" w:pos="0"/>
        </w:tabs>
        <w:autoSpaceDE w:val="0"/>
        <w:spacing w:line="240" w:lineRule="auto"/>
        <w:jc w:val="both"/>
        <w:rPr>
          <w:sz w:val="22"/>
          <w:szCs w:val="22"/>
          <w:lang w:val="sr-Cyrl-CS"/>
        </w:rPr>
      </w:pPr>
    </w:p>
    <w:p w:rsidR="00AB7E78" w:rsidRDefault="00AB7E78">
      <w:pPr>
        <w:pStyle w:val="BodyText3"/>
        <w:spacing w:after="0"/>
        <w:jc w:val="both"/>
        <w:rPr>
          <w:color w:val="FF0000"/>
          <w:sz w:val="22"/>
          <w:szCs w:val="22"/>
        </w:rPr>
      </w:pPr>
    </w:p>
    <w:p w:rsidR="00AB7E78" w:rsidRPr="00D42100" w:rsidRDefault="00AB7E78">
      <w:pPr>
        <w:pStyle w:val="BodyText3"/>
        <w:spacing w:after="0"/>
        <w:jc w:val="both"/>
        <w:rPr>
          <w:color w:val="FF0000"/>
          <w:sz w:val="22"/>
          <w:szCs w:val="22"/>
          <w:lang w:val="sr-Cyrl-CS"/>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Pr="00AB7E78" w:rsidRDefault="00AB7E78">
      <w:pPr>
        <w:pStyle w:val="BodyText3"/>
        <w:spacing w:after="0"/>
        <w:jc w:val="both"/>
        <w:rPr>
          <w:color w:val="FF0000"/>
          <w:sz w:val="22"/>
          <w:szCs w:val="22"/>
        </w:rPr>
      </w:pPr>
    </w:p>
    <w:p w:rsidR="00CD0103" w:rsidRPr="0090737A" w:rsidRDefault="00CD0103">
      <w:pPr>
        <w:pStyle w:val="NoSpacing"/>
        <w:spacing w:line="360" w:lineRule="auto"/>
        <w:rPr>
          <w:rFonts w:ascii="Times New Roman" w:hAnsi="Times New Roman" w:cs="Times New Roman"/>
          <w:lang w:val="sr-Cyrl-CS"/>
        </w:rPr>
      </w:pPr>
      <w:r w:rsidRPr="0090737A">
        <w:rPr>
          <w:rFonts w:ascii="Times New Roman" w:eastAsia="Times New Roman" w:hAnsi="Times New Roman" w:cs="Times New Roman"/>
          <w:lang w:val="sr-Cyrl-CS"/>
        </w:rPr>
        <w:t xml:space="preserve"> </w:t>
      </w:r>
      <w:r w:rsidR="00577C05">
        <w:rPr>
          <w:rFonts w:ascii="Times New Roman" w:hAnsi="Times New Roman" w:cs="Times New Roman"/>
          <w:lang w:val="sr-Cyrl-CS"/>
        </w:rPr>
        <w:tab/>
        <w:t xml:space="preserve">       </w:t>
      </w:r>
      <w:r w:rsidRPr="0090737A">
        <w:rPr>
          <w:rFonts w:ascii="Times New Roman" w:hAnsi="Times New Roman" w:cs="Times New Roman"/>
          <w:lang w:val="sr-Cyrl-CS"/>
        </w:rPr>
        <w:t xml:space="preserve">НАРУЧИЛАЦ </w:t>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t xml:space="preserve">  </w:t>
      </w:r>
      <w:r w:rsidRPr="0090737A">
        <w:rPr>
          <w:rFonts w:ascii="Times New Roman" w:hAnsi="Times New Roman" w:cs="Times New Roman"/>
          <w:lang w:val="sr-Cyrl-CS"/>
        </w:rPr>
        <w:tab/>
        <w:t xml:space="preserve"> И</w:t>
      </w:r>
      <w:r w:rsidR="00AB7E78">
        <w:rPr>
          <w:rFonts w:ascii="Times New Roman" w:hAnsi="Times New Roman" w:cs="Times New Roman"/>
          <w:lang w:val="sr-Cyrl-CS"/>
        </w:rPr>
        <w:t>ЗВОЂАЧ</w:t>
      </w:r>
    </w:p>
    <w:p w:rsidR="00CD0103" w:rsidRPr="0090737A" w:rsidRDefault="00CD0103">
      <w:pPr>
        <w:pStyle w:val="NoSpacing"/>
        <w:ind w:firstLine="720"/>
        <w:rPr>
          <w:rFonts w:ascii="Times New Roman" w:eastAsia="Times New Roman" w:hAnsi="Times New Roman" w:cs="Times New Roman"/>
          <w:lang w:val="sr-Cyrl-CS"/>
        </w:rPr>
      </w:pPr>
      <w:r w:rsidRPr="0090737A">
        <w:rPr>
          <w:rFonts w:ascii="Times New Roman" w:hAnsi="Times New Roman" w:cs="Times New Roman"/>
          <w:lang w:val="sr-Cyrl-CS"/>
        </w:rPr>
        <w:t xml:space="preserve">__________________________                                   </w:t>
      </w:r>
      <w:r w:rsidRPr="0090737A">
        <w:rPr>
          <w:rFonts w:ascii="Times New Roman" w:hAnsi="Times New Roman" w:cs="Times New Roman"/>
          <w:lang w:val="sr-Cyrl-CS"/>
        </w:rPr>
        <w:tab/>
      </w:r>
      <w:r w:rsidRPr="0090737A">
        <w:rPr>
          <w:rFonts w:ascii="Times New Roman" w:hAnsi="Times New Roman" w:cs="Times New Roman"/>
          <w:lang w:val="sr-Cyrl-CS"/>
        </w:rPr>
        <w:tab/>
        <w:t xml:space="preserve"> ____________________________</w:t>
      </w:r>
    </w:p>
    <w:p w:rsidR="00CD0103" w:rsidRPr="0090737A" w:rsidRDefault="00CD0103">
      <w:pPr>
        <w:pStyle w:val="NoSpacing"/>
        <w:rPr>
          <w:rFonts w:ascii="Times New Roman" w:hAnsi="Times New Roman" w:cs="Times New Roman"/>
          <w:lang w:val="sr-Cyrl-CS"/>
        </w:rPr>
      </w:pPr>
      <w:r w:rsidRPr="0090737A">
        <w:rPr>
          <w:rFonts w:ascii="Times New Roman" w:eastAsia="Times New Roman" w:hAnsi="Times New Roman" w:cs="Times New Roman"/>
          <w:lang w:val="sr-Cyrl-CS"/>
        </w:rPr>
        <w:t xml:space="preserve">            </w:t>
      </w:r>
      <w:r w:rsidRPr="0090737A">
        <w:rPr>
          <w:rFonts w:ascii="Times New Roman" w:hAnsi="Times New Roman" w:cs="Times New Roman"/>
          <w:lang w:val="sr-Cyrl-CS"/>
        </w:rPr>
        <w:tab/>
      </w:r>
      <w:r w:rsidRPr="0090737A">
        <w:rPr>
          <w:rFonts w:ascii="Times New Roman" w:hAnsi="Times New Roman" w:cs="Times New Roman"/>
          <w:lang w:val="sr-Cyrl-CS"/>
        </w:rPr>
        <w:tab/>
      </w:r>
      <w:r w:rsidR="000D18DF">
        <w:rPr>
          <w:rFonts w:ascii="Times New Roman" w:hAnsi="Times New Roman" w:cs="Times New Roman"/>
          <w:lang w:val="sr-Cyrl-CS"/>
        </w:rPr>
        <w:t>Декан</w:t>
      </w:r>
      <w:r w:rsidR="000D18DF">
        <w:rPr>
          <w:rFonts w:ascii="Times New Roman" w:hAnsi="Times New Roman" w:cs="Times New Roman"/>
          <w:lang w:val="sr-Cyrl-CS"/>
        </w:rPr>
        <w:br/>
        <w:t xml:space="preserve">    Факултета ветеринарске медицине</w:t>
      </w:r>
      <w:r w:rsidRPr="0090737A">
        <w:rPr>
          <w:rFonts w:ascii="Times New Roman" w:hAnsi="Times New Roman" w:cs="Times New Roman"/>
          <w:lang w:val="sr-Cyrl-CS"/>
        </w:rPr>
        <w:t xml:space="preserve"> </w:t>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t>(печат и потпис овлашћеног лица)</w:t>
      </w:r>
    </w:p>
    <w:p w:rsidR="00CD0103" w:rsidRPr="0090737A" w:rsidRDefault="00527EA0" w:rsidP="000D18DF">
      <w:pPr>
        <w:pStyle w:val="WW-Default"/>
        <w:rPr>
          <w:color w:val="FF0000"/>
          <w:sz w:val="22"/>
          <w:szCs w:val="22"/>
        </w:rPr>
      </w:pPr>
      <w:r>
        <w:rPr>
          <w:sz w:val="22"/>
          <w:szCs w:val="22"/>
          <w:lang w:val="sr-Cyrl-CS"/>
        </w:rPr>
        <w:t xml:space="preserve">      </w:t>
      </w:r>
      <w:r>
        <w:rPr>
          <w:sz w:val="22"/>
          <w:szCs w:val="22"/>
        </w:rPr>
        <w:t xml:space="preserve"> </w:t>
      </w:r>
      <w:r w:rsidR="000D18DF">
        <w:rPr>
          <w:sz w:val="22"/>
          <w:szCs w:val="22"/>
          <w:lang w:val="sr-Cyrl-CS"/>
        </w:rPr>
        <w:t xml:space="preserve"> </w:t>
      </w:r>
      <w:r w:rsidR="00CD0103" w:rsidRPr="0090737A">
        <w:rPr>
          <w:sz w:val="22"/>
          <w:szCs w:val="22"/>
          <w:lang w:val="sr-Cyrl-CS"/>
        </w:rPr>
        <w:t xml:space="preserve"> П</w:t>
      </w:r>
      <w:r w:rsidR="00EA4FE4">
        <w:rPr>
          <w:spacing w:val="-1"/>
          <w:sz w:val="22"/>
          <w:szCs w:val="22"/>
          <w:lang w:val="sr-Cyrl-CS"/>
        </w:rPr>
        <w:t xml:space="preserve">роф. др </w:t>
      </w:r>
      <w:r w:rsidR="000D18DF">
        <w:rPr>
          <w:spacing w:val="-1"/>
          <w:sz w:val="22"/>
          <w:szCs w:val="22"/>
          <w:lang w:val="sr-Cyrl-CS"/>
        </w:rPr>
        <w:t>Владо Теодоровић</w:t>
      </w:r>
    </w:p>
    <w:p w:rsidR="00CD0103" w:rsidRPr="0090737A" w:rsidRDefault="00CD0103">
      <w:pPr>
        <w:pStyle w:val="NoSpacing"/>
        <w:rPr>
          <w:rFonts w:ascii="Times New Roman" w:hAnsi="Times New Roman" w:cs="Times New Roman"/>
          <w:color w:val="FF0000"/>
        </w:rPr>
      </w:pPr>
    </w:p>
    <w:p w:rsidR="00CD0103" w:rsidRDefault="00CD0103">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Pr="00AB7E78" w:rsidRDefault="00AB7E78">
      <w:pPr>
        <w:pStyle w:val="BodyText3"/>
        <w:spacing w:after="0"/>
        <w:jc w:val="both"/>
        <w:rPr>
          <w:color w:val="FF0000"/>
          <w:sz w:val="22"/>
          <w:szCs w:val="22"/>
        </w:rPr>
      </w:pPr>
    </w:p>
    <w:p w:rsidR="00CD0103" w:rsidRPr="0090737A" w:rsidRDefault="00CD0103">
      <w:pPr>
        <w:tabs>
          <w:tab w:val="left" w:pos="6028"/>
        </w:tabs>
        <w:autoSpaceDE w:val="0"/>
        <w:spacing w:line="240" w:lineRule="auto"/>
        <w:jc w:val="both"/>
        <w:rPr>
          <w:bCs/>
          <w:iCs/>
          <w:sz w:val="22"/>
          <w:szCs w:val="22"/>
        </w:rPr>
      </w:pPr>
      <w:r w:rsidRPr="0090737A">
        <w:rPr>
          <w:b/>
          <w:bCs/>
          <w:i/>
          <w:iCs/>
          <w:sz w:val="22"/>
          <w:szCs w:val="22"/>
        </w:rPr>
        <w:t xml:space="preserve">Напомена: </w:t>
      </w:r>
      <w:r w:rsidRPr="0090737A">
        <w:rPr>
          <w:bCs/>
          <w:i/>
          <w:iCs/>
          <w:sz w:val="22"/>
          <w:szCs w:val="22"/>
        </w:rPr>
        <w:t>Попунити модел уговора, потписати га и оверити печатом. Уколико понуђач наступа у заједничкој понуди или са подизвођачима у обавези је да наведе назив и адресу свих понуђача, односно подизвођача са којима наступа у предметној набавци.</w:t>
      </w:r>
    </w:p>
    <w:sectPr w:rsidR="00CD0103" w:rsidRPr="0090737A" w:rsidSect="00CC0112">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284" w:footer="284" w:gutter="0"/>
      <w:pgNumType w:start="1"/>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BB9" w:rsidRDefault="00B10BB9" w:rsidP="00CD0103">
      <w:r>
        <w:separator/>
      </w:r>
    </w:p>
  </w:endnote>
  <w:endnote w:type="continuationSeparator" w:id="0">
    <w:p w:rsidR="00B10BB9" w:rsidRDefault="00B10BB9" w:rsidP="00CD01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font333">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TimesNewRomanPSMT">
    <w:altName w:val="Times New Roman"/>
    <w:charset w:val="00"/>
    <w:family w:val="auto"/>
    <w:pitch w:val="default"/>
    <w:sig w:usb0="00000000" w:usb1="00000000" w:usb2="00000000" w:usb3="00000000" w:csb0="00000000" w:csb1="00000000"/>
  </w:font>
  <w:font w:name="Franklin Gothic Book">
    <w:panose1 w:val="020B0503020102020204"/>
    <w:charset w:val="EE"/>
    <w:family w:val="swiss"/>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NewRomanPS-BoldMT">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9BE" w:rsidRDefault="007D39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208"/>
      <w:gridCol w:w="1034"/>
    </w:tblGrid>
    <w:tr w:rsidR="00B35499">
      <w:tc>
        <w:tcPr>
          <w:tcW w:w="8208" w:type="dxa"/>
          <w:tcBorders>
            <w:top w:val="single" w:sz="8" w:space="0" w:color="808080"/>
            <w:bottom w:val="single" w:sz="8" w:space="0" w:color="808080"/>
          </w:tcBorders>
          <w:shd w:val="clear" w:color="auto" w:fill="auto"/>
        </w:tcPr>
        <w:p w:rsidR="00B35499" w:rsidRDefault="00B35499">
          <w:pPr>
            <w:pStyle w:val="Footer"/>
            <w:jc w:val="center"/>
            <w:rPr>
              <w:color w:val="99CCFF"/>
            </w:rPr>
          </w:pPr>
          <w:r>
            <w:rPr>
              <w:rFonts w:eastAsia="Times New Roman"/>
              <w:bCs/>
              <w:i/>
              <w:color w:val="99CCFF"/>
              <w:sz w:val="18"/>
              <w:szCs w:val="18"/>
              <w:lang w:eastAsia="en-US"/>
            </w:rPr>
            <w:t xml:space="preserve">                   </w:t>
          </w:r>
          <w:proofErr w:type="spellStart"/>
          <w:r>
            <w:rPr>
              <w:bCs/>
              <w:i/>
              <w:color w:val="99CCFF"/>
              <w:sz w:val="18"/>
              <w:szCs w:val="18"/>
              <w:lang w:eastAsia="en-US"/>
            </w:rPr>
            <w:t>Конкурсна</w:t>
          </w:r>
          <w:proofErr w:type="spellEnd"/>
          <w:r>
            <w:rPr>
              <w:bCs/>
              <w:i/>
              <w:color w:val="99CCFF"/>
              <w:sz w:val="18"/>
              <w:szCs w:val="18"/>
              <w:lang w:eastAsia="en-US"/>
            </w:rPr>
            <w:t xml:space="preserve"> </w:t>
          </w:r>
          <w:proofErr w:type="spellStart"/>
          <w:r>
            <w:rPr>
              <w:bCs/>
              <w:i/>
              <w:color w:val="99CCFF"/>
              <w:sz w:val="18"/>
              <w:szCs w:val="18"/>
              <w:lang w:eastAsia="en-US"/>
            </w:rPr>
            <w:t>документација</w:t>
          </w:r>
          <w:proofErr w:type="spellEnd"/>
          <w:r>
            <w:rPr>
              <w:bCs/>
              <w:i/>
              <w:color w:val="99CCFF"/>
              <w:sz w:val="18"/>
              <w:szCs w:val="18"/>
              <w:lang w:eastAsia="en-US"/>
            </w:rPr>
            <w:t xml:space="preserve"> </w:t>
          </w:r>
          <w:proofErr w:type="spellStart"/>
          <w:r>
            <w:rPr>
              <w:bCs/>
              <w:i/>
              <w:color w:val="99CCFF"/>
              <w:sz w:val="18"/>
              <w:szCs w:val="18"/>
              <w:lang w:eastAsia="en-US"/>
            </w:rPr>
            <w:t>за</w:t>
          </w:r>
          <w:proofErr w:type="spellEnd"/>
          <w:r>
            <w:rPr>
              <w:bCs/>
              <w:i/>
              <w:color w:val="99CCFF"/>
              <w:sz w:val="18"/>
              <w:szCs w:val="18"/>
              <w:lang w:eastAsia="en-US"/>
            </w:rPr>
            <w:t xml:space="preserve"> </w:t>
          </w:r>
          <w:proofErr w:type="spellStart"/>
          <w:r>
            <w:rPr>
              <w:bCs/>
              <w:i/>
              <w:color w:val="99CCFF"/>
              <w:sz w:val="18"/>
              <w:szCs w:val="18"/>
              <w:lang w:eastAsia="en-US"/>
            </w:rPr>
            <w:t>јавну</w:t>
          </w:r>
          <w:proofErr w:type="spellEnd"/>
          <w:r>
            <w:rPr>
              <w:bCs/>
              <w:i/>
              <w:color w:val="99CCFF"/>
              <w:sz w:val="18"/>
              <w:szCs w:val="18"/>
              <w:lang w:eastAsia="en-US"/>
            </w:rPr>
            <w:t xml:space="preserve"> </w:t>
          </w:r>
          <w:proofErr w:type="spellStart"/>
          <w:r>
            <w:rPr>
              <w:bCs/>
              <w:i/>
              <w:color w:val="99CCFF"/>
              <w:sz w:val="18"/>
              <w:szCs w:val="18"/>
              <w:lang w:eastAsia="en-US"/>
            </w:rPr>
            <w:t>набавку</w:t>
          </w:r>
          <w:proofErr w:type="spellEnd"/>
          <w:r>
            <w:rPr>
              <w:bCs/>
              <w:i/>
              <w:color w:val="99CCFF"/>
              <w:sz w:val="18"/>
              <w:szCs w:val="18"/>
              <w:lang w:eastAsia="en-US"/>
            </w:rPr>
            <w:t xml:space="preserve"> </w:t>
          </w:r>
          <w:proofErr w:type="spellStart"/>
          <w:r>
            <w:rPr>
              <w:bCs/>
              <w:i/>
              <w:color w:val="99CCFF"/>
              <w:sz w:val="18"/>
              <w:szCs w:val="18"/>
              <w:lang w:eastAsia="en-US"/>
            </w:rPr>
            <w:t>мале</w:t>
          </w:r>
          <w:proofErr w:type="spellEnd"/>
          <w:r>
            <w:rPr>
              <w:bCs/>
              <w:i/>
              <w:color w:val="99CCFF"/>
              <w:sz w:val="18"/>
              <w:szCs w:val="18"/>
              <w:lang w:eastAsia="en-US"/>
            </w:rPr>
            <w:t xml:space="preserve"> </w:t>
          </w:r>
          <w:proofErr w:type="spellStart"/>
          <w:r>
            <w:rPr>
              <w:bCs/>
              <w:i/>
              <w:color w:val="99CCFF"/>
              <w:sz w:val="18"/>
              <w:szCs w:val="18"/>
              <w:lang w:eastAsia="en-US"/>
            </w:rPr>
            <w:t>вредности</w:t>
          </w:r>
          <w:proofErr w:type="spellEnd"/>
          <w:r>
            <w:rPr>
              <w:i/>
              <w:color w:val="99CCFF"/>
              <w:sz w:val="18"/>
              <w:szCs w:val="18"/>
              <w:lang w:val="sr-Cyrl-CS" w:eastAsia="en-US"/>
            </w:rPr>
            <w:t xml:space="preserve"> ЈН-01-4/7-2018</w:t>
          </w:r>
        </w:p>
        <w:p w:rsidR="00B35499" w:rsidRDefault="00B35499">
          <w:pPr>
            <w:pStyle w:val="Footer"/>
            <w:jc w:val="right"/>
            <w:rPr>
              <w:color w:val="99CCFF"/>
            </w:rPr>
          </w:pPr>
        </w:p>
      </w:tc>
      <w:tc>
        <w:tcPr>
          <w:tcW w:w="1034" w:type="dxa"/>
          <w:tcBorders>
            <w:top w:val="single" w:sz="8" w:space="0" w:color="808080"/>
            <w:left w:val="single" w:sz="8" w:space="0" w:color="808080"/>
            <w:bottom w:val="single" w:sz="8" w:space="0" w:color="808080"/>
          </w:tcBorders>
          <w:shd w:val="clear" w:color="auto" w:fill="auto"/>
        </w:tcPr>
        <w:p w:rsidR="00B35499" w:rsidRPr="009735B9" w:rsidRDefault="003E29C7" w:rsidP="004F216E">
          <w:pPr>
            <w:pStyle w:val="Footer"/>
            <w:rPr>
              <w:i/>
              <w:color w:val="99CCFF"/>
              <w:sz w:val="18"/>
              <w:szCs w:val="18"/>
              <w:lang w:val="sr-Cyrl-CS" w:eastAsia="en-US"/>
            </w:rPr>
          </w:pPr>
          <w:r>
            <w:rPr>
              <w:rStyle w:val="PageNumber"/>
              <w:i/>
              <w:color w:val="99CCFF"/>
              <w:sz w:val="20"/>
              <w:szCs w:val="20"/>
            </w:rPr>
            <w:fldChar w:fldCharType="begin"/>
          </w:r>
          <w:r w:rsidR="00B35499">
            <w:rPr>
              <w:rStyle w:val="PageNumber"/>
              <w:i/>
              <w:color w:val="99CCFF"/>
              <w:sz w:val="20"/>
              <w:szCs w:val="20"/>
            </w:rPr>
            <w:instrText xml:space="preserve"> PAGE </w:instrText>
          </w:r>
          <w:r>
            <w:rPr>
              <w:rStyle w:val="PageNumber"/>
              <w:i/>
              <w:color w:val="99CCFF"/>
              <w:sz w:val="20"/>
              <w:szCs w:val="20"/>
            </w:rPr>
            <w:fldChar w:fldCharType="separate"/>
          </w:r>
          <w:r w:rsidR="00E33B97">
            <w:rPr>
              <w:rStyle w:val="PageNumber"/>
              <w:i/>
              <w:noProof/>
              <w:color w:val="99CCFF"/>
              <w:sz w:val="20"/>
              <w:szCs w:val="20"/>
            </w:rPr>
            <w:t>29</w:t>
          </w:r>
          <w:r>
            <w:rPr>
              <w:rStyle w:val="PageNumber"/>
              <w:i/>
              <w:color w:val="99CCFF"/>
              <w:sz w:val="20"/>
              <w:szCs w:val="20"/>
            </w:rPr>
            <w:fldChar w:fldCharType="end"/>
          </w:r>
          <w:r w:rsidR="00B35499">
            <w:rPr>
              <w:i/>
              <w:color w:val="99CCFF"/>
              <w:sz w:val="18"/>
              <w:szCs w:val="18"/>
              <w:lang w:val="sr-Cyrl-CS" w:eastAsia="en-US"/>
            </w:rPr>
            <w:t>/29</w:t>
          </w:r>
        </w:p>
        <w:p w:rsidR="00B35499" w:rsidRPr="004F216E" w:rsidRDefault="00B35499" w:rsidP="004F216E">
          <w:pPr>
            <w:pStyle w:val="Footer"/>
            <w:rPr>
              <w:lang w:val="sr-Cyrl-CS"/>
            </w:rPr>
          </w:pPr>
        </w:p>
      </w:tc>
    </w:tr>
    <w:tr w:rsidR="00B35499">
      <w:tc>
        <w:tcPr>
          <w:tcW w:w="8208" w:type="dxa"/>
          <w:tcBorders>
            <w:top w:val="single" w:sz="8" w:space="0" w:color="808080"/>
          </w:tcBorders>
          <w:shd w:val="clear" w:color="auto" w:fill="auto"/>
        </w:tcPr>
        <w:p w:rsidR="00B35499" w:rsidRDefault="00B35499">
          <w:pPr>
            <w:pStyle w:val="Footer"/>
            <w:snapToGrid w:val="0"/>
            <w:jc w:val="center"/>
            <w:rPr>
              <w:bCs/>
              <w:i/>
              <w:color w:val="99CCFF"/>
              <w:sz w:val="18"/>
              <w:szCs w:val="18"/>
              <w:lang w:val="sr-Latn-CS" w:eastAsia="en-US"/>
            </w:rPr>
          </w:pPr>
        </w:p>
      </w:tc>
      <w:tc>
        <w:tcPr>
          <w:tcW w:w="1034" w:type="dxa"/>
          <w:tcBorders>
            <w:top w:val="single" w:sz="8" w:space="0" w:color="808080"/>
            <w:left w:val="single" w:sz="8" w:space="0" w:color="808080"/>
          </w:tcBorders>
          <w:shd w:val="clear" w:color="auto" w:fill="auto"/>
        </w:tcPr>
        <w:p w:rsidR="00B35499" w:rsidRDefault="00B35499">
          <w:pPr>
            <w:pStyle w:val="Footer"/>
            <w:snapToGrid w:val="0"/>
          </w:pPr>
        </w:p>
      </w:tc>
    </w:tr>
  </w:tbl>
  <w:p w:rsidR="00B35499" w:rsidRDefault="00B354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9BE" w:rsidRDefault="007D39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BB9" w:rsidRDefault="00B10BB9" w:rsidP="00CD0103">
      <w:r>
        <w:separator/>
      </w:r>
    </w:p>
  </w:footnote>
  <w:footnote w:type="continuationSeparator" w:id="0">
    <w:p w:rsidR="00B10BB9" w:rsidRDefault="00B10BB9" w:rsidP="00CD01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9BE" w:rsidRDefault="007D39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499" w:rsidRPr="00C06439" w:rsidRDefault="00B35499">
    <w:pPr>
      <w:pStyle w:val="NoSpacing"/>
      <w:tabs>
        <w:tab w:val="left" w:pos="3750"/>
        <w:tab w:val="center" w:pos="5122"/>
        <w:tab w:val="left" w:pos="8625"/>
      </w:tabs>
      <w:jc w:val="center"/>
    </w:pPr>
  </w:p>
  <w:p w:rsidR="00B35499" w:rsidRDefault="00B35499">
    <w:pPr>
      <w:pStyle w:val="Foot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9BE" w:rsidRDefault="007D39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3">
    <w:nsid w:val="00000004"/>
    <w:multiLevelType w:val="multilevel"/>
    <w:tmpl w:val="00000004"/>
    <w:name w:val="WW8Num4"/>
    <w:lvl w:ilvl="0">
      <w:start w:val="1"/>
      <w:numFmt w:val="decimal"/>
      <w:lvlText w:val="%1)"/>
      <w:lvlJc w:val="left"/>
      <w:pPr>
        <w:tabs>
          <w:tab w:val="num" w:pos="810"/>
        </w:tabs>
        <w:ind w:left="1530" w:hanging="360"/>
      </w:pPr>
      <w:rPr>
        <w:rFonts w:cs="Arial"/>
        <w:b w:val="0"/>
        <w:i w:val="0"/>
        <w:sz w:val="24"/>
        <w:lang w:val="sr-Cyrl-CS"/>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9"/>
    <w:lvl w:ilvl="0">
      <w:start w:val="1"/>
      <w:numFmt w:val="bullet"/>
      <w:lvlText w:val=""/>
      <w:lvlJc w:val="left"/>
      <w:pPr>
        <w:tabs>
          <w:tab w:val="num" w:pos="708"/>
        </w:tabs>
        <w:ind w:left="720" w:hanging="360"/>
      </w:pPr>
      <w:rPr>
        <w:rFonts w:ascii="Wingdings" w:hAnsi="Wingdings" w:cs="Wingdings"/>
        <w:i w:val="0"/>
        <w:color w:val="auto"/>
        <w:sz w:val="22"/>
        <w:szCs w:val="22"/>
        <w:lang w:val="sr-Cyrl-C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singleLevel"/>
    <w:tmpl w:val="00000006"/>
    <w:name w:val="WW8Num13"/>
    <w:lvl w:ilvl="0">
      <w:start w:val="1"/>
      <w:numFmt w:val="decimal"/>
      <w:lvlText w:val="%1."/>
      <w:lvlJc w:val="left"/>
      <w:pPr>
        <w:tabs>
          <w:tab w:val="num" w:pos="0"/>
        </w:tabs>
        <w:ind w:left="720" w:hanging="360"/>
      </w:pPr>
    </w:lvl>
  </w:abstractNum>
  <w:abstractNum w:abstractNumId="6">
    <w:nsid w:val="00000007"/>
    <w:multiLevelType w:val="singleLevel"/>
    <w:tmpl w:val="00000007"/>
    <w:name w:val="WW8Num14"/>
    <w:lvl w:ilvl="0">
      <w:start w:val="1"/>
      <w:numFmt w:val="bullet"/>
      <w:lvlText w:val=""/>
      <w:lvlJc w:val="left"/>
      <w:pPr>
        <w:tabs>
          <w:tab w:val="num" w:pos="720"/>
        </w:tabs>
        <w:ind w:left="720" w:hanging="360"/>
      </w:pPr>
      <w:rPr>
        <w:rFonts w:ascii="Symbol" w:hAnsi="Symbol" w:cs="Symbol"/>
        <w:lang w:val="sr-Latn-CS" w:eastAsia="sr-Latn-CS"/>
      </w:rPr>
    </w:lvl>
  </w:abstractNum>
  <w:abstractNum w:abstractNumId="7">
    <w:nsid w:val="00000008"/>
    <w:multiLevelType w:val="singleLevel"/>
    <w:tmpl w:val="00000008"/>
    <w:name w:val="WW8Num16"/>
    <w:lvl w:ilvl="0">
      <w:start w:val="1"/>
      <w:numFmt w:val="decimal"/>
      <w:lvlText w:val="%1."/>
      <w:lvlJc w:val="left"/>
      <w:pPr>
        <w:tabs>
          <w:tab w:val="num" w:pos="0"/>
        </w:tabs>
        <w:ind w:left="720" w:hanging="360"/>
      </w:pPr>
    </w:lvl>
  </w:abstractNum>
  <w:abstractNum w:abstractNumId="8">
    <w:nsid w:val="00000009"/>
    <w:multiLevelType w:val="singleLevel"/>
    <w:tmpl w:val="00000009"/>
    <w:name w:val="WW8Num18"/>
    <w:lvl w:ilvl="0">
      <w:start w:val="1"/>
      <w:numFmt w:val="bullet"/>
      <w:lvlText w:val=""/>
      <w:lvlJc w:val="left"/>
      <w:pPr>
        <w:tabs>
          <w:tab w:val="num" w:pos="0"/>
        </w:tabs>
        <w:ind w:left="720" w:hanging="360"/>
      </w:pPr>
      <w:rPr>
        <w:rFonts w:ascii="Symbol" w:hAnsi="Symbol" w:cs="Symbol"/>
        <w:lang w:val="sr-Cyrl-CS"/>
      </w:rPr>
    </w:lvl>
  </w:abstractNum>
  <w:abstractNum w:abstractNumId="9">
    <w:nsid w:val="0000000A"/>
    <w:multiLevelType w:val="singleLevel"/>
    <w:tmpl w:val="0000000A"/>
    <w:name w:val="WW8Num19"/>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0">
    <w:nsid w:val="0000000B"/>
    <w:multiLevelType w:val="multilevel"/>
    <w:tmpl w:val="0000000B"/>
    <w:name w:val="WW8Num20"/>
    <w:lvl w:ilvl="0">
      <w:start w:val="1"/>
      <w:numFmt w:val="decimal"/>
      <w:lvlText w:val="%1."/>
      <w:lvlJc w:val="left"/>
      <w:pPr>
        <w:tabs>
          <w:tab w:val="num" w:pos="0"/>
        </w:tabs>
        <w:ind w:left="360" w:hanging="360"/>
      </w:pPr>
      <w:rPr>
        <w:b/>
        <w:i w:val="0"/>
      </w:rPr>
    </w:lvl>
    <w:lvl w:ilvl="1">
      <w:start w:val="1"/>
      <w:numFmt w:val="decimal"/>
      <w:lvlText w:val="%1.%2."/>
      <w:lvlJc w:val="left"/>
      <w:pPr>
        <w:tabs>
          <w:tab w:val="num" w:pos="0"/>
        </w:tabs>
        <w:ind w:left="792" w:hanging="432"/>
      </w:pPr>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nsid w:val="0000000C"/>
    <w:multiLevelType w:val="singleLevel"/>
    <w:tmpl w:val="0000000C"/>
    <w:name w:val="WW8Num21"/>
    <w:lvl w:ilvl="0">
      <w:start w:val="2"/>
      <w:numFmt w:val="decimal"/>
      <w:lvlText w:val="%1."/>
      <w:lvlJc w:val="left"/>
      <w:pPr>
        <w:tabs>
          <w:tab w:val="num" w:pos="0"/>
        </w:tabs>
        <w:ind w:left="720" w:hanging="360"/>
      </w:pPr>
      <w:rPr>
        <w:b/>
      </w:rPr>
    </w:lvl>
  </w:abstractNum>
  <w:abstractNum w:abstractNumId="12">
    <w:nsid w:val="0000000D"/>
    <w:multiLevelType w:val="singleLevel"/>
    <w:tmpl w:val="0000000D"/>
    <w:name w:val="WW8Num22"/>
    <w:lvl w:ilvl="0">
      <w:start w:val="1"/>
      <w:numFmt w:val="decimal"/>
      <w:lvlText w:val="%1."/>
      <w:lvlJc w:val="left"/>
      <w:pPr>
        <w:tabs>
          <w:tab w:val="num" w:pos="0"/>
        </w:tabs>
        <w:ind w:left="1069" w:hanging="360"/>
      </w:pPr>
      <w:rPr>
        <w:rFonts w:cs="Times New Roman"/>
      </w:rPr>
    </w:lvl>
  </w:abstractNum>
  <w:abstractNum w:abstractNumId="13">
    <w:nsid w:val="0000000E"/>
    <w:multiLevelType w:val="singleLevel"/>
    <w:tmpl w:val="0000000E"/>
    <w:name w:val="WW8Num23"/>
    <w:lvl w:ilvl="0">
      <w:start w:val="3"/>
      <w:numFmt w:val="bullet"/>
      <w:lvlText w:val="-"/>
      <w:lvlJc w:val="left"/>
      <w:pPr>
        <w:tabs>
          <w:tab w:val="num" w:pos="0"/>
        </w:tabs>
        <w:ind w:left="786" w:hanging="360"/>
      </w:pPr>
      <w:rPr>
        <w:rFonts w:ascii="Times New Roman" w:hAnsi="Times New Roman" w:cs="Times New Roman"/>
        <w:color w:val="auto"/>
        <w:sz w:val="24"/>
        <w:szCs w:val="24"/>
      </w:rPr>
    </w:lvl>
  </w:abstractNum>
  <w:abstractNum w:abstractNumId="14">
    <w:nsid w:val="0000000F"/>
    <w:multiLevelType w:val="singleLevel"/>
    <w:tmpl w:val="0000000F"/>
    <w:name w:val="WW8Num24"/>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5">
    <w:nsid w:val="00000010"/>
    <w:multiLevelType w:val="multilevel"/>
    <w:tmpl w:val="00000010"/>
    <w:name w:val="WW8Num2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850"/>
        </w:tabs>
        <w:ind w:left="850" w:hanging="425"/>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1C7D278D"/>
    <w:multiLevelType w:val="hybridMultilevel"/>
    <w:tmpl w:val="1864F374"/>
    <w:lvl w:ilvl="0" w:tplc="628C0ED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5627AC"/>
    <w:multiLevelType w:val="hybridMultilevel"/>
    <w:tmpl w:val="2F9A6CB4"/>
    <w:lvl w:ilvl="0" w:tplc="FF12112C">
      <w:start w:val="1"/>
      <w:numFmt w:val="decimal"/>
      <w:lvlText w:val="%1."/>
      <w:lvlJc w:val="left"/>
      <w:pPr>
        <w:ind w:left="1069" w:hanging="360"/>
      </w:pPr>
      <w:rPr>
        <w:rFonts w:hint="default"/>
        <w:b/>
      </w:rPr>
    </w:lvl>
    <w:lvl w:ilvl="1" w:tplc="22300FE8" w:tentative="1">
      <w:start w:val="1"/>
      <w:numFmt w:val="lowerLetter"/>
      <w:lvlText w:val="%2."/>
      <w:lvlJc w:val="left"/>
      <w:pPr>
        <w:ind w:left="1800" w:hanging="360"/>
      </w:pPr>
    </w:lvl>
    <w:lvl w:ilvl="2" w:tplc="A668664A" w:tentative="1">
      <w:start w:val="1"/>
      <w:numFmt w:val="lowerRoman"/>
      <w:lvlText w:val="%3."/>
      <w:lvlJc w:val="right"/>
      <w:pPr>
        <w:ind w:left="2520" w:hanging="180"/>
      </w:pPr>
    </w:lvl>
    <w:lvl w:ilvl="3" w:tplc="AFB09076" w:tentative="1">
      <w:start w:val="1"/>
      <w:numFmt w:val="decimal"/>
      <w:lvlText w:val="%4."/>
      <w:lvlJc w:val="left"/>
      <w:pPr>
        <w:ind w:left="3240" w:hanging="360"/>
      </w:pPr>
    </w:lvl>
    <w:lvl w:ilvl="4" w:tplc="85242284" w:tentative="1">
      <w:start w:val="1"/>
      <w:numFmt w:val="lowerLetter"/>
      <w:lvlText w:val="%5."/>
      <w:lvlJc w:val="left"/>
      <w:pPr>
        <w:ind w:left="3960" w:hanging="360"/>
      </w:pPr>
    </w:lvl>
    <w:lvl w:ilvl="5" w:tplc="A2F8874E" w:tentative="1">
      <w:start w:val="1"/>
      <w:numFmt w:val="lowerRoman"/>
      <w:lvlText w:val="%6."/>
      <w:lvlJc w:val="right"/>
      <w:pPr>
        <w:ind w:left="4680" w:hanging="180"/>
      </w:pPr>
    </w:lvl>
    <w:lvl w:ilvl="6" w:tplc="2F82FF38" w:tentative="1">
      <w:start w:val="1"/>
      <w:numFmt w:val="decimal"/>
      <w:lvlText w:val="%7."/>
      <w:lvlJc w:val="left"/>
      <w:pPr>
        <w:ind w:left="5400" w:hanging="360"/>
      </w:pPr>
    </w:lvl>
    <w:lvl w:ilvl="7" w:tplc="B0EA9DB8" w:tentative="1">
      <w:start w:val="1"/>
      <w:numFmt w:val="lowerLetter"/>
      <w:lvlText w:val="%8."/>
      <w:lvlJc w:val="left"/>
      <w:pPr>
        <w:ind w:left="6120" w:hanging="360"/>
      </w:pPr>
    </w:lvl>
    <w:lvl w:ilvl="8" w:tplc="25E0855E" w:tentative="1">
      <w:start w:val="1"/>
      <w:numFmt w:val="lowerRoman"/>
      <w:lvlText w:val="%9."/>
      <w:lvlJc w:val="right"/>
      <w:pPr>
        <w:ind w:left="6840" w:hanging="180"/>
      </w:pPr>
    </w:lvl>
  </w:abstractNum>
  <w:abstractNum w:abstractNumId="18">
    <w:nsid w:val="3FAD018F"/>
    <w:multiLevelType w:val="hybridMultilevel"/>
    <w:tmpl w:val="4F6899E0"/>
    <w:lvl w:ilvl="0" w:tplc="7870F2F6">
      <w:start w:val="8"/>
      <w:numFmt w:val="bullet"/>
      <w:lvlText w:val="-"/>
      <w:lvlJc w:val="left"/>
      <w:pPr>
        <w:ind w:left="720" w:hanging="360"/>
      </w:pPr>
      <w:rPr>
        <w:rFonts w:ascii="Helvetica" w:eastAsia="Times New Roman" w:hAnsi="Helvetica" w:cs="Helvetica" w:hint="default"/>
        <w:color w:val="454545"/>
        <w:sz w:val="22"/>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433D4752"/>
    <w:multiLevelType w:val="hybridMultilevel"/>
    <w:tmpl w:val="0DB423C2"/>
    <w:lvl w:ilvl="0" w:tplc="BC4657D4">
      <w:start w:val="1"/>
      <w:numFmt w:val="decimal"/>
      <w:lvlText w:val="%1."/>
      <w:lvlJc w:val="left"/>
      <w:pPr>
        <w:ind w:left="360" w:hanging="360"/>
      </w:pPr>
      <w:rPr>
        <w:rFonts w:cs="Times New Roman" w:hint="default"/>
        <w:b w:val="0"/>
      </w:rPr>
    </w:lvl>
    <w:lvl w:ilvl="1" w:tplc="241A0019" w:tentative="1">
      <w:start w:val="1"/>
      <w:numFmt w:val="lowerLetter"/>
      <w:lvlText w:val="%2."/>
      <w:lvlJc w:val="left"/>
      <w:pPr>
        <w:ind w:left="1222" w:hanging="360"/>
      </w:pPr>
      <w:rPr>
        <w:rFonts w:cs="Times New Roman"/>
      </w:rPr>
    </w:lvl>
    <w:lvl w:ilvl="2" w:tplc="241A001B" w:tentative="1">
      <w:start w:val="1"/>
      <w:numFmt w:val="lowerRoman"/>
      <w:lvlText w:val="%3."/>
      <w:lvlJc w:val="right"/>
      <w:pPr>
        <w:ind w:left="1942" w:hanging="180"/>
      </w:pPr>
      <w:rPr>
        <w:rFonts w:cs="Times New Roman"/>
      </w:rPr>
    </w:lvl>
    <w:lvl w:ilvl="3" w:tplc="241A000F" w:tentative="1">
      <w:start w:val="1"/>
      <w:numFmt w:val="decimal"/>
      <w:lvlText w:val="%4."/>
      <w:lvlJc w:val="left"/>
      <w:pPr>
        <w:ind w:left="2662" w:hanging="360"/>
      </w:pPr>
      <w:rPr>
        <w:rFonts w:cs="Times New Roman"/>
      </w:rPr>
    </w:lvl>
    <w:lvl w:ilvl="4" w:tplc="241A0019" w:tentative="1">
      <w:start w:val="1"/>
      <w:numFmt w:val="lowerLetter"/>
      <w:lvlText w:val="%5."/>
      <w:lvlJc w:val="left"/>
      <w:pPr>
        <w:ind w:left="3382" w:hanging="360"/>
      </w:pPr>
      <w:rPr>
        <w:rFonts w:cs="Times New Roman"/>
      </w:rPr>
    </w:lvl>
    <w:lvl w:ilvl="5" w:tplc="241A001B" w:tentative="1">
      <w:start w:val="1"/>
      <w:numFmt w:val="lowerRoman"/>
      <w:lvlText w:val="%6."/>
      <w:lvlJc w:val="right"/>
      <w:pPr>
        <w:ind w:left="4102" w:hanging="180"/>
      </w:pPr>
      <w:rPr>
        <w:rFonts w:cs="Times New Roman"/>
      </w:rPr>
    </w:lvl>
    <w:lvl w:ilvl="6" w:tplc="241A000F" w:tentative="1">
      <w:start w:val="1"/>
      <w:numFmt w:val="decimal"/>
      <w:lvlText w:val="%7."/>
      <w:lvlJc w:val="left"/>
      <w:pPr>
        <w:ind w:left="4822" w:hanging="360"/>
      </w:pPr>
      <w:rPr>
        <w:rFonts w:cs="Times New Roman"/>
      </w:rPr>
    </w:lvl>
    <w:lvl w:ilvl="7" w:tplc="241A0019" w:tentative="1">
      <w:start w:val="1"/>
      <w:numFmt w:val="lowerLetter"/>
      <w:lvlText w:val="%8."/>
      <w:lvlJc w:val="left"/>
      <w:pPr>
        <w:ind w:left="5542" w:hanging="360"/>
      </w:pPr>
      <w:rPr>
        <w:rFonts w:cs="Times New Roman"/>
      </w:rPr>
    </w:lvl>
    <w:lvl w:ilvl="8" w:tplc="241A001B" w:tentative="1">
      <w:start w:val="1"/>
      <w:numFmt w:val="lowerRoman"/>
      <w:lvlText w:val="%9."/>
      <w:lvlJc w:val="right"/>
      <w:pPr>
        <w:ind w:left="6262" w:hanging="180"/>
      </w:pPr>
      <w:rPr>
        <w:rFonts w:cs="Times New Roman"/>
      </w:rPr>
    </w:lvl>
  </w:abstractNum>
  <w:abstractNum w:abstractNumId="20">
    <w:nsid w:val="44B805B5"/>
    <w:multiLevelType w:val="hybridMultilevel"/>
    <w:tmpl w:val="3F308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3C2345"/>
    <w:multiLevelType w:val="hybridMultilevel"/>
    <w:tmpl w:val="BDBC58D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033948"/>
    <w:multiLevelType w:val="multilevel"/>
    <w:tmpl w:val="6EB23262"/>
    <w:lvl w:ilvl="0">
      <w:start w:val="1"/>
      <w:numFmt w:val="decimal"/>
      <w:lvlText w:val="%1.0"/>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3">
    <w:nsid w:val="62871D2C"/>
    <w:multiLevelType w:val="hybridMultilevel"/>
    <w:tmpl w:val="7402ED20"/>
    <w:lvl w:ilvl="0" w:tplc="241A0001">
      <w:start w:val="1"/>
      <w:numFmt w:val="bullet"/>
      <w:lvlText w:val=""/>
      <w:lvlJc w:val="left"/>
      <w:pPr>
        <w:tabs>
          <w:tab w:val="num" w:pos="1500"/>
        </w:tabs>
        <w:ind w:left="1500" w:hanging="360"/>
      </w:pPr>
      <w:rPr>
        <w:rFonts w:ascii="Symbol" w:hAnsi="Symbol" w:hint="default"/>
      </w:rPr>
    </w:lvl>
    <w:lvl w:ilvl="1" w:tplc="241A0003" w:tentative="1">
      <w:start w:val="1"/>
      <w:numFmt w:val="bullet"/>
      <w:lvlText w:val="o"/>
      <w:lvlJc w:val="left"/>
      <w:pPr>
        <w:tabs>
          <w:tab w:val="num" w:pos="2220"/>
        </w:tabs>
        <w:ind w:left="2220" w:hanging="360"/>
      </w:pPr>
      <w:rPr>
        <w:rFonts w:ascii="Courier New" w:hAnsi="Courier New" w:cs="Courier New" w:hint="default"/>
      </w:rPr>
    </w:lvl>
    <w:lvl w:ilvl="2" w:tplc="241A0005" w:tentative="1">
      <w:start w:val="1"/>
      <w:numFmt w:val="bullet"/>
      <w:lvlText w:val=""/>
      <w:lvlJc w:val="left"/>
      <w:pPr>
        <w:tabs>
          <w:tab w:val="num" w:pos="2940"/>
        </w:tabs>
        <w:ind w:left="2940" w:hanging="360"/>
      </w:pPr>
      <w:rPr>
        <w:rFonts w:ascii="Wingdings" w:hAnsi="Wingdings" w:hint="default"/>
      </w:rPr>
    </w:lvl>
    <w:lvl w:ilvl="3" w:tplc="241A0001" w:tentative="1">
      <w:start w:val="1"/>
      <w:numFmt w:val="bullet"/>
      <w:lvlText w:val=""/>
      <w:lvlJc w:val="left"/>
      <w:pPr>
        <w:tabs>
          <w:tab w:val="num" w:pos="3660"/>
        </w:tabs>
        <w:ind w:left="3660" w:hanging="360"/>
      </w:pPr>
      <w:rPr>
        <w:rFonts w:ascii="Symbol" w:hAnsi="Symbol" w:hint="default"/>
      </w:rPr>
    </w:lvl>
    <w:lvl w:ilvl="4" w:tplc="241A0003" w:tentative="1">
      <w:start w:val="1"/>
      <w:numFmt w:val="bullet"/>
      <w:lvlText w:val="o"/>
      <w:lvlJc w:val="left"/>
      <w:pPr>
        <w:tabs>
          <w:tab w:val="num" w:pos="4380"/>
        </w:tabs>
        <w:ind w:left="4380" w:hanging="360"/>
      </w:pPr>
      <w:rPr>
        <w:rFonts w:ascii="Courier New" w:hAnsi="Courier New" w:cs="Courier New" w:hint="default"/>
      </w:rPr>
    </w:lvl>
    <w:lvl w:ilvl="5" w:tplc="241A0005" w:tentative="1">
      <w:start w:val="1"/>
      <w:numFmt w:val="bullet"/>
      <w:lvlText w:val=""/>
      <w:lvlJc w:val="left"/>
      <w:pPr>
        <w:tabs>
          <w:tab w:val="num" w:pos="5100"/>
        </w:tabs>
        <w:ind w:left="5100" w:hanging="360"/>
      </w:pPr>
      <w:rPr>
        <w:rFonts w:ascii="Wingdings" w:hAnsi="Wingdings" w:hint="default"/>
      </w:rPr>
    </w:lvl>
    <w:lvl w:ilvl="6" w:tplc="241A0001" w:tentative="1">
      <w:start w:val="1"/>
      <w:numFmt w:val="bullet"/>
      <w:lvlText w:val=""/>
      <w:lvlJc w:val="left"/>
      <w:pPr>
        <w:tabs>
          <w:tab w:val="num" w:pos="5820"/>
        </w:tabs>
        <w:ind w:left="5820" w:hanging="360"/>
      </w:pPr>
      <w:rPr>
        <w:rFonts w:ascii="Symbol" w:hAnsi="Symbol" w:hint="default"/>
      </w:rPr>
    </w:lvl>
    <w:lvl w:ilvl="7" w:tplc="241A0003" w:tentative="1">
      <w:start w:val="1"/>
      <w:numFmt w:val="bullet"/>
      <w:lvlText w:val="o"/>
      <w:lvlJc w:val="left"/>
      <w:pPr>
        <w:tabs>
          <w:tab w:val="num" w:pos="6540"/>
        </w:tabs>
        <w:ind w:left="6540" w:hanging="360"/>
      </w:pPr>
      <w:rPr>
        <w:rFonts w:ascii="Courier New" w:hAnsi="Courier New" w:cs="Courier New" w:hint="default"/>
      </w:rPr>
    </w:lvl>
    <w:lvl w:ilvl="8" w:tplc="241A0005" w:tentative="1">
      <w:start w:val="1"/>
      <w:numFmt w:val="bullet"/>
      <w:lvlText w:val=""/>
      <w:lvlJc w:val="left"/>
      <w:pPr>
        <w:tabs>
          <w:tab w:val="num" w:pos="7260"/>
        </w:tabs>
        <w:ind w:left="7260" w:hanging="360"/>
      </w:pPr>
      <w:rPr>
        <w:rFonts w:ascii="Wingdings" w:hAnsi="Wingdings" w:hint="default"/>
      </w:rPr>
    </w:lvl>
  </w:abstractNum>
  <w:abstractNum w:abstractNumId="24">
    <w:nsid w:val="76C52BA3"/>
    <w:multiLevelType w:val="multilevel"/>
    <w:tmpl w:val="6EB23262"/>
    <w:lvl w:ilvl="0">
      <w:start w:val="1"/>
      <w:numFmt w:val="decimal"/>
      <w:lvlText w:val="%1.0"/>
      <w:lvlJc w:val="left"/>
      <w:pPr>
        <w:ind w:left="420" w:hanging="420"/>
      </w:pPr>
      <w:rPr>
        <w:rFonts w:hint="default"/>
      </w:rPr>
    </w:lvl>
    <w:lvl w:ilvl="1">
      <w:start w:val="1"/>
      <w:numFmt w:val="decimal"/>
      <w:lvlText w:val="%1.%2"/>
      <w:lvlJc w:val="left"/>
      <w:pPr>
        <w:ind w:left="1194"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5">
    <w:nsid w:val="7F7333B2"/>
    <w:multiLevelType w:val="hybridMultilevel"/>
    <w:tmpl w:val="F334DAD6"/>
    <w:lvl w:ilvl="0" w:tplc="241A0001">
      <w:start w:val="1"/>
      <w:numFmt w:val="bullet"/>
      <w:lvlText w:val=""/>
      <w:lvlJc w:val="left"/>
      <w:pPr>
        <w:tabs>
          <w:tab w:val="num" w:pos="720"/>
        </w:tabs>
        <w:ind w:left="720" w:hanging="360"/>
      </w:pPr>
      <w:rPr>
        <w:rFonts w:ascii="Symbol" w:hAnsi="Symbol" w:hint="default"/>
      </w:rPr>
    </w:lvl>
    <w:lvl w:ilvl="1" w:tplc="241A0003">
      <w:start w:val="1"/>
      <w:numFmt w:val="bullet"/>
      <w:lvlText w:val="o"/>
      <w:lvlJc w:val="left"/>
      <w:pPr>
        <w:tabs>
          <w:tab w:val="num" w:pos="1440"/>
        </w:tabs>
        <w:ind w:left="1440" w:hanging="360"/>
      </w:pPr>
      <w:rPr>
        <w:rFonts w:ascii="Courier New" w:hAnsi="Courier New" w:cs="Courier New" w:hint="default"/>
      </w:rPr>
    </w:lvl>
    <w:lvl w:ilvl="2" w:tplc="241A0005">
      <w:start w:val="1"/>
      <w:numFmt w:val="bullet"/>
      <w:lvlText w:val=""/>
      <w:lvlJc w:val="left"/>
      <w:pPr>
        <w:tabs>
          <w:tab w:val="num" w:pos="2160"/>
        </w:tabs>
        <w:ind w:left="2160" w:hanging="360"/>
      </w:pPr>
      <w:rPr>
        <w:rFonts w:ascii="Wingdings" w:hAnsi="Wingdings" w:hint="default"/>
      </w:rPr>
    </w:lvl>
    <w:lvl w:ilvl="3" w:tplc="241A0001">
      <w:start w:val="1"/>
      <w:numFmt w:val="bullet"/>
      <w:lvlText w:val=""/>
      <w:lvlJc w:val="left"/>
      <w:pPr>
        <w:tabs>
          <w:tab w:val="num" w:pos="2880"/>
        </w:tabs>
        <w:ind w:left="2880" w:hanging="360"/>
      </w:pPr>
      <w:rPr>
        <w:rFonts w:ascii="Symbol" w:hAnsi="Symbol" w:hint="default"/>
      </w:rPr>
    </w:lvl>
    <w:lvl w:ilvl="4" w:tplc="241A0003">
      <w:start w:val="1"/>
      <w:numFmt w:val="bullet"/>
      <w:lvlText w:val="o"/>
      <w:lvlJc w:val="left"/>
      <w:pPr>
        <w:tabs>
          <w:tab w:val="num" w:pos="3600"/>
        </w:tabs>
        <w:ind w:left="3600" w:hanging="360"/>
      </w:pPr>
      <w:rPr>
        <w:rFonts w:ascii="Courier New" w:hAnsi="Courier New" w:cs="Courier New" w:hint="default"/>
      </w:rPr>
    </w:lvl>
    <w:lvl w:ilvl="5" w:tplc="241A0005">
      <w:start w:val="1"/>
      <w:numFmt w:val="bullet"/>
      <w:lvlText w:val=""/>
      <w:lvlJc w:val="left"/>
      <w:pPr>
        <w:tabs>
          <w:tab w:val="num" w:pos="4320"/>
        </w:tabs>
        <w:ind w:left="4320" w:hanging="360"/>
      </w:pPr>
      <w:rPr>
        <w:rFonts w:ascii="Wingdings" w:hAnsi="Wingdings" w:hint="default"/>
      </w:rPr>
    </w:lvl>
    <w:lvl w:ilvl="6" w:tplc="241A0001">
      <w:start w:val="1"/>
      <w:numFmt w:val="bullet"/>
      <w:lvlText w:val=""/>
      <w:lvlJc w:val="left"/>
      <w:pPr>
        <w:tabs>
          <w:tab w:val="num" w:pos="5040"/>
        </w:tabs>
        <w:ind w:left="5040" w:hanging="360"/>
      </w:pPr>
      <w:rPr>
        <w:rFonts w:ascii="Symbol" w:hAnsi="Symbol" w:hint="default"/>
      </w:rPr>
    </w:lvl>
    <w:lvl w:ilvl="7" w:tplc="241A0003">
      <w:start w:val="1"/>
      <w:numFmt w:val="bullet"/>
      <w:lvlText w:val="o"/>
      <w:lvlJc w:val="left"/>
      <w:pPr>
        <w:tabs>
          <w:tab w:val="num" w:pos="5760"/>
        </w:tabs>
        <w:ind w:left="5760" w:hanging="360"/>
      </w:pPr>
      <w:rPr>
        <w:rFonts w:ascii="Courier New" w:hAnsi="Courier New" w:cs="Courier New" w:hint="default"/>
      </w:rPr>
    </w:lvl>
    <w:lvl w:ilvl="8" w:tplc="241A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9"/>
  </w:num>
  <w:num w:numId="18">
    <w:abstractNumId w:val="16"/>
  </w:num>
  <w:num w:numId="19">
    <w:abstractNumId w:val="17"/>
  </w:num>
  <w:num w:numId="20">
    <w:abstractNumId w:val="25"/>
  </w:num>
  <w:num w:numId="21">
    <w:abstractNumId w:val="23"/>
  </w:num>
  <w:num w:numId="22">
    <w:abstractNumId w:val="21"/>
  </w:num>
  <w:num w:numId="23">
    <w:abstractNumId w:val="20"/>
  </w:num>
  <w:num w:numId="24">
    <w:abstractNumId w:val="18"/>
  </w:num>
  <w:num w:numId="25">
    <w:abstractNumId w:val="24"/>
  </w:num>
  <w:num w:numId="2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embedSystemFonts/>
  <w:hideSpellingErrors/>
  <w:proofState w:spelling="clean"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5E3435"/>
    <w:rsid w:val="00002ADC"/>
    <w:rsid w:val="0001061F"/>
    <w:rsid w:val="00011A70"/>
    <w:rsid w:val="00021D89"/>
    <w:rsid w:val="0002424F"/>
    <w:rsid w:val="0005469B"/>
    <w:rsid w:val="00061111"/>
    <w:rsid w:val="00064D2E"/>
    <w:rsid w:val="00083578"/>
    <w:rsid w:val="0009328C"/>
    <w:rsid w:val="000C1F0B"/>
    <w:rsid w:val="000C39BA"/>
    <w:rsid w:val="000C447D"/>
    <w:rsid w:val="000C63E7"/>
    <w:rsid w:val="000D18DF"/>
    <w:rsid w:val="000D4FEE"/>
    <w:rsid w:val="000E7DDE"/>
    <w:rsid w:val="000F6700"/>
    <w:rsid w:val="001001B0"/>
    <w:rsid w:val="0011584D"/>
    <w:rsid w:val="00115A44"/>
    <w:rsid w:val="00126F00"/>
    <w:rsid w:val="00127065"/>
    <w:rsid w:val="0013116B"/>
    <w:rsid w:val="00136CD6"/>
    <w:rsid w:val="00156F2C"/>
    <w:rsid w:val="00167BFF"/>
    <w:rsid w:val="001713E5"/>
    <w:rsid w:val="00187A9C"/>
    <w:rsid w:val="00191FE0"/>
    <w:rsid w:val="00193C65"/>
    <w:rsid w:val="001B08AC"/>
    <w:rsid w:val="001C19FF"/>
    <w:rsid w:val="001C6E2D"/>
    <w:rsid w:val="001F53E5"/>
    <w:rsid w:val="001F7809"/>
    <w:rsid w:val="00205681"/>
    <w:rsid w:val="00210737"/>
    <w:rsid w:val="00211DD9"/>
    <w:rsid w:val="002125A1"/>
    <w:rsid w:val="00216BBA"/>
    <w:rsid w:val="0022247C"/>
    <w:rsid w:val="00256579"/>
    <w:rsid w:val="00256DBF"/>
    <w:rsid w:val="002643D1"/>
    <w:rsid w:val="002720C7"/>
    <w:rsid w:val="00280A3B"/>
    <w:rsid w:val="0028185F"/>
    <w:rsid w:val="002A6121"/>
    <w:rsid w:val="002A7BAC"/>
    <w:rsid w:val="002B1F13"/>
    <w:rsid w:val="002C3452"/>
    <w:rsid w:val="002C5BF8"/>
    <w:rsid w:val="002D2B70"/>
    <w:rsid w:val="002F106C"/>
    <w:rsid w:val="002F23AF"/>
    <w:rsid w:val="00313088"/>
    <w:rsid w:val="00314AF8"/>
    <w:rsid w:val="00314E2C"/>
    <w:rsid w:val="00324286"/>
    <w:rsid w:val="00330C6A"/>
    <w:rsid w:val="003511E0"/>
    <w:rsid w:val="00366BA8"/>
    <w:rsid w:val="0037105F"/>
    <w:rsid w:val="00377FF3"/>
    <w:rsid w:val="00385520"/>
    <w:rsid w:val="00385FB6"/>
    <w:rsid w:val="00392551"/>
    <w:rsid w:val="003B2B4D"/>
    <w:rsid w:val="003B680F"/>
    <w:rsid w:val="003D7350"/>
    <w:rsid w:val="003E10E2"/>
    <w:rsid w:val="003E29C7"/>
    <w:rsid w:val="003E2D15"/>
    <w:rsid w:val="003E3758"/>
    <w:rsid w:val="003F6F1A"/>
    <w:rsid w:val="0040526D"/>
    <w:rsid w:val="00406375"/>
    <w:rsid w:val="004152D8"/>
    <w:rsid w:val="00416545"/>
    <w:rsid w:val="004212CC"/>
    <w:rsid w:val="00441922"/>
    <w:rsid w:val="00441F6A"/>
    <w:rsid w:val="00451C13"/>
    <w:rsid w:val="004602BE"/>
    <w:rsid w:val="004732B0"/>
    <w:rsid w:val="004771E1"/>
    <w:rsid w:val="00482D2B"/>
    <w:rsid w:val="004951D5"/>
    <w:rsid w:val="004974B6"/>
    <w:rsid w:val="004A0325"/>
    <w:rsid w:val="004A13F7"/>
    <w:rsid w:val="004A6AE7"/>
    <w:rsid w:val="004D24B4"/>
    <w:rsid w:val="004D6B4C"/>
    <w:rsid w:val="004F0BEC"/>
    <w:rsid w:val="004F216E"/>
    <w:rsid w:val="004F751A"/>
    <w:rsid w:val="00500C0E"/>
    <w:rsid w:val="00501E9D"/>
    <w:rsid w:val="005077C6"/>
    <w:rsid w:val="0051778F"/>
    <w:rsid w:val="005272FB"/>
    <w:rsid w:val="00527B04"/>
    <w:rsid w:val="00527EA0"/>
    <w:rsid w:val="0053457A"/>
    <w:rsid w:val="00536390"/>
    <w:rsid w:val="00546676"/>
    <w:rsid w:val="005525AC"/>
    <w:rsid w:val="00553279"/>
    <w:rsid w:val="005609EB"/>
    <w:rsid w:val="00570A85"/>
    <w:rsid w:val="00577C05"/>
    <w:rsid w:val="00583531"/>
    <w:rsid w:val="00585255"/>
    <w:rsid w:val="00593478"/>
    <w:rsid w:val="00596E69"/>
    <w:rsid w:val="005A4499"/>
    <w:rsid w:val="005B47C2"/>
    <w:rsid w:val="005B62AC"/>
    <w:rsid w:val="005B77E8"/>
    <w:rsid w:val="005D0ED0"/>
    <w:rsid w:val="005D232B"/>
    <w:rsid w:val="005D40CC"/>
    <w:rsid w:val="005E3435"/>
    <w:rsid w:val="005E5C4B"/>
    <w:rsid w:val="005F363A"/>
    <w:rsid w:val="00610537"/>
    <w:rsid w:val="006160AE"/>
    <w:rsid w:val="00617332"/>
    <w:rsid w:val="00623866"/>
    <w:rsid w:val="006254AA"/>
    <w:rsid w:val="00625B20"/>
    <w:rsid w:val="0063046A"/>
    <w:rsid w:val="00631C6E"/>
    <w:rsid w:val="00631D94"/>
    <w:rsid w:val="00650BE6"/>
    <w:rsid w:val="00656D00"/>
    <w:rsid w:val="00670090"/>
    <w:rsid w:val="00671CC6"/>
    <w:rsid w:val="00672D49"/>
    <w:rsid w:val="00674BAA"/>
    <w:rsid w:val="006810E2"/>
    <w:rsid w:val="00681533"/>
    <w:rsid w:val="006825F5"/>
    <w:rsid w:val="00687072"/>
    <w:rsid w:val="006906C7"/>
    <w:rsid w:val="00697E78"/>
    <w:rsid w:val="006A2595"/>
    <w:rsid w:val="006B770C"/>
    <w:rsid w:val="006C1C62"/>
    <w:rsid w:val="006D0211"/>
    <w:rsid w:val="006D4C05"/>
    <w:rsid w:val="006E248F"/>
    <w:rsid w:val="006E4A39"/>
    <w:rsid w:val="006E750B"/>
    <w:rsid w:val="006E7A72"/>
    <w:rsid w:val="006F2B8F"/>
    <w:rsid w:val="006F3E91"/>
    <w:rsid w:val="00707A4D"/>
    <w:rsid w:val="00711390"/>
    <w:rsid w:val="00714338"/>
    <w:rsid w:val="0072143B"/>
    <w:rsid w:val="007241AD"/>
    <w:rsid w:val="007357C1"/>
    <w:rsid w:val="00736E3B"/>
    <w:rsid w:val="00740E86"/>
    <w:rsid w:val="007454AF"/>
    <w:rsid w:val="00746259"/>
    <w:rsid w:val="00751C34"/>
    <w:rsid w:val="00754FE7"/>
    <w:rsid w:val="0076063E"/>
    <w:rsid w:val="007656D8"/>
    <w:rsid w:val="00776CAD"/>
    <w:rsid w:val="00792083"/>
    <w:rsid w:val="00793E8A"/>
    <w:rsid w:val="00796C9F"/>
    <w:rsid w:val="007A5037"/>
    <w:rsid w:val="007A5B43"/>
    <w:rsid w:val="007A7EBC"/>
    <w:rsid w:val="007B4DAC"/>
    <w:rsid w:val="007B6D4B"/>
    <w:rsid w:val="007D39BE"/>
    <w:rsid w:val="007E4023"/>
    <w:rsid w:val="007E7A93"/>
    <w:rsid w:val="008064EA"/>
    <w:rsid w:val="00824DE3"/>
    <w:rsid w:val="00825646"/>
    <w:rsid w:val="00836273"/>
    <w:rsid w:val="0084428A"/>
    <w:rsid w:val="0086296D"/>
    <w:rsid w:val="00863D1D"/>
    <w:rsid w:val="00865C95"/>
    <w:rsid w:val="0087765B"/>
    <w:rsid w:val="00881711"/>
    <w:rsid w:val="00887069"/>
    <w:rsid w:val="00890525"/>
    <w:rsid w:val="00890F91"/>
    <w:rsid w:val="008B19B5"/>
    <w:rsid w:val="008B4E4D"/>
    <w:rsid w:val="008B6D58"/>
    <w:rsid w:val="008C6ED0"/>
    <w:rsid w:val="008D4D60"/>
    <w:rsid w:val="00900329"/>
    <w:rsid w:val="0090737A"/>
    <w:rsid w:val="00910F63"/>
    <w:rsid w:val="00916B56"/>
    <w:rsid w:val="00930835"/>
    <w:rsid w:val="0095572E"/>
    <w:rsid w:val="009572EC"/>
    <w:rsid w:val="009574E6"/>
    <w:rsid w:val="0096346A"/>
    <w:rsid w:val="00970EF5"/>
    <w:rsid w:val="009735B9"/>
    <w:rsid w:val="009739E0"/>
    <w:rsid w:val="009808EF"/>
    <w:rsid w:val="00983FD3"/>
    <w:rsid w:val="009925C5"/>
    <w:rsid w:val="009B09BE"/>
    <w:rsid w:val="009B690F"/>
    <w:rsid w:val="009D30C4"/>
    <w:rsid w:val="009D35E2"/>
    <w:rsid w:val="009F558E"/>
    <w:rsid w:val="00A06EBF"/>
    <w:rsid w:val="00A24157"/>
    <w:rsid w:val="00A24680"/>
    <w:rsid w:val="00A25671"/>
    <w:rsid w:val="00A258B0"/>
    <w:rsid w:val="00A33DE8"/>
    <w:rsid w:val="00A3445E"/>
    <w:rsid w:val="00A43BEF"/>
    <w:rsid w:val="00A53F03"/>
    <w:rsid w:val="00A70CA2"/>
    <w:rsid w:val="00A71A72"/>
    <w:rsid w:val="00A77715"/>
    <w:rsid w:val="00A85E3C"/>
    <w:rsid w:val="00A96C49"/>
    <w:rsid w:val="00AB7E78"/>
    <w:rsid w:val="00AD2457"/>
    <w:rsid w:val="00AE0DE6"/>
    <w:rsid w:val="00AE29F5"/>
    <w:rsid w:val="00AE2FE5"/>
    <w:rsid w:val="00AE6CAB"/>
    <w:rsid w:val="00B03B99"/>
    <w:rsid w:val="00B040BD"/>
    <w:rsid w:val="00B04BE4"/>
    <w:rsid w:val="00B10BB9"/>
    <w:rsid w:val="00B21381"/>
    <w:rsid w:val="00B242F8"/>
    <w:rsid w:val="00B34DF4"/>
    <w:rsid w:val="00B352AF"/>
    <w:rsid w:val="00B35499"/>
    <w:rsid w:val="00B42E92"/>
    <w:rsid w:val="00B512F2"/>
    <w:rsid w:val="00B61DFE"/>
    <w:rsid w:val="00B73214"/>
    <w:rsid w:val="00B90A7F"/>
    <w:rsid w:val="00BB0EBB"/>
    <w:rsid w:val="00BB14C2"/>
    <w:rsid w:val="00BB1765"/>
    <w:rsid w:val="00BB3B84"/>
    <w:rsid w:val="00BC1D7E"/>
    <w:rsid w:val="00BC72F9"/>
    <w:rsid w:val="00BE2951"/>
    <w:rsid w:val="00BE6177"/>
    <w:rsid w:val="00BF680D"/>
    <w:rsid w:val="00BF6D3E"/>
    <w:rsid w:val="00C06439"/>
    <w:rsid w:val="00C124B5"/>
    <w:rsid w:val="00C20978"/>
    <w:rsid w:val="00C27545"/>
    <w:rsid w:val="00C3458D"/>
    <w:rsid w:val="00C4332C"/>
    <w:rsid w:val="00C66561"/>
    <w:rsid w:val="00C71B77"/>
    <w:rsid w:val="00C736EA"/>
    <w:rsid w:val="00C7751D"/>
    <w:rsid w:val="00C80752"/>
    <w:rsid w:val="00C9587A"/>
    <w:rsid w:val="00CA1274"/>
    <w:rsid w:val="00CA52CF"/>
    <w:rsid w:val="00CB0DC9"/>
    <w:rsid w:val="00CB2A97"/>
    <w:rsid w:val="00CB74DC"/>
    <w:rsid w:val="00CC0112"/>
    <w:rsid w:val="00CC24F9"/>
    <w:rsid w:val="00CC2A88"/>
    <w:rsid w:val="00CD0103"/>
    <w:rsid w:val="00CD4034"/>
    <w:rsid w:val="00CD593F"/>
    <w:rsid w:val="00CF0811"/>
    <w:rsid w:val="00CF0F69"/>
    <w:rsid w:val="00CF74B3"/>
    <w:rsid w:val="00CF76DA"/>
    <w:rsid w:val="00D05BA4"/>
    <w:rsid w:val="00D13F49"/>
    <w:rsid w:val="00D14258"/>
    <w:rsid w:val="00D1547C"/>
    <w:rsid w:val="00D327FB"/>
    <w:rsid w:val="00D42100"/>
    <w:rsid w:val="00D47372"/>
    <w:rsid w:val="00D85E1E"/>
    <w:rsid w:val="00D86F7F"/>
    <w:rsid w:val="00D97402"/>
    <w:rsid w:val="00DA58CF"/>
    <w:rsid w:val="00DB51B6"/>
    <w:rsid w:val="00DB583A"/>
    <w:rsid w:val="00DB5B58"/>
    <w:rsid w:val="00DC607C"/>
    <w:rsid w:val="00DD48A5"/>
    <w:rsid w:val="00DD7D8C"/>
    <w:rsid w:val="00DF0711"/>
    <w:rsid w:val="00E01A52"/>
    <w:rsid w:val="00E06ECE"/>
    <w:rsid w:val="00E21E5E"/>
    <w:rsid w:val="00E318A2"/>
    <w:rsid w:val="00E33B97"/>
    <w:rsid w:val="00E34B44"/>
    <w:rsid w:val="00E41633"/>
    <w:rsid w:val="00E65A30"/>
    <w:rsid w:val="00E671C6"/>
    <w:rsid w:val="00E76F46"/>
    <w:rsid w:val="00E8548D"/>
    <w:rsid w:val="00EA1582"/>
    <w:rsid w:val="00EA4FE4"/>
    <w:rsid w:val="00EB2EC9"/>
    <w:rsid w:val="00EB475A"/>
    <w:rsid w:val="00EB5589"/>
    <w:rsid w:val="00EB7ECA"/>
    <w:rsid w:val="00ED02C1"/>
    <w:rsid w:val="00ED12DC"/>
    <w:rsid w:val="00ED5FE1"/>
    <w:rsid w:val="00EF2027"/>
    <w:rsid w:val="00EF48BB"/>
    <w:rsid w:val="00F26349"/>
    <w:rsid w:val="00F34DB5"/>
    <w:rsid w:val="00F35E4D"/>
    <w:rsid w:val="00F371FF"/>
    <w:rsid w:val="00F554B4"/>
    <w:rsid w:val="00F61B6C"/>
    <w:rsid w:val="00F62D25"/>
    <w:rsid w:val="00F64A57"/>
    <w:rsid w:val="00F664B6"/>
    <w:rsid w:val="00F77A36"/>
    <w:rsid w:val="00F8017F"/>
    <w:rsid w:val="00F821E9"/>
    <w:rsid w:val="00F87AF4"/>
    <w:rsid w:val="00F97487"/>
    <w:rsid w:val="00FB2667"/>
    <w:rsid w:val="00FC235C"/>
    <w:rsid w:val="00FC6AF7"/>
    <w:rsid w:val="00FD5F62"/>
    <w:rsid w:val="00FE1355"/>
    <w:rsid w:val="00FE44A4"/>
    <w:rsid w:val="00FE50E7"/>
    <w:rsid w:val="00FE6BDC"/>
    <w:rsid w:val="00FF1A2E"/>
    <w:rsid w:val="00FF34C3"/>
    <w:rsid w:val="00FF4C4C"/>
    <w:rsid w:val="00FF76F1"/>
    <w:rsid w:val="00FF7AA7"/>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C0112"/>
    <w:pPr>
      <w:suppressAutoHyphens/>
      <w:spacing w:line="100" w:lineRule="atLeast"/>
    </w:pPr>
    <w:rPr>
      <w:rFonts w:eastAsia="Arial Unicode MS"/>
      <w:color w:val="000000"/>
      <w:kern w:val="1"/>
      <w:sz w:val="24"/>
      <w:szCs w:val="24"/>
      <w:lang w:eastAsia="zh-CN"/>
    </w:rPr>
  </w:style>
  <w:style w:type="paragraph" w:styleId="Heading1">
    <w:name w:val="heading 1"/>
    <w:basedOn w:val="Normal"/>
    <w:next w:val="BodyText"/>
    <w:qFormat/>
    <w:rsid w:val="00CC0112"/>
    <w:pPr>
      <w:keepNext/>
      <w:keepLines/>
      <w:spacing w:before="480"/>
      <w:outlineLvl w:val="0"/>
    </w:pPr>
    <w:rPr>
      <w:rFonts w:ascii="Cambria" w:hAnsi="Cambria" w:cs="font333"/>
      <w:b/>
      <w:bCs/>
      <w:color w:val="365F91"/>
      <w:sz w:val="28"/>
      <w:szCs w:val="28"/>
    </w:rPr>
  </w:style>
  <w:style w:type="paragraph" w:styleId="Heading2">
    <w:name w:val="heading 2"/>
    <w:basedOn w:val="Normal"/>
    <w:next w:val="BodyText"/>
    <w:qFormat/>
    <w:rsid w:val="00CC0112"/>
    <w:pPr>
      <w:keepNext/>
      <w:tabs>
        <w:tab w:val="num" w:pos="0"/>
      </w:tabs>
      <w:ind w:left="1143"/>
      <w:jc w:val="center"/>
      <w:outlineLvl w:val="1"/>
    </w:pPr>
    <w:rPr>
      <w:rFonts w:ascii="Book Antiqua" w:eastAsia="Times New Roman" w:hAnsi="Book Antiqua"/>
      <w:b/>
      <w:bCs/>
      <w:sz w:val="28"/>
    </w:rPr>
  </w:style>
  <w:style w:type="paragraph" w:styleId="Heading3">
    <w:name w:val="heading 3"/>
    <w:basedOn w:val="Normal"/>
    <w:next w:val="BodyText"/>
    <w:qFormat/>
    <w:rsid w:val="00CC0112"/>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CC0112"/>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CC0112"/>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CC0112"/>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CC0112"/>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CC0112"/>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CC0112"/>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C0112"/>
  </w:style>
  <w:style w:type="character" w:customStyle="1" w:styleId="WW8Num1z1">
    <w:name w:val="WW8Num1z1"/>
    <w:rsid w:val="00CC0112"/>
  </w:style>
  <w:style w:type="character" w:customStyle="1" w:styleId="WW8Num1z2">
    <w:name w:val="WW8Num1z2"/>
    <w:rsid w:val="00CC0112"/>
  </w:style>
  <w:style w:type="character" w:customStyle="1" w:styleId="WW8Num1z3">
    <w:name w:val="WW8Num1z3"/>
    <w:rsid w:val="00CC0112"/>
  </w:style>
  <w:style w:type="character" w:customStyle="1" w:styleId="WW8Num1z4">
    <w:name w:val="WW8Num1z4"/>
    <w:rsid w:val="00CC0112"/>
  </w:style>
  <w:style w:type="character" w:customStyle="1" w:styleId="WW8Num1z5">
    <w:name w:val="WW8Num1z5"/>
    <w:rsid w:val="00CC0112"/>
  </w:style>
  <w:style w:type="character" w:customStyle="1" w:styleId="WW8Num1z6">
    <w:name w:val="WW8Num1z6"/>
    <w:rsid w:val="00CC0112"/>
  </w:style>
  <w:style w:type="character" w:customStyle="1" w:styleId="WW8Num1z7">
    <w:name w:val="WW8Num1z7"/>
    <w:rsid w:val="00CC0112"/>
  </w:style>
  <w:style w:type="character" w:customStyle="1" w:styleId="WW8Num1z8">
    <w:name w:val="WW8Num1z8"/>
    <w:rsid w:val="00CC0112"/>
  </w:style>
  <w:style w:type="character" w:customStyle="1" w:styleId="WW8Num2z0">
    <w:name w:val="WW8Num2z0"/>
    <w:rsid w:val="00CC0112"/>
    <w:rPr>
      <w:rFonts w:ascii="Symbol" w:hAnsi="Symbol" w:cs="Symbol"/>
    </w:rPr>
  </w:style>
  <w:style w:type="character" w:customStyle="1" w:styleId="WW8Num2z1">
    <w:name w:val="WW8Num2z1"/>
    <w:rsid w:val="00CC0112"/>
    <w:rPr>
      <w:rFonts w:ascii="Courier New" w:hAnsi="Courier New" w:cs="Courier New"/>
    </w:rPr>
  </w:style>
  <w:style w:type="character" w:customStyle="1" w:styleId="WW8Num2z2">
    <w:name w:val="WW8Num2z2"/>
    <w:rsid w:val="00CC0112"/>
    <w:rPr>
      <w:rFonts w:ascii="Wingdings" w:hAnsi="Wingdings" w:cs="Wingdings"/>
    </w:rPr>
  </w:style>
  <w:style w:type="character" w:customStyle="1" w:styleId="WW8Num3z0">
    <w:name w:val="WW8Num3z0"/>
    <w:rsid w:val="00CC0112"/>
    <w:rPr>
      <w:rFonts w:ascii="Times New Roman" w:hAnsi="Times New Roman" w:cs="Wingdings"/>
    </w:rPr>
  </w:style>
  <w:style w:type="character" w:customStyle="1" w:styleId="WW8Num3z1">
    <w:name w:val="WW8Num3z1"/>
    <w:rsid w:val="00CC0112"/>
    <w:rPr>
      <w:rFonts w:ascii="Times New Roman" w:hAnsi="Times New Roman" w:cs="Times New Roman"/>
      <w:b/>
      <w:i w:val="0"/>
      <w:color w:val="auto"/>
      <w:sz w:val="24"/>
      <w:szCs w:val="24"/>
    </w:rPr>
  </w:style>
  <w:style w:type="character" w:customStyle="1" w:styleId="WW8Num3z2">
    <w:name w:val="WW8Num3z2"/>
    <w:rsid w:val="00CC0112"/>
  </w:style>
  <w:style w:type="character" w:customStyle="1" w:styleId="WW8Num3z3">
    <w:name w:val="WW8Num3z3"/>
    <w:rsid w:val="00CC0112"/>
  </w:style>
  <w:style w:type="character" w:customStyle="1" w:styleId="WW8Num3z4">
    <w:name w:val="WW8Num3z4"/>
    <w:rsid w:val="00CC0112"/>
  </w:style>
  <w:style w:type="character" w:customStyle="1" w:styleId="WW8Num3z5">
    <w:name w:val="WW8Num3z5"/>
    <w:rsid w:val="00CC0112"/>
  </w:style>
  <w:style w:type="character" w:customStyle="1" w:styleId="WW8Num3z6">
    <w:name w:val="WW8Num3z6"/>
    <w:rsid w:val="00CC0112"/>
  </w:style>
  <w:style w:type="character" w:customStyle="1" w:styleId="WW8Num3z7">
    <w:name w:val="WW8Num3z7"/>
    <w:rsid w:val="00CC0112"/>
  </w:style>
  <w:style w:type="character" w:customStyle="1" w:styleId="WW8Num3z8">
    <w:name w:val="WW8Num3z8"/>
    <w:rsid w:val="00CC0112"/>
  </w:style>
  <w:style w:type="character" w:customStyle="1" w:styleId="WW8Num4z0">
    <w:name w:val="WW8Num4z0"/>
    <w:rsid w:val="00CC0112"/>
    <w:rPr>
      <w:rFonts w:cs="Arial"/>
      <w:b w:val="0"/>
      <w:i w:val="0"/>
      <w:sz w:val="24"/>
      <w:lang w:val="sr-Cyrl-CS"/>
    </w:rPr>
  </w:style>
  <w:style w:type="character" w:customStyle="1" w:styleId="WW8Num4z1">
    <w:name w:val="WW8Num4z1"/>
    <w:rsid w:val="00CC0112"/>
    <w:rPr>
      <w:rFonts w:ascii="Courier New" w:hAnsi="Courier New" w:cs="Courier New"/>
    </w:rPr>
  </w:style>
  <w:style w:type="character" w:customStyle="1" w:styleId="WW8Num4z2">
    <w:name w:val="WW8Num4z2"/>
    <w:rsid w:val="00CC0112"/>
    <w:rPr>
      <w:rFonts w:ascii="Wingdings" w:hAnsi="Wingdings" w:cs="Wingdings"/>
    </w:rPr>
  </w:style>
  <w:style w:type="character" w:customStyle="1" w:styleId="WW8Num4z3">
    <w:name w:val="WW8Num4z3"/>
    <w:rsid w:val="00CC0112"/>
    <w:rPr>
      <w:rFonts w:ascii="Symbol" w:hAnsi="Symbol" w:cs="Symbol"/>
    </w:rPr>
  </w:style>
  <w:style w:type="character" w:customStyle="1" w:styleId="WW8Num5z0">
    <w:name w:val="WW8Num5z0"/>
    <w:rsid w:val="00CC0112"/>
    <w:rPr>
      <w:b w:val="0"/>
      <w:i w:val="0"/>
      <w:sz w:val="24"/>
    </w:rPr>
  </w:style>
  <w:style w:type="character" w:customStyle="1" w:styleId="WW8Num5z1">
    <w:name w:val="WW8Num5z1"/>
    <w:rsid w:val="00CC0112"/>
    <w:rPr>
      <w:rFonts w:ascii="Courier New" w:hAnsi="Courier New" w:cs="Courier New"/>
    </w:rPr>
  </w:style>
  <w:style w:type="character" w:customStyle="1" w:styleId="WW8Num5z2">
    <w:name w:val="WW8Num5z2"/>
    <w:rsid w:val="00CC0112"/>
    <w:rPr>
      <w:rFonts w:ascii="Wingdings" w:hAnsi="Wingdings" w:cs="Wingdings"/>
    </w:rPr>
  </w:style>
  <w:style w:type="character" w:customStyle="1" w:styleId="WW8Num5z3">
    <w:name w:val="WW8Num5z3"/>
    <w:rsid w:val="00CC0112"/>
    <w:rPr>
      <w:rFonts w:ascii="Symbol" w:hAnsi="Symbol" w:cs="Arial"/>
      <w:b w:val="0"/>
      <w:i w:val="0"/>
      <w:sz w:val="24"/>
    </w:rPr>
  </w:style>
  <w:style w:type="character" w:customStyle="1" w:styleId="WW8Num6z0">
    <w:name w:val="WW8Num6z0"/>
    <w:rsid w:val="00CC0112"/>
    <w:rPr>
      <w:rFonts w:ascii="Symbol" w:hAnsi="Symbol" w:cs="Symbol"/>
    </w:rPr>
  </w:style>
  <w:style w:type="character" w:customStyle="1" w:styleId="WW8Num6z1">
    <w:name w:val="WW8Num6z1"/>
    <w:rsid w:val="00CC0112"/>
    <w:rPr>
      <w:rFonts w:ascii="Courier New" w:hAnsi="Courier New" w:cs="Courier New"/>
    </w:rPr>
  </w:style>
  <w:style w:type="character" w:customStyle="1" w:styleId="WW8Num6z2">
    <w:name w:val="WW8Num6z2"/>
    <w:rsid w:val="00CC0112"/>
    <w:rPr>
      <w:rFonts w:ascii="Wingdings" w:hAnsi="Wingdings" w:cs="Wingdings"/>
    </w:rPr>
  </w:style>
  <w:style w:type="character" w:customStyle="1" w:styleId="WW8Num7z0">
    <w:name w:val="WW8Num7z0"/>
    <w:rsid w:val="00CC0112"/>
    <w:rPr>
      <w:rFonts w:ascii="Times New Roman" w:hAnsi="Times New Roman" w:cs="Times New Roman"/>
      <w:b w:val="0"/>
      <w:i w:val="0"/>
    </w:rPr>
  </w:style>
  <w:style w:type="character" w:customStyle="1" w:styleId="WW8Num8z0">
    <w:name w:val="WW8Num8z0"/>
    <w:rsid w:val="00CC0112"/>
  </w:style>
  <w:style w:type="character" w:customStyle="1" w:styleId="WW8Num8z1">
    <w:name w:val="WW8Num8z1"/>
    <w:rsid w:val="00CC0112"/>
    <w:rPr>
      <w:rFonts w:ascii="Courier New" w:hAnsi="Courier New" w:cs="Courier New"/>
    </w:rPr>
  </w:style>
  <w:style w:type="character" w:customStyle="1" w:styleId="WW8Num8z2">
    <w:name w:val="WW8Num8z2"/>
    <w:rsid w:val="00CC0112"/>
    <w:rPr>
      <w:rFonts w:ascii="Wingdings" w:hAnsi="Wingdings" w:cs="Wingdings"/>
    </w:rPr>
  </w:style>
  <w:style w:type="character" w:customStyle="1" w:styleId="WW8Num8z3">
    <w:name w:val="WW8Num8z3"/>
    <w:rsid w:val="00CC0112"/>
    <w:rPr>
      <w:rFonts w:ascii="Symbol" w:hAnsi="Symbol" w:cs="Symbol"/>
    </w:rPr>
  </w:style>
  <w:style w:type="character" w:customStyle="1" w:styleId="WW8Num9z0">
    <w:name w:val="WW8Num9z0"/>
    <w:rsid w:val="00CC0112"/>
    <w:rPr>
      <w:rFonts w:ascii="Wingdings" w:hAnsi="Wingdings" w:cs="Wingdings"/>
      <w:i w:val="0"/>
      <w:color w:val="auto"/>
      <w:sz w:val="22"/>
      <w:szCs w:val="22"/>
      <w:lang w:val="sr-Cyrl-CS"/>
    </w:rPr>
  </w:style>
  <w:style w:type="character" w:customStyle="1" w:styleId="WW8Num9z1">
    <w:name w:val="WW8Num9z1"/>
    <w:rsid w:val="00CC0112"/>
    <w:rPr>
      <w:rFonts w:ascii="Courier New" w:hAnsi="Courier New" w:cs="Courier New"/>
    </w:rPr>
  </w:style>
  <w:style w:type="character" w:customStyle="1" w:styleId="WW8Num9z2">
    <w:name w:val="WW8Num9z2"/>
    <w:rsid w:val="00CC0112"/>
    <w:rPr>
      <w:rFonts w:ascii="Wingdings" w:hAnsi="Wingdings" w:cs="Wingdings"/>
    </w:rPr>
  </w:style>
  <w:style w:type="character" w:customStyle="1" w:styleId="WW8Num9z3">
    <w:name w:val="WW8Num9z3"/>
    <w:rsid w:val="00CC0112"/>
    <w:rPr>
      <w:rFonts w:ascii="Symbol" w:hAnsi="Symbol" w:cs="Symbol"/>
    </w:rPr>
  </w:style>
  <w:style w:type="character" w:customStyle="1" w:styleId="WW8Num10z0">
    <w:name w:val="WW8Num10z0"/>
    <w:rsid w:val="00CC0112"/>
    <w:rPr>
      <w:rFonts w:ascii="Symbol" w:hAnsi="Symbol" w:cs="Symbol"/>
      <w:b w:val="0"/>
      <w:sz w:val="24"/>
      <w:szCs w:val="24"/>
    </w:rPr>
  </w:style>
  <w:style w:type="character" w:customStyle="1" w:styleId="WW8Num10z1">
    <w:name w:val="WW8Num10z1"/>
    <w:rsid w:val="00CC0112"/>
    <w:rPr>
      <w:rFonts w:ascii="Courier New" w:hAnsi="Courier New" w:cs="Courier New"/>
    </w:rPr>
  </w:style>
  <w:style w:type="character" w:customStyle="1" w:styleId="WW8Num10z2">
    <w:name w:val="WW8Num10z2"/>
    <w:rsid w:val="00CC0112"/>
    <w:rPr>
      <w:rFonts w:ascii="Wingdings" w:hAnsi="Wingdings" w:cs="Wingdings"/>
    </w:rPr>
  </w:style>
  <w:style w:type="character" w:customStyle="1" w:styleId="WW8Num10z3">
    <w:name w:val="WW8Num10z3"/>
    <w:rsid w:val="00CC0112"/>
    <w:rPr>
      <w:rFonts w:ascii="Symbol" w:hAnsi="Symbol" w:cs="Symbol"/>
    </w:rPr>
  </w:style>
  <w:style w:type="character" w:customStyle="1" w:styleId="WW8Num11z0">
    <w:name w:val="WW8Num11z0"/>
    <w:rsid w:val="00CC0112"/>
    <w:rPr>
      <w:b/>
    </w:rPr>
  </w:style>
  <w:style w:type="character" w:customStyle="1" w:styleId="WW8Num12z0">
    <w:name w:val="WW8Num12z0"/>
    <w:rsid w:val="00CC0112"/>
    <w:rPr>
      <w:b w:val="0"/>
    </w:rPr>
  </w:style>
  <w:style w:type="character" w:customStyle="1" w:styleId="WW8Num13z0">
    <w:name w:val="WW8Num13z0"/>
    <w:rsid w:val="00CC0112"/>
  </w:style>
  <w:style w:type="character" w:customStyle="1" w:styleId="WW8Num14z0">
    <w:name w:val="WW8Num14z0"/>
    <w:rsid w:val="00CC0112"/>
    <w:rPr>
      <w:rFonts w:ascii="Symbol" w:hAnsi="Symbol" w:cs="Symbol"/>
      <w:lang w:val="sr-Latn-CS" w:eastAsia="sr-Latn-CS"/>
    </w:rPr>
  </w:style>
  <w:style w:type="character" w:customStyle="1" w:styleId="WW8Num15z0">
    <w:name w:val="WW8Num15z0"/>
    <w:rsid w:val="00CC0112"/>
    <w:rPr>
      <w:rFonts w:ascii="Symbol" w:hAnsi="Symbol" w:cs="Symbol"/>
    </w:rPr>
  </w:style>
  <w:style w:type="character" w:customStyle="1" w:styleId="WW8Num16z0">
    <w:name w:val="WW8Num16z0"/>
    <w:rsid w:val="00CC0112"/>
  </w:style>
  <w:style w:type="character" w:customStyle="1" w:styleId="WW8Num17z0">
    <w:name w:val="WW8Num17z0"/>
    <w:rsid w:val="00CC0112"/>
    <w:rPr>
      <w:rFonts w:ascii="Times New Roman" w:hAnsi="Times New Roman" w:cs="Times New Roman"/>
      <w:b w:val="0"/>
      <w:i w:val="0"/>
      <w:color w:val="auto"/>
    </w:rPr>
  </w:style>
  <w:style w:type="character" w:customStyle="1" w:styleId="WW8Num17z1">
    <w:name w:val="WW8Num17z1"/>
    <w:rsid w:val="00CC0112"/>
  </w:style>
  <w:style w:type="character" w:customStyle="1" w:styleId="WW8Num17z2">
    <w:name w:val="WW8Num17z2"/>
    <w:rsid w:val="00CC0112"/>
  </w:style>
  <w:style w:type="character" w:customStyle="1" w:styleId="WW8Num17z3">
    <w:name w:val="WW8Num17z3"/>
    <w:rsid w:val="00CC0112"/>
  </w:style>
  <w:style w:type="character" w:customStyle="1" w:styleId="WW8Num17z4">
    <w:name w:val="WW8Num17z4"/>
    <w:rsid w:val="00CC0112"/>
  </w:style>
  <w:style w:type="character" w:customStyle="1" w:styleId="WW8Num17z5">
    <w:name w:val="WW8Num17z5"/>
    <w:rsid w:val="00CC0112"/>
  </w:style>
  <w:style w:type="character" w:customStyle="1" w:styleId="WW8Num17z6">
    <w:name w:val="WW8Num17z6"/>
    <w:rsid w:val="00CC0112"/>
  </w:style>
  <w:style w:type="character" w:customStyle="1" w:styleId="WW8Num17z7">
    <w:name w:val="WW8Num17z7"/>
    <w:rsid w:val="00CC0112"/>
  </w:style>
  <w:style w:type="character" w:customStyle="1" w:styleId="WW8Num17z8">
    <w:name w:val="WW8Num17z8"/>
    <w:rsid w:val="00CC0112"/>
  </w:style>
  <w:style w:type="character" w:customStyle="1" w:styleId="WW8Num18z0">
    <w:name w:val="WW8Num18z0"/>
    <w:rsid w:val="00CC0112"/>
    <w:rPr>
      <w:rFonts w:ascii="Symbol" w:hAnsi="Symbol" w:cs="Symbol"/>
      <w:lang w:val="sr-Cyrl-CS"/>
    </w:rPr>
  </w:style>
  <w:style w:type="character" w:customStyle="1" w:styleId="WW8Num19z0">
    <w:name w:val="WW8Num19z0"/>
    <w:rsid w:val="00CC0112"/>
    <w:rPr>
      <w:rFonts w:ascii="Times New Roman" w:eastAsia="Arial Unicode MS" w:hAnsi="Times New Roman" w:cs="Times New Roman"/>
      <w:i/>
      <w:color w:val="000000"/>
    </w:rPr>
  </w:style>
  <w:style w:type="character" w:customStyle="1" w:styleId="WW8Num19z1">
    <w:name w:val="WW8Num19z1"/>
    <w:rsid w:val="00CC0112"/>
    <w:rPr>
      <w:rFonts w:ascii="Courier New" w:hAnsi="Courier New" w:cs="Courier New"/>
    </w:rPr>
  </w:style>
  <w:style w:type="character" w:customStyle="1" w:styleId="WW8Num19z2">
    <w:name w:val="WW8Num19z2"/>
    <w:rsid w:val="00CC0112"/>
    <w:rPr>
      <w:rFonts w:ascii="Wingdings" w:hAnsi="Wingdings" w:cs="Wingdings"/>
    </w:rPr>
  </w:style>
  <w:style w:type="character" w:customStyle="1" w:styleId="WW8Num19z3">
    <w:name w:val="WW8Num19z3"/>
    <w:rsid w:val="00CC0112"/>
    <w:rPr>
      <w:rFonts w:ascii="Symbol" w:hAnsi="Symbol" w:cs="Symbol"/>
    </w:rPr>
  </w:style>
  <w:style w:type="character" w:customStyle="1" w:styleId="WW8Num20z0">
    <w:name w:val="WW8Num20z0"/>
    <w:rsid w:val="00CC0112"/>
    <w:rPr>
      <w:b/>
      <w:i w:val="0"/>
    </w:rPr>
  </w:style>
  <w:style w:type="character" w:customStyle="1" w:styleId="WW8Num20z1">
    <w:name w:val="WW8Num20z1"/>
    <w:rsid w:val="00CC0112"/>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style>
  <w:style w:type="character" w:customStyle="1" w:styleId="WW8Num20z2">
    <w:name w:val="WW8Num20z2"/>
    <w:rsid w:val="00CC0112"/>
  </w:style>
  <w:style w:type="character" w:customStyle="1" w:styleId="WW8Num20z3">
    <w:name w:val="WW8Num20z3"/>
    <w:rsid w:val="00CC0112"/>
  </w:style>
  <w:style w:type="character" w:customStyle="1" w:styleId="WW8Num20z4">
    <w:name w:val="WW8Num20z4"/>
    <w:rsid w:val="00CC0112"/>
  </w:style>
  <w:style w:type="character" w:customStyle="1" w:styleId="WW8Num20z5">
    <w:name w:val="WW8Num20z5"/>
    <w:rsid w:val="00CC0112"/>
  </w:style>
  <w:style w:type="character" w:customStyle="1" w:styleId="WW8Num20z6">
    <w:name w:val="WW8Num20z6"/>
    <w:rsid w:val="00CC0112"/>
  </w:style>
  <w:style w:type="character" w:customStyle="1" w:styleId="WW8Num20z7">
    <w:name w:val="WW8Num20z7"/>
    <w:rsid w:val="00CC0112"/>
  </w:style>
  <w:style w:type="character" w:customStyle="1" w:styleId="WW8Num20z8">
    <w:name w:val="WW8Num20z8"/>
    <w:rsid w:val="00CC0112"/>
  </w:style>
  <w:style w:type="character" w:customStyle="1" w:styleId="WW8Num21z0">
    <w:name w:val="WW8Num21z0"/>
    <w:rsid w:val="00CC0112"/>
    <w:rPr>
      <w:b/>
    </w:rPr>
  </w:style>
  <w:style w:type="character" w:customStyle="1" w:styleId="WW8Num21z1">
    <w:name w:val="WW8Num21z1"/>
    <w:rsid w:val="00CC0112"/>
  </w:style>
  <w:style w:type="character" w:customStyle="1" w:styleId="WW8Num21z2">
    <w:name w:val="WW8Num21z2"/>
    <w:rsid w:val="00CC0112"/>
  </w:style>
  <w:style w:type="character" w:customStyle="1" w:styleId="WW8Num21z3">
    <w:name w:val="WW8Num21z3"/>
    <w:rsid w:val="00CC0112"/>
  </w:style>
  <w:style w:type="character" w:customStyle="1" w:styleId="WW8Num21z4">
    <w:name w:val="WW8Num21z4"/>
    <w:rsid w:val="00CC0112"/>
  </w:style>
  <w:style w:type="character" w:customStyle="1" w:styleId="WW8Num21z5">
    <w:name w:val="WW8Num21z5"/>
    <w:rsid w:val="00CC0112"/>
  </w:style>
  <w:style w:type="character" w:customStyle="1" w:styleId="WW8Num21z6">
    <w:name w:val="WW8Num21z6"/>
    <w:rsid w:val="00CC0112"/>
  </w:style>
  <w:style w:type="character" w:customStyle="1" w:styleId="WW8Num21z7">
    <w:name w:val="WW8Num21z7"/>
    <w:rsid w:val="00CC0112"/>
  </w:style>
  <w:style w:type="character" w:customStyle="1" w:styleId="WW8Num21z8">
    <w:name w:val="WW8Num21z8"/>
    <w:rsid w:val="00CC0112"/>
  </w:style>
  <w:style w:type="character" w:customStyle="1" w:styleId="WW8Num22z0">
    <w:name w:val="WW8Num22z0"/>
    <w:rsid w:val="00CC0112"/>
    <w:rPr>
      <w:rFonts w:cs="Times New Roman"/>
    </w:rPr>
  </w:style>
  <w:style w:type="character" w:customStyle="1" w:styleId="WW8Num23z0">
    <w:name w:val="WW8Num23z0"/>
    <w:rsid w:val="00CC0112"/>
    <w:rPr>
      <w:rFonts w:ascii="Times New Roman" w:eastAsia="Times New Roman" w:hAnsi="Times New Roman" w:cs="Times New Roman"/>
      <w:color w:val="auto"/>
      <w:sz w:val="24"/>
      <w:szCs w:val="24"/>
    </w:rPr>
  </w:style>
  <w:style w:type="character" w:customStyle="1" w:styleId="WW8Num23z1">
    <w:name w:val="WW8Num23z1"/>
    <w:rsid w:val="00CC0112"/>
    <w:rPr>
      <w:rFonts w:ascii="Courier New" w:hAnsi="Courier New" w:cs="Courier New"/>
    </w:rPr>
  </w:style>
  <w:style w:type="character" w:customStyle="1" w:styleId="WW8Num23z2">
    <w:name w:val="WW8Num23z2"/>
    <w:rsid w:val="00CC0112"/>
    <w:rPr>
      <w:rFonts w:ascii="Wingdings" w:hAnsi="Wingdings" w:cs="Wingdings"/>
    </w:rPr>
  </w:style>
  <w:style w:type="character" w:customStyle="1" w:styleId="WW8Num23z3">
    <w:name w:val="WW8Num23z3"/>
    <w:rsid w:val="00CC0112"/>
    <w:rPr>
      <w:rFonts w:ascii="Symbol" w:hAnsi="Symbol" w:cs="Symbol"/>
    </w:rPr>
  </w:style>
  <w:style w:type="character" w:customStyle="1" w:styleId="WW8Num24z0">
    <w:name w:val="WW8Num24z0"/>
    <w:rsid w:val="00CC0112"/>
    <w:rPr>
      <w:rFonts w:ascii="Times New Roman" w:eastAsia="Arial Unicode MS" w:hAnsi="Times New Roman" w:cs="Times New Roman"/>
      <w:i/>
      <w:color w:val="000000"/>
    </w:rPr>
  </w:style>
  <w:style w:type="character" w:customStyle="1" w:styleId="WW8Num24z1">
    <w:name w:val="WW8Num24z1"/>
    <w:rsid w:val="00CC0112"/>
    <w:rPr>
      <w:rFonts w:ascii="Courier New" w:hAnsi="Courier New" w:cs="Courier New"/>
    </w:rPr>
  </w:style>
  <w:style w:type="character" w:customStyle="1" w:styleId="WW8Num24z2">
    <w:name w:val="WW8Num24z2"/>
    <w:rsid w:val="00CC0112"/>
    <w:rPr>
      <w:rFonts w:ascii="Wingdings" w:hAnsi="Wingdings" w:cs="Wingdings"/>
    </w:rPr>
  </w:style>
  <w:style w:type="character" w:customStyle="1" w:styleId="WW8Num24z3">
    <w:name w:val="WW8Num24z3"/>
    <w:rsid w:val="00CC0112"/>
    <w:rPr>
      <w:rFonts w:ascii="Symbol" w:hAnsi="Symbol" w:cs="Symbol"/>
    </w:rPr>
  </w:style>
  <w:style w:type="character" w:customStyle="1" w:styleId="WW8Num25z0">
    <w:name w:val="WW8Num25z0"/>
    <w:rsid w:val="00CC0112"/>
    <w:rPr>
      <w:rFonts w:cs="Times New Roman"/>
    </w:rPr>
  </w:style>
  <w:style w:type="character" w:customStyle="1" w:styleId="WW8Num11z1">
    <w:name w:val="WW8Num11z1"/>
    <w:rsid w:val="00CC0112"/>
    <w:rPr>
      <w:rFonts w:ascii="Courier New" w:hAnsi="Courier New" w:cs="Arial"/>
      <w:b w:val="0"/>
      <w:i w:val="0"/>
      <w:sz w:val="24"/>
    </w:rPr>
  </w:style>
  <w:style w:type="character" w:customStyle="1" w:styleId="WW8Num11z2">
    <w:name w:val="WW8Num11z2"/>
    <w:rsid w:val="00CC0112"/>
    <w:rPr>
      <w:rFonts w:ascii="Wingdings" w:hAnsi="Wingdings" w:cs="Wingdings"/>
    </w:rPr>
  </w:style>
  <w:style w:type="character" w:customStyle="1" w:styleId="WW8Num11z3">
    <w:name w:val="WW8Num11z3"/>
    <w:rsid w:val="00CC0112"/>
    <w:rPr>
      <w:rFonts w:ascii="Symbol" w:hAnsi="Symbol" w:cs="Symbol"/>
    </w:rPr>
  </w:style>
  <w:style w:type="character" w:customStyle="1" w:styleId="WW8Num12z1">
    <w:name w:val="WW8Num12z1"/>
    <w:rsid w:val="00CC0112"/>
    <w:rPr>
      <w:rFonts w:ascii="Courier New" w:hAnsi="Courier New" w:cs="Arial"/>
      <w:b w:val="0"/>
      <w:i w:val="0"/>
      <w:sz w:val="24"/>
    </w:rPr>
  </w:style>
  <w:style w:type="character" w:customStyle="1" w:styleId="WW8Num12z2">
    <w:name w:val="WW8Num12z2"/>
    <w:rsid w:val="00CC0112"/>
    <w:rPr>
      <w:rFonts w:ascii="Wingdings" w:hAnsi="Wingdings" w:cs="Wingdings"/>
    </w:rPr>
  </w:style>
  <w:style w:type="character" w:customStyle="1" w:styleId="WW8Num12z3">
    <w:name w:val="WW8Num12z3"/>
    <w:rsid w:val="00CC0112"/>
    <w:rPr>
      <w:rFonts w:ascii="Symbol" w:hAnsi="Symbol" w:cs="Symbol"/>
    </w:rPr>
  </w:style>
  <w:style w:type="character" w:customStyle="1" w:styleId="WW8Num14z1">
    <w:name w:val="WW8Num14z1"/>
    <w:rsid w:val="00CC0112"/>
    <w:rPr>
      <w:rFonts w:ascii="Courier New" w:hAnsi="Courier New" w:cs="Arial"/>
      <w:b w:val="0"/>
      <w:i w:val="0"/>
      <w:sz w:val="24"/>
    </w:rPr>
  </w:style>
  <w:style w:type="character" w:customStyle="1" w:styleId="WW8Num14z3">
    <w:name w:val="WW8Num14z3"/>
    <w:rsid w:val="00CC0112"/>
    <w:rPr>
      <w:rFonts w:ascii="Symbol" w:hAnsi="Symbol" w:cs="Symbol"/>
    </w:rPr>
  </w:style>
  <w:style w:type="character" w:customStyle="1" w:styleId="WW8Num15z1">
    <w:name w:val="WW8Num15z1"/>
    <w:rsid w:val="00CC0112"/>
    <w:rPr>
      <w:b/>
      <w:i w:val="0"/>
      <w:sz w:val="24"/>
      <w:szCs w:val="24"/>
    </w:rPr>
  </w:style>
  <w:style w:type="character" w:customStyle="1" w:styleId="WW8Num16z1">
    <w:name w:val="WW8Num16z1"/>
    <w:rsid w:val="00CC0112"/>
    <w:rPr>
      <w:rFonts w:ascii="Courier New" w:hAnsi="Courier New" w:cs="Arial"/>
      <w:b w:val="0"/>
      <w:i w:val="0"/>
      <w:sz w:val="24"/>
    </w:rPr>
  </w:style>
  <w:style w:type="character" w:customStyle="1" w:styleId="WW8Num16z2">
    <w:name w:val="WW8Num16z2"/>
    <w:rsid w:val="00CC0112"/>
    <w:rPr>
      <w:rFonts w:ascii="Wingdings" w:hAnsi="Wingdings" w:cs="Wingdings"/>
    </w:rPr>
  </w:style>
  <w:style w:type="character" w:customStyle="1" w:styleId="WW8Num16z3">
    <w:name w:val="WW8Num16z3"/>
    <w:rsid w:val="00CC0112"/>
    <w:rPr>
      <w:rFonts w:ascii="Symbol" w:hAnsi="Symbol" w:cs="Symbol"/>
    </w:rPr>
  </w:style>
  <w:style w:type="character" w:customStyle="1" w:styleId="DefaultParagraphFont1">
    <w:name w:val="Default Paragraph Font1"/>
    <w:rsid w:val="00CC0112"/>
  </w:style>
  <w:style w:type="character" w:customStyle="1" w:styleId="WW8Num7z1">
    <w:name w:val="WW8Num7z1"/>
    <w:rsid w:val="00CC0112"/>
    <w:rPr>
      <w:rFonts w:ascii="Courier New" w:hAnsi="Courier New" w:cs="Courier New"/>
    </w:rPr>
  </w:style>
  <w:style w:type="character" w:customStyle="1" w:styleId="WW8Num7z2">
    <w:name w:val="WW8Num7z2"/>
    <w:rsid w:val="00CC0112"/>
    <w:rPr>
      <w:rFonts w:ascii="Wingdings" w:hAnsi="Wingdings" w:cs="Wingdings"/>
    </w:rPr>
  </w:style>
  <w:style w:type="character" w:customStyle="1" w:styleId="WW-DefaultParagraphFont">
    <w:name w:val="WW-Default Paragraph Font"/>
    <w:rsid w:val="00CC0112"/>
  </w:style>
  <w:style w:type="character" w:customStyle="1" w:styleId="WW-DefaultParagraphFont1">
    <w:name w:val="WW-Default Paragraph Font1"/>
    <w:rsid w:val="00CC0112"/>
  </w:style>
  <w:style w:type="character" w:customStyle="1" w:styleId="ListParagraphChar">
    <w:name w:val="List Paragraph Char"/>
    <w:rsid w:val="00CC0112"/>
  </w:style>
  <w:style w:type="character" w:customStyle="1" w:styleId="CommentReference1">
    <w:name w:val="Comment Reference1"/>
    <w:rsid w:val="00CC0112"/>
    <w:rPr>
      <w:sz w:val="16"/>
      <w:szCs w:val="16"/>
    </w:rPr>
  </w:style>
  <w:style w:type="character" w:customStyle="1" w:styleId="CommentTextChar">
    <w:name w:val="Comment Text Char"/>
    <w:rsid w:val="00CC0112"/>
    <w:rPr>
      <w:sz w:val="20"/>
      <w:szCs w:val="20"/>
    </w:rPr>
  </w:style>
  <w:style w:type="character" w:customStyle="1" w:styleId="CommentSubjectChar">
    <w:name w:val="Comment Subject Char"/>
    <w:rsid w:val="00CC0112"/>
    <w:rPr>
      <w:b/>
      <w:bCs/>
      <w:sz w:val="20"/>
      <w:szCs w:val="20"/>
    </w:rPr>
  </w:style>
  <w:style w:type="character" w:customStyle="1" w:styleId="BalloonTextChar">
    <w:name w:val="Balloon Text Char"/>
    <w:rsid w:val="00CC0112"/>
    <w:rPr>
      <w:rFonts w:ascii="Tahoma" w:hAnsi="Tahoma" w:cs="Tahoma"/>
      <w:sz w:val="16"/>
      <w:szCs w:val="16"/>
    </w:rPr>
  </w:style>
  <w:style w:type="character" w:customStyle="1" w:styleId="Heading1Char">
    <w:name w:val="Heading 1 Char"/>
    <w:rsid w:val="00CC0112"/>
    <w:rPr>
      <w:rFonts w:ascii="Cambria" w:hAnsi="Cambria" w:cs="font333"/>
      <w:b/>
      <w:bCs/>
      <w:color w:val="365F91"/>
      <w:sz w:val="28"/>
      <w:szCs w:val="28"/>
    </w:rPr>
  </w:style>
  <w:style w:type="character" w:customStyle="1" w:styleId="Heading2Char">
    <w:name w:val="Heading 2 Char"/>
    <w:rsid w:val="00CC0112"/>
    <w:rPr>
      <w:rFonts w:ascii="Book Antiqua" w:eastAsia="Times New Roman" w:hAnsi="Book Antiqua" w:cs="Times New Roman"/>
      <w:b/>
      <w:bCs/>
      <w:sz w:val="28"/>
      <w:szCs w:val="24"/>
    </w:rPr>
  </w:style>
  <w:style w:type="character" w:customStyle="1" w:styleId="Heading3Char">
    <w:name w:val="Heading 3 Char"/>
    <w:rsid w:val="00CC0112"/>
    <w:rPr>
      <w:rFonts w:ascii="Arial" w:eastAsia="Times New Roman" w:hAnsi="Arial" w:cs="Times New Roman"/>
      <w:b/>
      <w:bCs/>
      <w:sz w:val="26"/>
      <w:szCs w:val="26"/>
    </w:rPr>
  </w:style>
  <w:style w:type="character" w:customStyle="1" w:styleId="Heading4Char">
    <w:name w:val="Heading 4 Char"/>
    <w:rsid w:val="00CC0112"/>
    <w:rPr>
      <w:rFonts w:ascii="Book Antiqua" w:eastAsia="Times New Roman" w:hAnsi="Book Antiqua" w:cs="Times New Roman"/>
      <w:b/>
      <w:bCs/>
      <w:sz w:val="28"/>
      <w:szCs w:val="24"/>
      <w:u w:val="single"/>
    </w:rPr>
  </w:style>
  <w:style w:type="character" w:customStyle="1" w:styleId="Heading5Char">
    <w:name w:val="Heading 5 Char"/>
    <w:rsid w:val="00CC0112"/>
    <w:rPr>
      <w:rFonts w:ascii="Times New Roman" w:eastAsia="Times New Roman" w:hAnsi="Times New Roman" w:cs="Times New Roman"/>
      <w:b/>
      <w:bCs/>
      <w:i/>
      <w:iCs/>
      <w:sz w:val="26"/>
      <w:szCs w:val="26"/>
      <w:lang w:val="en-US"/>
    </w:rPr>
  </w:style>
  <w:style w:type="character" w:customStyle="1" w:styleId="Heading6Char">
    <w:name w:val="Heading 6 Char"/>
    <w:rsid w:val="00CC0112"/>
    <w:rPr>
      <w:rFonts w:ascii="Book Antiqua" w:eastAsia="Times New Roman" w:hAnsi="Book Antiqua" w:cs="Times New Roman"/>
      <w:sz w:val="28"/>
      <w:szCs w:val="24"/>
    </w:rPr>
  </w:style>
  <w:style w:type="character" w:customStyle="1" w:styleId="Heading7Char">
    <w:name w:val="Heading 7 Char"/>
    <w:rsid w:val="00CC0112"/>
    <w:rPr>
      <w:rFonts w:ascii="Book Antiqua" w:eastAsia="Times New Roman" w:hAnsi="Book Antiqua" w:cs="Arial"/>
      <w:b/>
      <w:bCs/>
      <w:sz w:val="24"/>
      <w:szCs w:val="24"/>
    </w:rPr>
  </w:style>
  <w:style w:type="character" w:customStyle="1" w:styleId="Heading8Char">
    <w:name w:val="Heading 8 Char"/>
    <w:rsid w:val="00CC0112"/>
    <w:rPr>
      <w:rFonts w:ascii="Times New Roman" w:eastAsia="Times New Roman" w:hAnsi="Times New Roman" w:cs="Times New Roman"/>
      <w:b/>
      <w:sz w:val="24"/>
      <w:szCs w:val="24"/>
    </w:rPr>
  </w:style>
  <w:style w:type="character" w:customStyle="1" w:styleId="Heading9Char">
    <w:name w:val="Heading 9 Char"/>
    <w:rsid w:val="00CC0112"/>
    <w:rPr>
      <w:rFonts w:ascii="Arial" w:eastAsia="Times New Roman" w:hAnsi="Arial" w:cs="Arial"/>
      <w:lang w:val="en-US"/>
    </w:rPr>
  </w:style>
  <w:style w:type="character" w:customStyle="1" w:styleId="BodyText2Char">
    <w:name w:val="Body Text 2 Char"/>
    <w:rsid w:val="00CC0112"/>
    <w:rPr>
      <w:sz w:val="24"/>
      <w:szCs w:val="24"/>
    </w:rPr>
  </w:style>
  <w:style w:type="character" w:customStyle="1" w:styleId="BodyText2Char1">
    <w:name w:val="Body Text 2 Char1"/>
    <w:basedOn w:val="WW-DefaultParagraphFont1"/>
    <w:rsid w:val="00CC0112"/>
  </w:style>
  <w:style w:type="character" w:customStyle="1" w:styleId="BodyText3Char">
    <w:name w:val="Body Text 3 Char"/>
    <w:rsid w:val="00CC0112"/>
    <w:rPr>
      <w:rFonts w:ascii="Times New Roman" w:eastAsia="Times New Roman" w:hAnsi="Times New Roman" w:cs="Times New Roman"/>
      <w:sz w:val="16"/>
      <w:szCs w:val="16"/>
    </w:rPr>
  </w:style>
  <w:style w:type="character" w:customStyle="1" w:styleId="NoSpacingChar">
    <w:name w:val="No Spacing Char"/>
    <w:rsid w:val="00CC0112"/>
    <w:rPr>
      <w:rFonts w:cs="font333"/>
      <w:lang w:val="en-US"/>
    </w:rPr>
  </w:style>
  <w:style w:type="character" w:customStyle="1" w:styleId="HeaderChar">
    <w:name w:val="Header Char"/>
    <w:basedOn w:val="WW-DefaultParagraphFont1"/>
    <w:rsid w:val="00CC0112"/>
  </w:style>
  <w:style w:type="character" w:customStyle="1" w:styleId="FooterChar">
    <w:name w:val="Footer Char"/>
    <w:basedOn w:val="WW-DefaultParagraphFont1"/>
    <w:rsid w:val="00CC0112"/>
  </w:style>
  <w:style w:type="character" w:customStyle="1" w:styleId="ListLabel1">
    <w:name w:val="ListLabel 1"/>
    <w:rsid w:val="00CC0112"/>
    <w:rPr>
      <w:rFonts w:cs="Courier New"/>
    </w:rPr>
  </w:style>
  <w:style w:type="character" w:customStyle="1" w:styleId="ListLabel2">
    <w:name w:val="ListLabel 2"/>
    <w:rsid w:val="00CC0112"/>
    <w:rPr>
      <w:b/>
      <w:i w:val="0"/>
      <w:sz w:val="24"/>
      <w:szCs w:val="24"/>
    </w:rPr>
  </w:style>
  <w:style w:type="character" w:customStyle="1" w:styleId="ListLabel3">
    <w:name w:val="ListLabel 3"/>
    <w:rsid w:val="00CC0112"/>
    <w:rPr>
      <w:rFonts w:cs="Arial"/>
      <w:i w:val="0"/>
      <w:sz w:val="24"/>
    </w:rPr>
  </w:style>
  <w:style w:type="character" w:customStyle="1" w:styleId="ListLabel4">
    <w:name w:val="ListLabel 4"/>
    <w:rsid w:val="00CC0112"/>
    <w:rPr>
      <w:rFonts w:cs="Arial"/>
      <w:b w:val="0"/>
      <w:i w:val="0"/>
      <w:sz w:val="24"/>
    </w:rPr>
  </w:style>
  <w:style w:type="character" w:customStyle="1" w:styleId="ListLabel5">
    <w:name w:val="ListLabel 5"/>
    <w:rsid w:val="00CC0112"/>
    <w:rPr>
      <w:rFonts w:cs="Calibri"/>
    </w:rPr>
  </w:style>
  <w:style w:type="character" w:customStyle="1" w:styleId="ListLabel6">
    <w:name w:val="ListLabel 6"/>
    <w:rsid w:val="00CC0112"/>
    <w:rPr>
      <w:b w:val="0"/>
      <w:i w:val="0"/>
      <w:color w:val="00000A"/>
    </w:rPr>
  </w:style>
  <w:style w:type="character" w:customStyle="1" w:styleId="ListLabel7">
    <w:name w:val="ListLabel 7"/>
    <w:rsid w:val="00CC0112"/>
    <w:rPr>
      <w:rFonts w:eastAsia="TimesNewRomanPSMT" w:cs="Times New Roman"/>
    </w:rPr>
  </w:style>
  <w:style w:type="character" w:customStyle="1" w:styleId="ListLabel8">
    <w:name w:val="ListLabel 8"/>
    <w:rsid w:val="00CC0112"/>
    <w:rPr>
      <w:i w:val="0"/>
    </w:rPr>
  </w:style>
  <w:style w:type="character" w:customStyle="1" w:styleId="NumberingSymbols">
    <w:name w:val="Numbering Symbols"/>
    <w:rsid w:val="00CC0112"/>
  </w:style>
  <w:style w:type="character" w:customStyle="1" w:styleId="FootnoteCharacters">
    <w:name w:val="Footnote Characters"/>
    <w:rsid w:val="00CC0112"/>
    <w:rPr>
      <w:vertAlign w:val="superscript"/>
    </w:rPr>
  </w:style>
  <w:style w:type="character" w:styleId="CommentReference">
    <w:name w:val="annotation reference"/>
    <w:rsid w:val="00CC0112"/>
    <w:rPr>
      <w:sz w:val="16"/>
      <w:szCs w:val="16"/>
    </w:rPr>
  </w:style>
  <w:style w:type="character" w:styleId="Hyperlink">
    <w:name w:val="Hyperlink"/>
    <w:rsid w:val="00CC0112"/>
    <w:rPr>
      <w:color w:val="0000FF"/>
      <w:u w:val="single"/>
    </w:rPr>
  </w:style>
  <w:style w:type="character" w:customStyle="1" w:styleId="PlainTextChar">
    <w:name w:val="Plain Text Char"/>
    <w:rsid w:val="00CC0112"/>
    <w:rPr>
      <w:rFonts w:ascii="Calibri" w:eastAsia="Calibri" w:hAnsi="Calibri" w:cs="Calibri"/>
      <w:sz w:val="22"/>
      <w:szCs w:val="21"/>
    </w:rPr>
  </w:style>
  <w:style w:type="character" w:customStyle="1" w:styleId="WW8Num42z0">
    <w:name w:val="WW8Num42z0"/>
    <w:rsid w:val="00CC0112"/>
    <w:rPr>
      <w:rFonts w:ascii="Calibri" w:eastAsia="Calibri" w:hAnsi="Calibri" w:cs="Times New Roman"/>
    </w:rPr>
  </w:style>
  <w:style w:type="character" w:customStyle="1" w:styleId="WW8Num43z3">
    <w:name w:val="WW8Num43z3"/>
    <w:rsid w:val="00CC0112"/>
    <w:rPr>
      <w:rFonts w:ascii="Symbol" w:hAnsi="Symbol" w:cs="Symbol"/>
    </w:rPr>
  </w:style>
  <w:style w:type="character" w:customStyle="1" w:styleId="WW8Num45z1">
    <w:name w:val="WW8Num45z1"/>
    <w:rsid w:val="00CC0112"/>
    <w:rPr>
      <w:rFonts w:ascii="Courier New" w:hAnsi="Courier New" w:cs="Courier New"/>
    </w:rPr>
  </w:style>
  <w:style w:type="character" w:customStyle="1" w:styleId="Index1Char">
    <w:name w:val="Index 1 Char"/>
    <w:rsid w:val="00CC0112"/>
    <w:rPr>
      <w:lang w:bidi="ar-SA"/>
    </w:rPr>
  </w:style>
  <w:style w:type="character" w:customStyle="1" w:styleId="TOC1Char">
    <w:name w:val="TOC 1 Char"/>
    <w:rsid w:val="00CC0112"/>
    <w:rPr>
      <w:lang w:val="sr-Cyrl-CS" w:bidi="ar-SA"/>
    </w:rPr>
  </w:style>
  <w:style w:type="character" w:customStyle="1" w:styleId="FontStyle107">
    <w:name w:val="Font Style107"/>
    <w:rsid w:val="00CC0112"/>
    <w:rPr>
      <w:rFonts w:ascii="Franklin Gothic Book" w:hAnsi="Franklin Gothic Book" w:cs="Franklin Gothic Book"/>
      <w:sz w:val="24"/>
    </w:rPr>
  </w:style>
  <w:style w:type="character" w:styleId="PageNumber">
    <w:name w:val="page number"/>
    <w:basedOn w:val="DefaultParagraphFont"/>
    <w:rsid w:val="00CC0112"/>
  </w:style>
  <w:style w:type="paragraph" w:customStyle="1" w:styleId="Heading">
    <w:name w:val="Heading"/>
    <w:basedOn w:val="Normal"/>
    <w:next w:val="BodyText"/>
    <w:rsid w:val="00CC0112"/>
    <w:pPr>
      <w:keepNext/>
      <w:spacing w:before="240" w:after="120"/>
    </w:pPr>
    <w:rPr>
      <w:rFonts w:ascii="Arial" w:hAnsi="Arial" w:cs="Mangal"/>
      <w:sz w:val="28"/>
      <w:szCs w:val="28"/>
    </w:rPr>
  </w:style>
  <w:style w:type="paragraph" w:styleId="BodyText">
    <w:name w:val="Body Text"/>
    <w:basedOn w:val="Normal"/>
    <w:rsid w:val="00CC0112"/>
    <w:pPr>
      <w:spacing w:after="120"/>
    </w:pPr>
  </w:style>
  <w:style w:type="paragraph" w:styleId="List">
    <w:name w:val="List"/>
    <w:basedOn w:val="BodyText"/>
    <w:rsid w:val="00CC0112"/>
    <w:rPr>
      <w:rFonts w:cs="Mangal"/>
    </w:rPr>
  </w:style>
  <w:style w:type="paragraph" w:styleId="Caption">
    <w:name w:val="caption"/>
    <w:basedOn w:val="Normal"/>
    <w:qFormat/>
    <w:rsid w:val="00CC0112"/>
    <w:pPr>
      <w:suppressLineNumbers/>
      <w:spacing w:before="120" w:after="120"/>
    </w:pPr>
    <w:rPr>
      <w:rFonts w:cs="Mangal"/>
      <w:i/>
      <w:iCs/>
    </w:rPr>
  </w:style>
  <w:style w:type="paragraph" w:customStyle="1" w:styleId="Index">
    <w:name w:val="Index"/>
    <w:basedOn w:val="Normal"/>
    <w:rsid w:val="00CC0112"/>
    <w:pPr>
      <w:suppressLineNumbers/>
    </w:pPr>
    <w:rPr>
      <w:rFonts w:cs="Mangal"/>
    </w:rPr>
  </w:style>
  <w:style w:type="paragraph" w:styleId="ListParagraph">
    <w:name w:val="List Paragraph"/>
    <w:basedOn w:val="Normal"/>
    <w:uiPriority w:val="34"/>
    <w:qFormat/>
    <w:rsid w:val="00CC0112"/>
    <w:pPr>
      <w:ind w:left="720"/>
    </w:pPr>
  </w:style>
  <w:style w:type="paragraph" w:customStyle="1" w:styleId="CommentText1">
    <w:name w:val="Comment Text1"/>
    <w:basedOn w:val="Normal"/>
    <w:rsid w:val="00CC0112"/>
    <w:rPr>
      <w:sz w:val="20"/>
      <w:szCs w:val="20"/>
    </w:rPr>
  </w:style>
  <w:style w:type="paragraph" w:customStyle="1" w:styleId="CommentSubject1">
    <w:name w:val="Comment Subject1"/>
    <w:basedOn w:val="CommentText1"/>
    <w:rsid w:val="00CC0112"/>
    <w:rPr>
      <w:b/>
      <w:bCs/>
    </w:rPr>
  </w:style>
  <w:style w:type="paragraph" w:styleId="BalloonText">
    <w:name w:val="Balloon Text"/>
    <w:basedOn w:val="Normal"/>
    <w:rsid w:val="00CC0112"/>
    <w:rPr>
      <w:rFonts w:ascii="Tahoma" w:hAnsi="Tahoma" w:cs="Tahoma"/>
      <w:sz w:val="16"/>
      <w:szCs w:val="16"/>
    </w:rPr>
  </w:style>
  <w:style w:type="paragraph" w:styleId="TOAHeading">
    <w:name w:val="toa heading"/>
    <w:basedOn w:val="Heading1"/>
    <w:rsid w:val="00CC0112"/>
    <w:pPr>
      <w:suppressLineNumbers/>
    </w:pPr>
    <w:rPr>
      <w:sz w:val="32"/>
      <w:szCs w:val="32"/>
    </w:rPr>
  </w:style>
  <w:style w:type="paragraph" w:styleId="BodyText2">
    <w:name w:val="Body Text 2"/>
    <w:basedOn w:val="Normal"/>
    <w:rsid w:val="00CC0112"/>
    <w:pPr>
      <w:spacing w:after="120" w:line="480" w:lineRule="auto"/>
    </w:pPr>
  </w:style>
  <w:style w:type="paragraph" w:styleId="BodyText3">
    <w:name w:val="Body Text 3"/>
    <w:basedOn w:val="Normal"/>
    <w:rsid w:val="00CC0112"/>
    <w:pPr>
      <w:spacing w:after="120"/>
    </w:pPr>
    <w:rPr>
      <w:rFonts w:eastAsia="Times New Roman"/>
      <w:sz w:val="16"/>
      <w:szCs w:val="16"/>
    </w:rPr>
  </w:style>
  <w:style w:type="paragraph" w:styleId="NoSpacing">
    <w:name w:val="No Spacing"/>
    <w:qFormat/>
    <w:rsid w:val="00CC0112"/>
    <w:pPr>
      <w:suppressAutoHyphens/>
      <w:spacing w:line="100" w:lineRule="atLeast"/>
    </w:pPr>
    <w:rPr>
      <w:rFonts w:ascii="Calibri" w:eastAsia="Arial Unicode MS" w:hAnsi="Calibri" w:cs="Calibri"/>
      <w:kern w:val="1"/>
      <w:sz w:val="22"/>
      <w:szCs w:val="22"/>
      <w:lang w:eastAsia="zh-CN"/>
    </w:rPr>
  </w:style>
  <w:style w:type="paragraph" w:styleId="Header">
    <w:name w:val="header"/>
    <w:basedOn w:val="Normal"/>
    <w:rsid w:val="00CC0112"/>
    <w:pPr>
      <w:suppressLineNumbers/>
      <w:tabs>
        <w:tab w:val="center" w:pos="4513"/>
        <w:tab w:val="right" w:pos="9026"/>
      </w:tabs>
    </w:pPr>
  </w:style>
  <w:style w:type="paragraph" w:styleId="Footer">
    <w:name w:val="footer"/>
    <w:basedOn w:val="Normal"/>
    <w:rsid w:val="00CC0112"/>
    <w:pPr>
      <w:suppressLineNumbers/>
      <w:tabs>
        <w:tab w:val="center" w:pos="4513"/>
        <w:tab w:val="right" w:pos="9026"/>
      </w:tabs>
    </w:pPr>
  </w:style>
  <w:style w:type="paragraph" w:customStyle="1" w:styleId="TableContents">
    <w:name w:val="Table Contents"/>
    <w:basedOn w:val="Normal"/>
    <w:rsid w:val="00CC0112"/>
    <w:pPr>
      <w:suppressLineNumbers/>
    </w:pPr>
  </w:style>
  <w:style w:type="paragraph" w:customStyle="1" w:styleId="TableHeading">
    <w:name w:val="Table Heading"/>
    <w:basedOn w:val="TableContents"/>
    <w:rsid w:val="00CC0112"/>
    <w:pPr>
      <w:jc w:val="center"/>
    </w:pPr>
    <w:rPr>
      <w:b/>
      <w:bCs/>
    </w:rPr>
  </w:style>
  <w:style w:type="paragraph" w:customStyle="1" w:styleId="Default">
    <w:name w:val="Default"/>
    <w:uiPriority w:val="99"/>
    <w:rsid w:val="00CC0112"/>
    <w:pPr>
      <w:suppressAutoHyphens/>
      <w:autoSpaceDE w:val="0"/>
    </w:pPr>
    <w:rPr>
      <w:color w:val="000000"/>
      <w:sz w:val="24"/>
      <w:szCs w:val="24"/>
      <w:lang w:eastAsia="zh-CN"/>
    </w:rPr>
  </w:style>
  <w:style w:type="paragraph" w:styleId="CommentText">
    <w:name w:val="annotation text"/>
    <w:basedOn w:val="Normal"/>
    <w:rsid w:val="00CC0112"/>
    <w:rPr>
      <w:sz w:val="20"/>
      <w:szCs w:val="20"/>
    </w:rPr>
  </w:style>
  <w:style w:type="paragraph" w:styleId="CommentSubject">
    <w:name w:val="annotation subject"/>
    <w:basedOn w:val="CommentText"/>
    <w:next w:val="CommentText"/>
    <w:rsid w:val="00CC0112"/>
    <w:rPr>
      <w:b/>
      <w:bCs/>
    </w:rPr>
  </w:style>
  <w:style w:type="paragraph" w:customStyle="1" w:styleId="CM27">
    <w:name w:val="CM27"/>
    <w:basedOn w:val="Default"/>
    <w:next w:val="Default"/>
    <w:rsid w:val="00CC0112"/>
    <w:pPr>
      <w:widowControl w:val="0"/>
    </w:pPr>
    <w:rPr>
      <w:rFonts w:ascii="Tahoma" w:hAnsi="Tahoma" w:cs="Tahoma"/>
      <w:color w:val="auto"/>
    </w:rPr>
  </w:style>
  <w:style w:type="paragraph" w:customStyle="1" w:styleId="CM7">
    <w:name w:val="CM7"/>
    <w:basedOn w:val="Default"/>
    <w:next w:val="Default"/>
    <w:rsid w:val="00CC0112"/>
    <w:pPr>
      <w:widowControl w:val="0"/>
      <w:spacing w:line="340" w:lineRule="atLeast"/>
    </w:pPr>
    <w:rPr>
      <w:rFonts w:ascii="Tahoma" w:hAnsi="Tahoma" w:cs="Tahoma"/>
      <w:color w:val="auto"/>
    </w:rPr>
  </w:style>
  <w:style w:type="paragraph" w:customStyle="1" w:styleId="CM23">
    <w:name w:val="CM23"/>
    <w:basedOn w:val="Default"/>
    <w:next w:val="Default"/>
    <w:rsid w:val="00CC0112"/>
    <w:pPr>
      <w:widowControl w:val="0"/>
    </w:pPr>
    <w:rPr>
      <w:rFonts w:ascii="Tahoma" w:hAnsi="Tahoma" w:cs="Tahoma"/>
      <w:color w:val="auto"/>
    </w:rPr>
  </w:style>
  <w:style w:type="paragraph" w:customStyle="1" w:styleId="CM22">
    <w:name w:val="CM22"/>
    <w:basedOn w:val="Normal"/>
    <w:next w:val="Normal"/>
    <w:rsid w:val="00CC0112"/>
    <w:pPr>
      <w:widowControl w:val="0"/>
      <w:suppressAutoHyphens w:val="0"/>
      <w:autoSpaceDE w:val="0"/>
      <w:spacing w:line="240" w:lineRule="auto"/>
    </w:pPr>
    <w:rPr>
      <w:rFonts w:ascii="Tahoma" w:eastAsia="Times New Roman" w:hAnsi="Tahoma" w:cs="Tahoma"/>
      <w:color w:val="auto"/>
    </w:rPr>
  </w:style>
  <w:style w:type="paragraph" w:customStyle="1" w:styleId="CM14">
    <w:name w:val="CM14"/>
    <w:basedOn w:val="Default"/>
    <w:next w:val="Default"/>
    <w:rsid w:val="00CC0112"/>
    <w:pPr>
      <w:widowControl w:val="0"/>
      <w:spacing w:line="228" w:lineRule="atLeast"/>
    </w:pPr>
    <w:rPr>
      <w:rFonts w:ascii="Tahoma" w:hAnsi="Tahoma" w:cs="Tahoma"/>
      <w:color w:val="auto"/>
    </w:rPr>
  </w:style>
  <w:style w:type="paragraph" w:customStyle="1" w:styleId="WW-Default">
    <w:name w:val="WW-Default"/>
    <w:rsid w:val="00CC0112"/>
    <w:pPr>
      <w:suppressAutoHyphens/>
      <w:autoSpaceDE w:val="0"/>
    </w:pPr>
    <w:rPr>
      <w:color w:val="000000"/>
      <w:sz w:val="24"/>
      <w:szCs w:val="24"/>
      <w:lang w:eastAsia="zh-CN"/>
    </w:rPr>
  </w:style>
  <w:style w:type="paragraph" w:customStyle="1" w:styleId="Stavkaspecifikacije">
    <w:name w:val="Stavka specifikacije"/>
    <w:basedOn w:val="ListParagraph"/>
    <w:uiPriority w:val="99"/>
    <w:rsid w:val="00CC0112"/>
    <w:pPr>
      <w:tabs>
        <w:tab w:val="num" w:pos="0"/>
        <w:tab w:val="left" w:pos="360"/>
        <w:tab w:val="left" w:pos="851"/>
        <w:tab w:val="right" w:pos="8789"/>
      </w:tabs>
      <w:suppressAutoHyphens w:val="0"/>
      <w:spacing w:line="240" w:lineRule="auto"/>
      <w:contextualSpacing/>
    </w:pPr>
    <w:rPr>
      <w:rFonts w:eastAsia="MS Mincho"/>
      <w:color w:val="auto"/>
      <w:sz w:val="22"/>
      <w:szCs w:val="22"/>
      <w:lang w:bidi="en-US"/>
    </w:rPr>
  </w:style>
  <w:style w:type="paragraph" w:styleId="PlainText">
    <w:name w:val="Plain Text"/>
    <w:basedOn w:val="Normal"/>
    <w:rsid w:val="00CC0112"/>
    <w:pPr>
      <w:suppressAutoHyphens w:val="0"/>
      <w:spacing w:line="240" w:lineRule="auto"/>
    </w:pPr>
    <w:rPr>
      <w:rFonts w:ascii="Calibri" w:eastAsia="Calibri" w:hAnsi="Calibri"/>
      <w:color w:val="auto"/>
      <w:sz w:val="22"/>
      <w:szCs w:val="21"/>
    </w:rPr>
  </w:style>
  <w:style w:type="paragraph" w:customStyle="1" w:styleId="opstiusloviNABRAJANJE">
    <w:name w:val="opsti_uslovi__NABRAJANJE"/>
    <w:basedOn w:val="Normal"/>
    <w:rsid w:val="00CC0112"/>
    <w:pPr>
      <w:tabs>
        <w:tab w:val="num" w:pos="810"/>
      </w:tabs>
      <w:suppressAutoHyphens w:val="0"/>
      <w:spacing w:after="120" w:line="240" w:lineRule="auto"/>
      <w:ind w:left="426" w:hanging="426"/>
    </w:pPr>
    <w:rPr>
      <w:rFonts w:eastAsia="Times New Roman"/>
      <w:spacing w:val="-2"/>
      <w:sz w:val="22"/>
      <w:szCs w:val="22"/>
      <w:lang w:val="sr-Latn-CS"/>
    </w:rPr>
  </w:style>
  <w:style w:type="paragraph" w:customStyle="1" w:styleId="CM1">
    <w:name w:val="CM1"/>
    <w:basedOn w:val="Default"/>
    <w:next w:val="Default"/>
    <w:rsid w:val="00CC0112"/>
    <w:pPr>
      <w:widowControl w:val="0"/>
    </w:pPr>
    <w:rPr>
      <w:rFonts w:ascii="Tahoma" w:hAnsi="Tahoma" w:cs="Tahoma"/>
      <w:color w:val="auto"/>
    </w:rPr>
  </w:style>
  <w:style w:type="paragraph" w:customStyle="1" w:styleId="CM21">
    <w:name w:val="CM21"/>
    <w:basedOn w:val="Default"/>
    <w:next w:val="Default"/>
    <w:rsid w:val="00CC0112"/>
    <w:pPr>
      <w:widowControl w:val="0"/>
    </w:pPr>
    <w:rPr>
      <w:rFonts w:ascii="Tahoma" w:hAnsi="Tahoma" w:cs="Tahoma"/>
      <w:color w:val="auto"/>
    </w:rPr>
  </w:style>
  <w:style w:type="paragraph" w:customStyle="1" w:styleId="CM2">
    <w:name w:val="CM2"/>
    <w:basedOn w:val="Default"/>
    <w:next w:val="Default"/>
    <w:rsid w:val="00CC0112"/>
    <w:pPr>
      <w:widowControl w:val="0"/>
      <w:spacing w:line="228" w:lineRule="atLeast"/>
    </w:pPr>
    <w:rPr>
      <w:rFonts w:ascii="Tahoma" w:hAnsi="Tahoma" w:cs="Tahoma"/>
      <w:color w:val="auto"/>
    </w:rPr>
  </w:style>
  <w:style w:type="paragraph" w:customStyle="1" w:styleId="CM24">
    <w:name w:val="CM24"/>
    <w:basedOn w:val="Default"/>
    <w:next w:val="Default"/>
    <w:rsid w:val="00CC0112"/>
    <w:pPr>
      <w:widowControl w:val="0"/>
    </w:pPr>
    <w:rPr>
      <w:rFonts w:ascii="Tahoma" w:hAnsi="Tahoma" w:cs="Tahoma"/>
      <w:color w:val="auto"/>
    </w:rPr>
  </w:style>
  <w:style w:type="paragraph" w:customStyle="1" w:styleId="CM3">
    <w:name w:val="CM3"/>
    <w:basedOn w:val="Default"/>
    <w:next w:val="Default"/>
    <w:rsid w:val="00CC0112"/>
    <w:pPr>
      <w:widowControl w:val="0"/>
    </w:pPr>
    <w:rPr>
      <w:rFonts w:ascii="Tahoma" w:hAnsi="Tahoma" w:cs="Tahoma"/>
      <w:color w:val="auto"/>
    </w:rPr>
  </w:style>
  <w:style w:type="paragraph" w:customStyle="1" w:styleId="CM25">
    <w:name w:val="CM25"/>
    <w:basedOn w:val="Default"/>
    <w:next w:val="Default"/>
    <w:rsid w:val="00CC0112"/>
    <w:pPr>
      <w:widowControl w:val="0"/>
    </w:pPr>
    <w:rPr>
      <w:rFonts w:ascii="Tahoma" w:hAnsi="Tahoma" w:cs="Tahoma"/>
      <w:color w:val="auto"/>
    </w:rPr>
  </w:style>
  <w:style w:type="paragraph" w:customStyle="1" w:styleId="CM26">
    <w:name w:val="CM26"/>
    <w:basedOn w:val="Default"/>
    <w:next w:val="Default"/>
    <w:rsid w:val="00CC0112"/>
    <w:pPr>
      <w:widowControl w:val="0"/>
    </w:pPr>
    <w:rPr>
      <w:rFonts w:ascii="Tahoma" w:hAnsi="Tahoma" w:cs="Tahoma"/>
      <w:color w:val="auto"/>
    </w:rPr>
  </w:style>
  <w:style w:type="paragraph" w:customStyle="1" w:styleId="CM5">
    <w:name w:val="CM5"/>
    <w:basedOn w:val="Default"/>
    <w:next w:val="Default"/>
    <w:rsid w:val="00CC0112"/>
    <w:pPr>
      <w:widowControl w:val="0"/>
      <w:spacing w:line="511" w:lineRule="atLeast"/>
    </w:pPr>
    <w:rPr>
      <w:rFonts w:ascii="Tahoma" w:hAnsi="Tahoma" w:cs="Tahoma"/>
      <w:color w:val="auto"/>
    </w:rPr>
  </w:style>
  <w:style w:type="paragraph" w:customStyle="1" w:styleId="CM28">
    <w:name w:val="CM28"/>
    <w:basedOn w:val="Default"/>
    <w:next w:val="Default"/>
    <w:rsid w:val="00CC0112"/>
    <w:pPr>
      <w:widowControl w:val="0"/>
    </w:pPr>
    <w:rPr>
      <w:rFonts w:ascii="Tahoma" w:hAnsi="Tahoma" w:cs="Tahoma"/>
      <w:color w:val="auto"/>
    </w:rPr>
  </w:style>
  <w:style w:type="paragraph" w:customStyle="1" w:styleId="CM6">
    <w:name w:val="CM6"/>
    <w:basedOn w:val="Default"/>
    <w:next w:val="Default"/>
    <w:rsid w:val="00CC0112"/>
    <w:pPr>
      <w:widowControl w:val="0"/>
      <w:spacing w:line="223" w:lineRule="atLeast"/>
    </w:pPr>
    <w:rPr>
      <w:rFonts w:ascii="Tahoma" w:hAnsi="Tahoma" w:cs="Tahoma"/>
      <w:color w:val="auto"/>
    </w:rPr>
  </w:style>
  <w:style w:type="paragraph" w:customStyle="1" w:styleId="CM30">
    <w:name w:val="CM30"/>
    <w:basedOn w:val="Default"/>
    <w:next w:val="Default"/>
    <w:rsid w:val="00CC0112"/>
    <w:pPr>
      <w:widowControl w:val="0"/>
    </w:pPr>
    <w:rPr>
      <w:rFonts w:ascii="Tahoma" w:hAnsi="Tahoma" w:cs="Tahoma"/>
      <w:color w:val="auto"/>
    </w:rPr>
  </w:style>
  <w:style w:type="paragraph" w:customStyle="1" w:styleId="CM9">
    <w:name w:val="CM9"/>
    <w:basedOn w:val="Default"/>
    <w:next w:val="Default"/>
    <w:rsid w:val="00CC0112"/>
    <w:pPr>
      <w:widowControl w:val="0"/>
      <w:spacing w:line="340" w:lineRule="atLeast"/>
    </w:pPr>
    <w:rPr>
      <w:rFonts w:ascii="Tahoma" w:hAnsi="Tahoma" w:cs="Tahoma"/>
      <w:color w:val="auto"/>
    </w:rPr>
  </w:style>
  <w:style w:type="paragraph" w:customStyle="1" w:styleId="CM11">
    <w:name w:val="CM11"/>
    <w:basedOn w:val="Default"/>
    <w:next w:val="Default"/>
    <w:rsid w:val="00CC0112"/>
    <w:pPr>
      <w:widowControl w:val="0"/>
      <w:spacing w:line="340" w:lineRule="atLeast"/>
    </w:pPr>
    <w:rPr>
      <w:rFonts w:ascii="Tahoma" w:hAnsi="Tahoma" w:cs="Tahoma"/>
      <w:color w:val="auto"/>
    </w:rPr>
  </w:style>
  <w:style w:type="paragraph" w:customStyle="1" w:styleId="CM13">
    <w:name w:val="CM13"/>
    <w:basedOn w:val="Default"/>
    <w:next w:val="Default"/>
    <w:rsid w:val="00CC0112"/>
    <w:pPr>
      <w:widowControl w:val="0"/>
      <w:spacing w:line="208" w:lineRule="atLeast"/>
    </w:pPr>
    <w:rPr>
      <w:rFonts w:ascii="Tahoma" w:hAnsi="Tahoma" w:cs="Tahoma"/>
      <w:color w:val="auto"/>
    </w:rPr>
  </w:style>
  <w:style w:type="paragraph" w:customStyle="1" w:styleId="CM31">
    <w:name w:val="CM31"/>
    <w:basedOn w:val="Default"/>
    <w:next w:val="Default"/>
    <w:rsid w:val="00CC0112"/>
    <w:pPr>
      <w:widowControl w:val="0"/>
    </w:pPr>
    <w:rPr>
      <w:rFonts w:ascii="Tahoma" w:hAnsi="Tahoma" w:cs="Tahoma"/>
      <w:color w:val="auto"/>
    </w:rPr>
  </w:style>
  <w:style w:type="paragraph" w:customStyle="1" w:styleId="CM15">
    <w:name w:val="CM15"/>
    <w:basedOn w:val="Default"/>
    <w:next w:val="Default"/>
    <w:rsid w:val="00CC0112"/>
    <w:pPr>
      <w:widowControl w:val="0"/>
      <w:spacing w:line="228" w:lineRule="atLeast"/>
    </w:pPr>
    <w:rPr>
      <w:rFonts w:ascii="Tahoma" w:hAnsi="Tahoma" w:cs="Tahoma"/>
      <w:color w:val="auto"/>
    </w:rPr>
  </w:style>
  <w:style w:type="paragraph" w:customStyle="1" w:styleId="CM16">
    <w:name w:val="CM16"/>
    <w:basedOn w:val="Default"/>
    <w:next w:val="Default"/>
    <w:rsid w:val="00CC0112"/>
    <w:pPr>
      <w:widowControl w:val="0"/>
      <w:spacing w:line="228" w:lineRule="atLeast"/>
    </w:pPr>
    <w:rPr>
      <w:rFonts w:ascii="Tahoma" w:hAnsi="Tahoma" w:cs="Tahoma"/>
      <w:color w:val="auto"/>
    </w:rPr>
  </w:style>
  <w:style w:type="paragraph" w:customStyle="1" w:styleId="CM32">
    <w:name w:val="CM32"/>
    <w:basedOn w:val="Default"/>
    <w:next w:val="Default"/>
    <w:rsid w:val="00CC0112"/>
    <w:pPr>
      <w:widowControl w:val="0"/>
    </w:pPr>
    <w:rPr>
      <w:rFonts w:ascii="Tahoma" w:hAnsi="Tahoma" w:cs="Tahoma"/>
      <w:color w:val="auto"/>
    </w:rPr>
  </w:style>
  <w:style w:type="paragraph" w:customStyle="1" w:styleId="CM17">
    <w:name w:val="CM17"/>
    <w:basedOn w:val="Default"/>
    <w:next w:val="Default"/>
    <w:rsid w:val="00CC0112"/>
    <w:pPr>
      <w:widowControl w:val="0"/>
      <w:spacing w:line="340" w:lineRule="atLeast"/>
    </w:pPr>
    <w:rPr>
      <w:rFonts w:ascii="Tahoma" w:hAnsi="Tahoma" w:cs="Tahoma"/>
      <w:color w:val="auto"/>
    </w:rPr>
  </w:style>
  <w:style w:type="paragraph" w:customStyle="1" w:styleId="CM33">
    <w:name w:val="CM33"/>
    <w:basedOn w:val="Default"/>
    <w:next w:val="Default"/>
    <w:rsid w:val="00CC0112"/>
    <w:pPr>
      <w:widowControl w:val="0"/>
    </w:pPr>
    <w:rPr>
      <w:rFonts w:ascii="Tahoma" w:hAnsi="Tahoma" w:cs="Tahoma"/>
      <w:color w:val="auto"/>
    </w:rPr>
  </w:style>
  <w:style w:type="paragraph" w:customStyle="1" w:styleId="CM18">
    <w:name w:val="CM18"/>
    <w:basedOn w:val="Default"/>
    <w:next w:val="Default"/>
    <w:rsid w:val="00CC0112"/>
    <w:pPr>
      <w:widowControl w:val="0"/>
    </w:pPr>
    <w:rPr>
      <w:rFonts w:ascii="Tahoma" w:hAnsi="Tahoma" w:cs="Tahoma"/>
      <w:color w:val="auto"/>
    </w:rPr>
  </w:style>
  <w:style w:type="paragraph" w:customStyle="1" w:styleId="CM34">
    <w:name w:val="CM34"/>
    <w:basedOn w:val="Default"/>
    <w:next w:val="Default"/>
    <w:rsid w:val="00CC0112"/>
    <w:pPr>
      <w:widowControl w:val="0"/>
    </w:pPr>
    <w:rPr>
      <w:rFonts w:ascii="Tahoma" w:hAnsi="Tahoma" w:cs="Tahoma"/>
      <w:color w:val="auto"/>
    </w:rPr>
  </w:style>
  <w:style w:type="paragraph" w:customStyle="1" w:styleId="CM29">
    <w:name w:val="CM29"/>
    <w:basedOn w:val="Default"/>
    <w:next w:val="Default"/>
    <w:rsid w:val="00CC0112"/>
    <w:pPr>
      <w:widowControl w:val="0"/>
    </w:pPr>
    <w:rPr>
      <w:rFonts w:ascii="Tahoma" w:hAnsi="Tahoma" w:cs="Tahoma"/>
      <w:color w:val="auto"/>
    </w:rPr>
  </w:style>
  <w:style w:type="paragraph" w:customStyle="1" w:styleId="NabrajanjeSaPodbrajanjem1">
    <w:name w:val="NabrajanjeSaPodbrajanjem1"/>
    <w:basedOn w:val="Normal"/>
    <w:rsid w:val="00CC0112"/>
    <w:pPr>
      <w:tabs>
        <w:tab w:val="num" w:pos="425"/>
      </w:tabs>
      <w:suppressAutoHyphens w:val="0"/>
      <w:spacing w:before="160" w:after="80" w:line="264" w:lineRule="auto"/>
      <w:ind w:left="425" w:hanging="425"/>
    </w:pPr>
    <w:rPr>
      <w:rFonts w:eastAsia="Times New Roman"/>
      <w:b/>
      <w:color w:val="auto"/>
      <w:lang w:val="sr-Cyrl-CS"/>
    </w:rPr>
  </w:style>
  <w:style w:type="paragraph" w:customStyle="1" w:styleId="ObrazacPonudePonder">
    <w:name w:val="ObrazacPonudePonder"/>
    <w:basedOn w:val="Normal"/>
    <w:rsid w:val="00CC0112"/>
    <w:pPr>
      <w:tabs>
        <w:tab w:val="num" w:pos="425"/>
      </w:tabs>
      <w:suppressAutoHyphens w:val="0"/>
      <w:spacing w:after="120" w:line="240" w:lineRule="auto"/>
      <w:ind w:left="680" w:hanging="340"/>
    </w:pPr>
    <w:rPr>
      <w:rFonts w:eastAsia="Times New Roman"/>
      <w:color w:val="auto"/>
      <w:lang w:val="sr-Cyrl-CS"/>
    </w:rPr>
  </w:style>
  <w:style w:type="paragraph" w:styleId="Index1">
    <w:name w:val="index 1"/>
    <w:basedOn w:val="Normal"/>
    <w:next w:val="Normal"/>
    <w:rsid w:val="00CC0112"/>
    <w:pPr>
      <w:suppressAutoHyphens w:val="0"/>
      <w:spacing w:line="240" w:lineRule="auto"/>
      <w:ind w:left="220" w:hanging="220"/>
    </w:pPr>
    <w:rPr>
      <w:rFonts w:eastAsia="Times New Roman"/>
      <w:color w:val="auto"/>
      <w:sz w:val="20"/>
      <w:szCs w:val="20"/>
      <w:lang w:eastAsia="en-US"/>
    </w:rPr>
  </w:style>
  <w:style w:type="paragraph" w:styleId="TOC1">
    <w:name w:val="toc 1"/>
    <w:basedOn w:val="Index1"/>
    <w:next w:val="Normal"/>
    <w:rsid w:val="00CC0112"/>
    <w:pPr>
      <w:spacing w:after="100"/>
    </w:pPr>
    <w:rPr>
      <w:lang w:val="sr-Cyrl-CS"/>
    </w:rPr>
  </w:style>
  <w:style w:type="paragraph" w:styleId="TOCHeading">
    <w:name w:val="TOC Heading"/>
    <w:basedOn w:val="Heading1"/>
    <w:next w:val="Normal"/>
    <w:qFormat/>
    <w:rsid w:val="00CC0112"/>
    <w:pPr>
      <w:suppressAutoHyphens w:val="0"/>
      <w:spacing w:line="276" w:lineRule="auto"/>
    </w:pPr>
    <w:rPr>
      <w:rFonts w:eastAsia="Times New Roman" w:cs="Times New Roman"/>
      <w:lang w:eastAsia="ja-JP"/>
    </w:rPr>
  </w:style>
  <w:style w:type="paragraph" w:customStyle="1" w:styleId="Obrazacoponudjacu">
    <w:name w:val="Obrazac_o_ponudjacu"/>
    <w:basedOn w:val="Normal"/>
    <w:rsid w:val="00CC0112"/>
    <w:pPr>
      <w:tabs>
        <w:tab w:val="num" w:pos="0"/>
        <w:tab w:val="right" w:leader="underscore" w:pos="8789"/>
      </w:tabs>
      <w:suppressAutoHyphens w:val="0"/>
      <w:spacing w:after="120" w:line="240" w:lineRule="auto"/>
      <w:ind w:left="1134" w:hanging="425"/>
    </w:pPr>
    <w:rPr>
      <w:rFonts w:eastAsia="Times New Roman"/>
      <w:color w:val="auto"/>
      <w:sz w:val="22"/>
      <w:szCs w:val="22"/>
      <w:lang w:val="sr-Latn-CS"/>
    </w:rPr>
  </w:style>
  <w:style w:type="paragraph" w:styleId="NormalWeb">
    <w:name w:val="Normal (Web)"/>
    <w:basedOn w:val="Normal"/>
    <w:rsid w:val="00CC0112"/>
    <w:pPr>
      <w:suppressAutoHyphens w:val="0"/>
      <w:spacing w:before="280" w:after="280" w:line="240" w:lineRule="auto"/>
    </w:pPr>
    <w:rPr>
      <w:rFonts w:eastAsia="Times New Roman"/>
      <w:color w:val="auto"/>
      <w:lang w:val="sr-Cyrl-CS"/>
    </w:rPr>
  </w:style>
  <w:style w:type="table" w:styleId="TableGrid">
    <w:name w:val="Table Grid"/>
    <w:basedOn w:val="TableNormal"/>
    <w:uiPriority w:val="59"/>
    <w:rsid w:val="009B09B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070413">
      <w:bodyDiv w:val="1"/>
      <w:marLeft w:val="0"/>
      <w:marRight w:val="0"/>
      <w:marTop w:val="0"/>
      <w:marBottom w:val="0"/>
      <w:divBdr>
        <w:top w:val="none" w:sz="0" w:space="0" w:color="auto"/>
        <w:left w:val="none" w:sz="0" w:space="0" w:color="auto"/>
        <w:bottom w:val="none" w:sz="0" w:space="0" w:color="auto"/>
        <w:right w:val="none" w:sz="0" w:space="0" w:color="auto"/>
      </w:divBdr>
    </w:div>
    <w:div w:id="15816675">
      <w:bodyDiv w:val="1"/>
      <w:marLeft w:val="0"/>
      <w:marRight w:val="0"/>
      <w:marTop w:val="0"/>
      <w:marBottom w:val="0"/>
      <w:divBdr>
        <w:top w:val="none" w:sz="0" w:space="0" w:color="auto"/>
        <w:left w:val="none" w:sz="0" w:space="0" w:color="auto"/>
        <w:bottom w:val="none" w:sz="0" w:space="0" w:color="auto"/>
        <w:right w:val="none" w:sz="0" w:space="0" w:color="auto"/>
      </w:divBdr>
    </w:div>
    <w:div w:id="71896606">
      <w:bodyDiv w:val="1"/>
      <w:marLeft w:val="0"/>
      <w:marRight w:val="0"/>
      <w:marTop w:val="0"/>
      <w:marBottom w:val="0"/>
      <w:divBdr>
        <w:top w:val="none" w:sz="0" w:space="0" w:color="auto"/>
        <w:left w:val="none" w:sz="0" w:space="0" w:color="auto"/>
        <w:bottom w:val="none" w:sz="0" w:space="0" w:color="auto"/>
        <w:right w:val="none" w:sz="0" w:space="0" w:color="auto"/>
      </w:divBdr>
    </w:div>
    <w:div w:id="103884921">
      <w:bodyDiv w:val="1"/>
      <w:marLeft w:val="0"/>
      <w:marRight w:val="0"/>
      <w:marTop w:val="0"/>
      <w:marBottom w:val="0"/>
      <w:divBdr>
        <w:top w:val="none" w:sz="0" w:space="0" w:color="auto"/>
        <w:left w:val="none" w:sz="0" w:space="0" w:color="auto"/>
        <w:bottom w:val="none" w:sz="0" w:space="0" w:color="auto"/>
        <w:right w:val="none" w:sz="0" w:space="0" w:color="auto"/>
      </w:divBdr>
    </w:div>
    <w:div w:id="156847044">
      <w:bodyDiv w:val="1"/>
      <w:marLeft w:val="0"/>
      <w:marRight w:val="0"/>
      <w:marTop w:val="0"/>
      <w:marBottom w:val="0"/>
      <w:divBdr>
        <w:top w:val="none" w:sz="0" w:space="0" w:color="auto"/>
        <w:left w:val="none" w:sz="0" w:space="0" w:color="auto"/>
        <w:bottom w:val="none" w:sz="0" w:space="0" w:color="auto"/>
        <w:right w:val="none" w:sz="0" w:space="0" w:color="auto"/>
      </w:divBdr>
    </w:div>
    <w:div w:id="183832260">
      <w:bodyDiv w:val="1"/>
      <w:marLeft w:val="0"/>
      <w:marRight w:val="0"/>
      <w:marTop w:val="0"/>
      <w:marBottom w:val="0"/>
      <w:divBdr>
        <w:top w:val="none" w:sz="0" w:space="0" w:color="auto"/>
        <w:left w:val="none" w:sz="0" w:space="0" w:color="auto"/>
        <w:bottom w:val="none" w:sz="0" w:space="0" w:color="auto"/>
        <w:right w:val="none" w:sz="0" w:space="0" w:color="auto"/>
      </w:divBdr>
    </w:div>
    <w:div w:id="226964684">
      <w:bodyDiv w:val="1"/>
      <w:marLeft w:val="0"/>
      <w:marRight w:val="0"/>
      <w:marTop w:val="0"/>
      <w:marBottom w:val="0"/>
      <w:divBdr>
        <w:top w:val="none" w:sz="0" w:space="0" w:color="auto"/>
        <w:left w:val="none" w:sz="0" w:space="0" w:color="auto"/>
        <w:bottom w:val="none" w:sz="0" w:space="0" w:color="auto"/>
        <w:right w:val="none" w:sz="0" w:space="0" w:color="auto"/>
      </w:divBdr>
      <w:divsChild>
        <w:div w:id="176387545">
          <w:marLeft w:val="0"/>
          <w:marRight w:val="0"/>
          <w:marTop w:val="0"/>
          <w:marBottom w:val="0"/>
          <w:divBdr>
            <w:top w:val="none" w:sz="0" w:space="0" w:color="auto"/>
            <w:left w:val="none" w:sz="0" w:space="0" w:color="auto"/>
            <w:bottom w:val="none" w:sz="0" w:space="0" w:color="auto"/>
            <w:right w:val="none" w:sz="0" w:space="0" w:color="auto"/>
          </w:divBdr>
        </w:div>
        <w:div w:id="648830492">
          <w:marLeft w:val="0"/>
          <w:marRight w:val="0"/>
          <w:marTop w:val="0"/>
          <w:marBottom w:val="0"/>
          <w:divBdr>
            <w:top w:val="none" w:sz="0" w:space="0" w:color="auto"/>
            <w:left w:val="none" w:sz="0" w:space="0" w:color="auto"/>
            <w:bottom w:val="none" w:sz="0" w:space="0" w:color="auto"/>
            <w:right w:val="none" w:sz="0" w:space="0" w:color="auto"/>
          </w:divBdr>
        </w:div>
        <w:div w:id="2073311443">
          <w:marLeft w:val="0"/>
          <w:marRight w:val="0"/>
          <w:marTop w:val="0"/>
          <w:marBottom w:val="0"/>
          <w:divBdr>
            <w:top w:val="none" w:sz="0" w:space="0" w:color="auto"/>
            <w:left w:val="none" w:sz="0" w:space="0" w:color="auto"/>
            <w:bottom w:val="none" w:sz="0" w:space="0" w:color="auto"/>
            <w:right w:val="none" w:sz="0" w:space="0" w:color="auto"/>
          </w:divBdr>
        </w:div>
        <w:div w:id="238491039">
          <w:marLeft w:val="0"/>
          <w:marRight w:val="0"/>
          <w:marTop w:val="0"/>
          <w:marBottom w:val="0"/>
          <w:divBdr>
            <w:top w:val="none" w:sz="0" w:space="0" w:color="auto"/>
            <w:left w:val="none" w:sz="0" w:space="0" w:color="auto"/>
            <w:bottom w:val="none" w:sz="0" w:space="0" w:color="auto"/>
            <w:right w:val="none" w:sz="0" w:space="0" w:color="auto"/>
          </w:divBdr>
        </w:div>
      </w:divsChild>
    </w:div>
    <w:div w:id="227113392">
      <w:bodyDiv w:val="1"/>
      <w:marLeft w:val="0"/>
      <w:marRight w:val="0"/>
      <w:marTop w:val="0"/>
      <w:marBottom w:val="0"/>
      <w:divBdr>
        <w:top w:val="none" w:sz="0" w:space="0" w:color="auto"/>
        <w:left w:val="none" w:sz="0" w:space="0" w:color="auto"/>
        <w:bottom w:val="none" w:sz="0" w:space="0" w:color="auto"/>
        <w:right w:val="none" w:sz="0" w:space="0" w:color="auto"/>
      </w:divBdr>
      <w:divsChild>
        <w:div w:id="979770275">
          <w:marLeft w:val="0"/>
          <w:marRight w:val="0"/>
          <w:marTop w:val="0"/>
          <w:marBottom w:val="0"/>
          <w:divBdr>
            <w:top w:val="none" w:sz="0" w:space="0" w:color="auto"/>
            <w:left w:val="none" w:sz="0" w:space="0" w:color="auto"/>
            <w:bottom w:val="none" w:sz="0" w:space="0" w:color="auto"/>
            <w:right w:val="none" w:sz="0" w:space="0" w:color="auto"/>
          </w:divBdr>
        </w:div>
        <w:div w:id="1057365106">
          <w:marLeft w:val="0"/>
          <w:marRight w:val="0"/>
          <w:marTop w:val="0"/>
          <w:marBottom w:val="0"/>
          <w:divBdr>
            <w:top w:val="none" w:sz="0" w:space="0" w:color="auto"/>
            <w:left w:val="none" w:sz="0" w:space="0" w:color="auto"/>
            <w:bottom w:val="none" w:sz="0" w:space="0" w:color="auto"/>
            <w:right w:val="none" w:sz="0" w:space="0" w:color="auto"/>
          </w:divBdr>
        </w:div>
        <w:div w:id="1461606558">
          <w:marLeft w:val="0"/>
          <w:marRight w:val="0"/>
          <w:marTop w:val="0"/>
          <w:marBottom w:val="0"/>
          <w:divBdr>
            <w:top w:val="none" w:sz="0" w:space="0" w:color="auto"/>
            <w:left w:val="none" w:sz="0" w:space="0" w:color="auto"/>
            <w:bottom w:val="none" w:sz="0" w:space="0" w:color="auto"/>
            <w:right w:val="none" w:sz="0" w:space="0" w:color="auto"/>
          </w:divBdr>
        </w:div>
        <w:div w:id="1014116462">
          <w:marLeft w:val="0"/>
          <w:marRight w:val="0"/>
          <w:marTop w:val="0"/>
          <w:marBottom w:val="0"/>
          <w:divBdr>
            <w:top w:val="none" w:sz="0" w:space="0" w:color="auto"/>
            <w:left w:val="none" w:sz="0" w:space="0" w:color="auto"/>
            <w:bottom w:val="none" w:sz="0" w:space="0" w:color="auto"/>
            <w:right w:val="none" w:sz="0" w:space="0" w:color="auto"/>
          </w:divBdr>
        </w:div>
      </w:divsChild>
    </w:div>
    <w:div w:id="260913162">
      <w:bodyDiv w:val="1"/>
      <w:marLeft w:val="0"/>
      <w:marRight w:val="0"/>
      <w:marTop w:val="0"/>
      <w:marBottom w:val="0"/>
      <w:divBdr>
        <w:top w:val="none" w:sz="0" w:space="0" w:color="auto"/>
        <w:left w:val="none" w:sz="0" w:space="0" w:color="auto"/>
        <w:bottom w:val="none" w:sz="0" w:space="0" w:color="auto"/>
        <w:right w:val="none" w:sz="0" w:space="0" w:color="auto"/>
      </w:divBdr>
    </w:div>
    <w:div w:id="281962265">
      <w:bodyDiv w:val="1"/>
      <w:marLeft w:val="0"/>
      <w:marRight w:val="0"/>
      <w:marTop w:val="0"/>
      <w:marBottom w:val="0"/>
      <w:divBdr>
        <w:top w:val="none" w:sz="0" w:space="0" w:color="auto"/>
        <w:left w:val="none" w:sz="0" w:space="0" w:color="auto"/>
        <w:bottom w:val="none" w:sz="0" w:space="0" w:color="auto"/>
        <w:right w:val="none" w:sz="0" w:space="0" w:color="auto"/>
      </w:divBdr>
    </w:div>
    <w:div w:id="301351027">
      <w:bodyDiv w:val="1"/>
      <w:marLeft w:val="0"/>
      <w:marRight w:val="0"/>
      <w:marTop w:val="0"/>
      <w:marBottom w:val="0"/>
      <w:divBdr>
        <w:top w:val="none" w:sz="0" w:space="0" w:color="auto"/>
        <w:left w:val="none" w:sz="0" w:space="0" w:color="auto"/>
        <w:bottom w:val="none" w:sz="0" w:space="0" w:color="auto"/>
        <w:right w:val="none" w:sz="0" w:space="0" w:color="auto"/>
      </w:divBdr>
    </w:div>
    <w:div w:id="305621762">
      <w:bodyDiv w:val="1"/>
      <w:marLeft w:val="0"/>
      <w:marRight w:val="0"/>
      <w:marTop w:val="0"/>
      <w:marBottom w:val="0"/>
      <w:divBdr>
        <w:top w:val="none" w:sz="0" w:space="0" w:color="auto"/>
        <w:left w:val="none" w:sz="0" w:space="0" w:color="auto"/>
        <w:bottom w:val="none" w:sz="0" w:space="0" w:color="auto"/>
        <w:right w:val="none" w:sz="0" w:space="0" w:color="auto"/>
      </w:divBdr>
    </w:div>
    <w:div w:id="392969350">
      <w:bodyDiv w:val="1"/>
      <w:marLeft w:val="0"/>
      <w:marRight w:val="0"/>
      <w:marTop w:val="0"/>
      <w:marBottom w:val="0"/>
      <w:divBdr>
        <w:top w:val="none" w:sz="0" w:space="0" w:color="auto"/>
        <w:left w:val="none" w:sz="0" w:space="0" w:color="auto"/>
        <w:bottom w:val="none" w:sz="0" w:space="0" w:color="auto"/>
        <w:right w:val="none" w:sz="0" w:space="0" w:color="auto"/>
      </w:divBdr>
    </w:div>
    <w:div w:id="400443144">
      <w:bodyDiv w:val="1"/>
      <w:marLeft w:val="0"/>
      <w:marRight w:val="0"/>
      <w:marTop w:val="0"/>
      <w:marBottom w:val="0"/>
      <w:divBdr>
        <w:top w:val="none" w:sz="0" w:space="0" w:color="auto"/>
        <w:left w:val="none" w:sz="0" w:space="0" w:color="auto"/>
        <w:bottom w:val="none" w:sz="0" w:space="0" w:color="auto"/>
        <w:right w:val="none" w:sz="0" w:space="0" w:color="auto"/>
      </w:divBdr>
    </w:div>
    <w:div w:id="486670859">
      <w:bodyDiv w:val="1"/>
      <w:marLeft w:val="0"/>
      <w:marRight w:val="0"/>
      <w:marTop w:val="0"/>
      <w:marBottom w:val="0"/>
      <w:divBdr>
        <w:top w:val="none" w:sz="0" w:space="0" w:color="auto"/>
        <w:left w:val="none" w:sz="0" w:space="0" w:color="auto"/>
        <w:bottom w:val="none" w:sz="0" w:space="0" w:color="auto"/>
        <w:right w:val="none" w:sz="0" w:space="0" w:color="auto"/>
      </w:divBdr>
    </w:div>
    <w:div w:id="516037940">
      <w:bodyDiv w:val="1"/>
      <w:marLeft w:val="0"/>
      <w:marRight w:val="0"/>
      <w:marTop w:val="0"/>
      <w:marBottom w:val="0"/>
      <w:divBdr>
        <w:top w:val="none" w:sz="0" w:space="0" w:color="auto"/>
        <w:left w:val="none" w:sz="0" w:space="0" w:color="auto"/>
        <w:bottom w:val="none" w:sz="0" w:space="0" w:color="auto"/>
        <w:right w:val="none" w:sz="0" w:space="0" w:color="auto"/>
      </w:divBdr>
    </w:div>
    <w:div w:id="619724028">
      <w:bodyDiv w:val="1"/>
      <w:marLeft w:val="0"/>
      <w:marRight w:val="0"/>
      <w:marTop w:val="0"/>
      <w:marBottom w:val="0"/>
      <w:divBdr>
        <w:top w:val="none" w:sz="0" w:space="0" w:color="auto"/>
        <w:left w:val="none" w:sz="0" w:space="0" w:color="auto"/>
        <w:bottom w:val="none" w:sz="0" w:space="0" w:color="auto"/>
        <w:right w:val="none" w:sz="0" w:space="0" w:color="auto"/>
      </w:divBdr>
    </w:div>
    <w:div w:id="621108336">
      <w:bodyDiv w:val="1"/>
      <w:marLeft w:val="0"/>
      <w:marRight w:val="0"/>
      <w:marTop w:val="0"/>
      <w:marBottom w:val="0"/>
      <w:divBdr>
        <w:top w:val="none" w:sz="0" w:space="0" w:color="auto"/>
        <w:left w:val="none" w:sz="0" w:space="0" w:color="auto"/>
        <w:bottom w:val="none" w:sz="0" w:space="0" w:color="auto"/>
        <w:right w:val="none" w:sz="0" w:space="0" w:color="auto"/>
      </w:divBdr>
    </w:div>
    <w:div w:id="647247259">
      <w:bodyDiv w:val="1"/>
      <w:marLeft w:val="0"/>
      <w:marRight w:val="0"/>
      <w:marTop w:val="0"/>
      <w:marBottom w:val="0"/>
      <w:divBdr>
        <w:top w:val="none" w:sz="0" w:space="0" w:color="auto"/>
        <w:left w:val="none" w:sz="0" w:space="0" w:color="auto"/>
        <w:bottom w:val="none" w:sz="0" w:space="0" w:color="auto"/>
        <w:right w:val="none" w:sz="0" w:space="0" w:color="auto"/>
      </w:divBdr>
    </w:div>
    <w:div w:id="770861156">
      <w:bodyDiv w:val="1"/>
      <w:marLeft w:val="0"/>
      <w:marRight w:val="0"/>
      <w:marTop w:val="0"/>
      <w:marBottom w:val="0"/>
      <w:divBdr>
        <w:top w:val="none" w:sz="0" w:space="0" w:color="auto"/>
        <w:left w:val="none" w:sz="0" w:space="0" w:color="auto"/>
        <w:bottom w:val="none" w:sz="0" w:space="0" w:color="auto"/>
        <w:right w:val="none" w:sz="0" w:space="0" w:color="auto"/>
      </w:divBdr>
    </w:div>
    <w:div w:id="799764228">
      <w:bodyDiv w:val="1"/>
      <w:marLeft w:val="0"/>
      <w:marRight w:val="0"/>
      <w:marTop w:val="0"/>
      <w:marBottom w:val="0"/>
      <w:divBdr>
        <w:top w:val="none" w:sz="0" w:space="0" w:color="auto"/>
        <w:left w:val="none" w:sz="0" w:space="0" w:color="auto"/>
        <w:bottom w:val="none" w:sz="0" w:space="0" w:color="auto"/>
        <w:right w:val="none" w:sz="0" w:space="0" w:color="auto"/>
      </w:divBdr>
    </w:div>
    <w:div w:id="822820880">
      <w:bodyDiv w:val="1"/>
      <w:marLeft w:val="0"/>
      <w:marRight w:val="0"/>
      <w:marTop w:val="0"/>
      <w:marBottom w:val="0"/>
      <w:divBdr>
        <w:top w:val="none" w:sz="0" w:space="0" w:color="auto"/>
        <w:left w:val="none" w:sz="0" w:space="0" w:color="auto"/>
        <w:bottom w:val="none" w:sz="0" w:space="0" w:color="auto"/>
        <w:right w:val="none" w:sz="0" w:space="0" w:color="auto"/>
      </w:divBdr>
    </w:div>
    <w:div w:id="843596326">
      <w:bodyDiv w:val="1"/>
      <w:marLeft w:val="0"/>
      <w:marRight w:val="0"/>
      <w:marTop w:val="0"/>
      <w:marBottom w:val="0"/>
      <w:divBdr>
        <w:top w:val="none" w:sz="0" w:space="0" w:color="auto"/>
        <w:left w:val="none" w:sz="0" w:space="0" w:color="auto"/>
        <w:bottom w:val="none" w:sz="0" w:space="0" w:color="auto"/>
        <w:right w:val="none" w:sz="0" w:space="0" w:color="auto"/>
      </w:divBdr>
      <w:divsChild>
        <w:div w:id="1494181648">
          <w:marLeft w:val="0"/>
          <w:marRight w:val="0"/>
          <w:marTop w:val="0"/>
          <w:marBottom w:val="0"/>
          <w:divBdr>
            <w:top w:val="none" w:sz="0" w:space="0" w:color="auto"/>
            <w:left w:val="none" w:sz="0" w:space="0" w:color="auto"/>
            <w:bottom w:val="none" w:sz="0" w:space="0" w:color="auto"/>
            <w:right w:val="none" w:sz="0" w:space="0" w:color="auto"/>
          </w:divBdr>
        </w:div>
        <w:div w:id="1798141247">
          <w:marLeft w:val="0"/>
          <w:marRight w:val="0"/>
          <w:marTop w:val="0"/>
          <w:marBottom w:val="0"/>
          <w:divBdr>
            <w:top w:val="none" w:sz="0" w:space="0" w:color="auto"/>
            <w:left w:val="none" w:sz="0" w:space="0" w:color="auto"/>
            <w:bottom w:val="none" w:sz="0" w:space="0" w:color="auto"/>
            <w:right w:val="none" w:sz="0" w:space="0" w:color="auto"/>
          </w:divBdr>
        </w:div>
        <w:div w:id="716049142">
          <w:marLeft w:val="0"/>
          <w:marRight w:val="0"/>
          <w:marTop w:val="0"/>
          <w:marBottom w:val="0"/>
          <w:divBdr>
            <w:top w:val="none" w:sz="0" w:space="0" w:color="auto"/>
            <w:left w:val="none" w:sz="0" w:space="0" w:color="auto"/>
            <w:bottom w:val="none" w:sz="0" w:space="0" w:color="auto"/>
            <w:right w:val="none" w:sz="0" w:space="0" w:color="auto"/>
          </w:divBdr>
        </w:div>
        <w:div w:id="78720706">
          <w:marLeft w:val="0"/>
          <w:marRight w:val="0"/>
          <w:marTop w:val="0"/>
          <w:marBottom w:val="0"/>
          <w:divBdr>
            <w:top w:val="none" w:sz="0" w:space="0" w:color="auto"/>
            <w:left w:val="none" w:sz="0" w:space="0" w:color="auto"/>
            <w:bottom w:val="none" w:sz="0" w:space="0" w:color="auto"/>
            <w:right w:val="none" w:sz="0" w:space="0" w:color="auto"/>
          </w:divBdr>
        </w:div>
        <w:div w:id="1882591103">
          <w:marLeft w:val="0"/>
          <w:marRight w:val="0"/>
          <w:marTop w:val="0"/>
          <w:marBottom w:val="0"/>
          <w:divBdr>
            <w:top w:val="none" w:sz="0" w:space="0" w:color="auto"/>
            <w:left w:val="none" w:sz="0" w:space="0" w:color="auto"/>
            <w:bottom w:val="none" w:sz="0" w:space="0" w:color="auto"/>
            <w:right w:val="none" w:sz="0" w:space="0" w:color="auto"/>
          </w:divBdr>
        </w:div>
        <w:div w:id="317004846">
          <w:marLeft w:val="0"/>
          <w:marRight w:val="0"/>
          <w:marTop w:val="0"/>
          <w:marBottom w:val="0"/>
          <w:divBdr>
            <w:top w:val="none" w:sz="0" w:space="0" w:color="auto"/>
            <w:left w:val="none" w:sz="0" w:space="0" w:color="auto"/>
            <w:bottom w:val="none" w:sz="0" w:space="0" w:color="auto"/>
            <w:right w:val="none" w:sz="0" w:space="0" w:color="auto"/>
          </w:divBdr>
        </w:div>
      </w:divsChild>
    </w:div>
    <w:div w:id="911889214">
      <w:bodyDiv w:val="1"/>
      <w:marLeft w:val="0"/>
      <w:marRight w:val="0"/>
      <w:marTop w:val="0"/>
      <w:marBottom w:val="0"/>
      <w:divBdr>
        <w:top w:val="none" w:sz="0" w:space="0" w:color="auto"/>
        <w:left w:val="none" w:sz="0" w:space="0" w:color="auto"/>
        <w:bottom w:val="none" w:sz="0" w:space="0" w:color="auto"/>
        <w:right w:val="none" w:sz="0" w:space="0" w:color="auto"/>
      </w:divBdr>
    </w:div>
    <w:div w:id="1048603898">
      <w:bodyDiv w:val="1"/>
      <w:marLeft w:val="0"/>
      <w:marRight w:val="0"/>
      <w:marTop w:val="0"/>
      <w:marBottom w:val="0"/>
      <w:divBdr>
        <w:top w:val="none" w:sz="0" w:space="0" w:color="auto"/>
        <w:left w:val="none" w:sz="0" w:space="0" w:color="auto"/>
        <w:bottom w:val="none" w:sz="0" w:space="0" w:color="auto"/>
        <w:right w:val="none" w:sz="0" w:space="0" w:color="auto"/>
      </w:divBdr>
    </w:div>
    <w:div w:id="1086344988">
      <w:bodyDiv w:val="1"/>
      <w:marLeft w:val="0"/>
      <w:marRight w:val="0"/>
      <w:marTop w:val="0"/>
      <w:marBottom w:val="0"/>
      <w:divBdr>
        <w:top w:val="none" w:sz="0" w:space="0" w:color="auto"/>
        <w:left w:val="none" w:sz="0" w:space="0" w:color="auto"/>
        <w:bottom w:val="none" w:sz="0" w:space="0" w:color="auto"/>
        <w:right w:val="none" w:sz="0" w:space="0" w:color="auto"/>
      </w:divBdr>
    </w:div>
    <w:div w:id="1112867853">
      <w:bodyDiv w:val="1"/>
      <w:marLeft w:val="0"/>
      <w:marRight w:val="0"/>
      <w:marTop w:val="0"/>
      <w:marBottom w:val="0"/>
      <w:divBdr>
        <w:top w:val="none" w:sz="0" w:space="0" w:color="auto"/>
        <w:left w:val="none" w:sz="0" w:space="0" w:color="auto"/>
        <w:bottom w:val="none" w:sz="0" w:space="0" w:color="auto"/>
        <w:right w:val="none" w:sz="0" w:space="0" w:color="auto"/>
      </w:divBdr>
    </w:div>
    <w:div w:id="1192960837">
      <w:bodyDiv w:val="1"/>
      <w:marLeft w:val="0"/>
      <w:marRight w:val="0"/>
      <w:marTop w:val="0"/>
      <w:marBottom w:val="0"/>
      <w:divBdr>
        <w:top w:val="none" w:sz="0" w:space="0" w:color="auto"/>
        <w:left w:val="none" w:sz="0" w:space="0" w:color="auto"/>
        <w:bottom w:val="none" w:sz="0" w:space="0" w:color="auto"/>
        <w:right w:val="none" w:sz="0" w:space="0" w:color="auto"/>
      </w:divBdr>
    </w:div>
    <w:div w:id="1236671694">
      <w:bodyDiv w:val="1"/>
      <w:marLeft w:val="0"/>
      <w:marRight w:val="0"/>
      <w:marTop w:val="0"/>
      <w:marBottom w:val="0"/>
      <w:divBdr>
        <w:top w:val="none" w:sz="0" w:space="0" w:color="auto"/>
        <w:left w:val="none" w:sz="0" w:space="0" w:color="auto"/>
        <w:bottom w:val="none" w:sz="0" w:space="0" w:color="auto"/>
        <w:right w:val="none" w:sz="0" w:space="0" w:color="auto"/>
      </w:divBdr>
    </w:div>
    <w:div w:id="1265265565">
      <w:bodyDiv w:val="1"/>
      <w:marLeft w:val="0"/>
      <w:marRight w:val="0"/>
      <w:marTop w:val="0"/>
      <w:marBottom w:val="0"/>
      <w:divBdr>
        <w:top w:val="none" w:sz="0" w:space="0" w:color="auto"/>
        <w:left w:val="none" w:sz="0" w:space="0" w:color="auto"/>
        <w:bottom w:val="none" w:sz="0" w:space="0" w:color="auto"/>
        <w:right w:val="none" w:sz="0" w:space="0" w:color="auto"/>
      </w:divBdr>
    </w:div>
    <w:div w:id="1313215076">
      <w:bodyDiv w:val="1"/>
      <w:marLeft w:val="0"/>
      <w:marRight w:val="0"/>
      <w:marTop w:val="0"/>
      <w:marBottom w:val="0"/>
      <w:divBdr>
        <w:top w:val="none" w:sz="0" w:space="0" w:color="auto"/>
        <w:left w:val="none" w:sz="0" w:space="0" w:color="auto"/>
        <w:bottom w:val="none" w:sz="0" w:space="0" w:color="auto"/>
        <w:right w:val="none" w:sz="0" w:space="0" w:color="auto"/>
      </w:divBdr>
    </w:div>
    <w:div w:id="1340884298">
      <w:bodyDiv w:val="1"/>
      <w:marLeft w:val="0"/>
      <w:marRight w:val="0"/>
      <w:marTop w:val="0"/>
      <w:marBottom w:val="0"/>
      <w:divBdr>
        <w:top w:val="none" w:sz="0" w:space="0" w:color="auto"/>
        <w:left w:val="none" w:sz="0" w:space="0" w:color="auto"/>
        <w:bottom w:val="none" w:sz="0" w:space="0" w:color="auto"/>
        <w:right w:val="none" w:sz="0" w:space="0" w:color="auto"/>
      </w:divBdr>
    </w:div>
    <w:div w:id="1354647084">
      <w:bodyDiv w:val="1"/>
      <w:marLeft w:val="0"/>
      <w:marRight w:val="0"/>
      <w:marTop w:val="0"/>
      <w:marBottom w:val="0"/>
      <w:divBdr>
        <w:top w:val="none" w:sz="0" w:space="0" w:color="auto"/>
        <w:left w:val="none" w:sz="0" w:space="0" w:color="auto"/>
        <w:bottom w:val="none" w:sz="0" w:space="0" w:color="auto"/>
        <w:right w:val="none" w:sz="0" w:space="0" w:color="auto"/>
      </w:divBdr>
    </w:div>
    <w:div w:id="1522084782">
      <w:bodyDiv w:val="1"/>
      <w:marLeft w:val="0"/>
      <w:marRight w:val="0"/>
      <w:marTop w:val="0"/>
      <w:marBottom w:val="0"/>
      <w:divBdr>
        <w:top w:val="none" w:sz="0" w:space="0" w:color="auto"/>
        <w:left w:val="none" w:sz="0" w:space="0" w:color="auto"/>
        <w:bottom w:val="none" w:sz="0" w:space="0" w:color="auto"/>
        <w:right w:val="none" w:sz="0" w:space="0" w:color="auto"/>
      </w:divBdr>
    </w:div>
    <w:div w:id="1528450081">
      <w:bodyDiv w:val="1"/>
      <w:marLeft w:val="0"/>
      <w:marRight w:val="0"/>
      <w:marTop w:val="0"/>
      <w:marBottom w:val="0"/>
      <w:divBdr>
        <w:top w:val="none" w:sz="0" w:space="0" w:color="auto"/>
        <w:left w:val="none" w:sz="0" w:space="0" w:color="auto"/>
        <w:bottom w:val="none" w:sz="0" w:space="0" w:color="auto"/>
        <w:right w:val="none" w:sz="0" w:space="0" w:color="auto"/>
      </w:divBdr>
    </w:div>
    <w:div w:id="1589074527">
      <w:bodyDiv w:val="1"/>
      <w:marLeft w:val="0"/>
      <w:marRight w:val="0"/>
      <w:marTop w:val="0"/>
      <w:marBottom w:val="0"/>
      <w:divBdr>
        <w:top w:val="none" w:sz="0" w:space="0" w:color="auto"/>
        <w:left w:val="none" w:sz="0" w:space="0" w:color="auto"/>
        <w:bottom w:val="none" w:sz="0" w:space="0" w:color="auto"/>
        <w:right w:val="none" w:sz="0" w:space="0" w:color="auto"/>
      </w:divBdr>
    </w:div>
    <w:div w:id="1720325740">
      <w:bodyDiv w:val="1"/>
      <w:marLeft w:val="0"/>
      <w:marRight w:val="0"/>
      <w:marTop w:val="0"/>
      <w:marBottom w:val="0"/>
      <w:divBdr>
        <w:top w:val="none" w:sz="0" w:space="0" w:color="auto"/>
        <w:left w:val="none" w:sz="0" w:space="0" w:color="auto"/>
        <w:bottom w:val="none" w:sz="0" w:space="0" w:color="auto"/>
        <w:right w:val="none" w:sz="0" w:space="0" w:color="auto"/>
      </w:divBdr>
    </w:div>
    <w:div w:id="1755932733">
      <w:bodyDiv w:val="1"/>
      <w:marLeft w:val="0"/>
      <w:marRight w:val="0"/>
      <w:marTop w:val="0"/>
      <w:marBottom w:val="0"/>
      <w:divBdr>
        <w:top w:val="none" w:sz="0" w:space="0" w:color="auto"/>
        <w:left w:val="none" w:sz="0" w:space="0" w:color="auto"/>
        <w:bottom w:val="none" w:sz="0" w:space="0" w:color="auto"/>
        <w:right w:val="none" w:sz="0" w:space="0" w:color="auto"/>
      </w:divBdr>
    </w:div>
    <w:div w:id="1823883425">
      <w:bodyDiv w:val="1"/>
      <w:marLeft w:val="0"/>
      <w:marRight w:val="0"/>
      <w:marTop w:val="0"/>
      <w:marBottom w:val="0"/>
      <w:divBdr>
        <w:top w:val="none" w:sz="0" w:space="0" w:color="auto"/>
        <w:left w:val="none" w:sz="0" w:space="0" w:color="auto"/>
        <w:bottom w:val="none" w:sz="0" w:space="0" w:color="auto"/>
        <w:right w:val="none" w:sz="0" w:space="0" w:color="auto"/>
      </w:divBdr>
    </w:div>
    <w:div w:id="1843666981">
      <w:bodyDiv w:val="1"/>
      <w:marLeft w:val="0"/>
      <w:marRight w:val="0"/>
      <w:marTop w:val="0"/>
      <w:marBottom w:val="0"/>
      <w:divBdr>
        <w:top w:val="none" w:sz="0" w:space="0" w:color="auto"/>
        <w:left w:val="none" w:sz="0" w:space="0" w:color="auto"/>
        <w:bottom w:val="none" w:sz="0" w:space="0" w:color="auto"/>
        <w:right w:val="none" w:sz="0" w:space="0" w:color="auto"/>
      </w:divBdr>
    </w:div>
    <w:div w:id="1915042831">
      <w:bodyDiv w:val="1"/>
      <w:marLeft w:val="0"/>
      <w:marRight w:val="0"/>
      <w:marTop w:val="0"/>
      <w:marBottom w:val="0"/>
      <w:divBdr>
        <w:top w:val="none" w:sz="0" w:space="0" w:color="auto"/>
        <w:left w:val="none" w:sz="0" w:space="0" w:color="auto"/>
        <w:bottom w:val="none" w:sz="0" w:space="0" w:color="auto"/>
        <w:right w:val="none" w:sz="0" w:space="0" w:color="auto"/>
      </w:divBdr>
    </w:div>
    <w:div w:id="1938294606">
      <w:bodyDiv w:val="1"/>
      <w:marLeft w:val="0"/>
      <w:marRight w:val="0"/>
      <w:marTop w:val="0"/>
      <w:marBottom w:val="0"/>
      <w:divBdr>
        <w:top w:val="none" w:sz="0" w:space="0" w:color="auto"/>
        <w:left w:val="none" w:sz="0" w:space="0" w:color="auto"/>
        <w:bottom w:val="none" w:sz="0" w:space="0" w:color="auto"/>
        <w:right w:val="none" w:sz="0" w:space="0" w:color="auto"/>
      </w:divBdr>
    </w:div>
    <w:div w:id="1964574704">
      <w:bodyDiv w:val="1"/>
      <w:marLeft w:val="0"/>
      <w:marRight w:val="0"/>
      <w:marTop w:val="0"/>
      <w:marBottom w:val="0"/>
      <w:divBdr>
        <w:top w:val="none" w:sz="0" w:space="0" w:color="auto"/>
        <w:left w:val="none" w:sz="0" w:space="0" w:color="auto"/>
        <w:bottom w:val="none" w:sz="0" w:space="0" w:color="auto"/>
        <w:right w:val="none" w:sz="0" w:space="0" w:color="auto"/>
      </w:divBdr>
    </w:div>
    <w:div w:id="2008365841">
      <w:bodyDiv w:val="1"/>
      <w:marLeft w:val="0"/>
      <w:marRight w:val="0"/>
      <w:marTop w:val="0"/>
      <w:marBottom w:val="0"/>
      <w:divBdr>
        <w:top w:val="none" w:sz="0" w:space="0" w:color="auto"/>
        <w:left w:val="none" w:sz="0" w:space="0" w:color="auto"/>
        <w:bottom w:val="none" w:sz="0" w:space="0" w:color="auto"/>
        <w:right w:val="none" w:sz="0" w:space="0" w:color="auto"/>
      </w:divBdr>
    </w:div>
    <w:div w:id="2016493138">
      <w:bodyDiv w:val="1"/>
      <w:marLeft w:val="0"/>
      <w:marRight w:val="0"/>
      <w:marTop w:val="0"/>
      <w:marBottom w:val="0"/>
      <w:divBdr>
        <w:top w:val="none" w:sz="0" w:space="0" w:color="auto"/>
        <w:left w:val="none" w:sz="0" w:space="0" w:color="auto"/>
        <w:bottom w:val="none" w:sz="0" w:space="0" w:color="auto"/>
        <w:right w:val="none" w:sz="0" w:space="0" w:color="auto"/>
      </w:divBdr>
    </w:div>
    <w:div w:id="2101951807">
      <w:bodyDiv w:val="1"/>
      <w:marLeft w:val="0"/>
      <w:marRight w:val="0"/>
      <w:marTop w:val="0"/>
      <w:marBottom w:val="0"/>
      <w:divBdr>
        <w:top w:val="none" w:sz="0" w:space="0" w:color="auto"/>
        <w:left w:val="none" w:sz="0" w:space="0" w:color="auto"/>
        <w:bottom w:val="none" w:sz="0" w:space="0" w:color="auto"/>
        <w:right w:val="none" w:sz="0" w:space="0" w:color="auto"/>
      </w:divBdr>
      <w:divsChild>
        <w:div w:id="1586305163">
          <w:marLeft w:val="0"/>
          <w:marRight w:val="0"/>
          <w:marTop w:val="0"/>
          <w:marBottom w:val="0"/>
          <w:divBdr>
            <w:top w:val="none" w:sz="0" w:space="0" w:color="auto"/>
            <w:left w:val="none" w:sz="0" w:space="0" w:color="auto"/>
            <w:bottom w:val="none" w:sz="0" w:space="0" w:color="auto"/>
            <w:right w:val="none" w:sz="0" w:space="0" w:color="auto"/>
          </w:divBdr>
        </w:div>
        <w:div w:id="729160479">
          <w:marLeft w:val="0"/>
          <w:marRight w:val="0"/>
          <w:marTop w:val="0"/>
          <w:marBottom w:val="0"/>
          <w:divBdr>
            <w:top w:val="none" w:sz="0" w:space="0" w:color="auto"/>
            <w:left w:val="none" w:sz="0" w:space="0" w:color="auto"/>
            <w:bottom w:val="none" w:sz="0" w:space="0" w:color="auto"/>
            <w:right w:val="none" w:sz="0" w:space="0" w:color="auto"/>
          </w:divBdr>
        </w:div>
        <w:div w:id="357854820">
          <w:marLeft w:val="0"/>
          <w:marRight w:val="0"/>
          <w:marTop w:val="0"/>
          <w:marBottom w:val="0"/>
          <w:divBdr>
            <w:top w:val="none" w:sz="0" w:space="0" w:color="auto"/>
            <w:left w:val="none" w:sz="0" w:space="0" w:color="auto"/>
            <w:bottom w:val="none" w:sz="0" w:space="0" w:color="auto"/>
            <w:right w:val="none" w:sz="0" w:space="0" w:color="auto"/>
          </w:divBdr>
        </w:div>
        <w:div w:id="435710399">
          <w:marLeft w:val="0"/>
          <w:marRight w:val="0"/>
          <w:marTop w:val="0"/>
          <w:marBottom w:val="0"/>
          <w:divBdr>
            <w:top w:val="none" w:sz="0" w:space="0" w:color="auto"/>
            <w:left w:val="none" w:sz="0" w:space="0" w:color="auto"/>
            <w:bottom w:val="none" w:sz="0" w:space="0" w:color="auto"/>
            <w:right w:val="none" w:sz="0" w:space="0" w:color="auto"/>
          </w:divBdr>
        </w:div>
      </w:divsChild>
    </w:div>
    <w:div w:id="2103184993">
      <w:bodyDiv w:val="1"/>
      <w:marLeft w:val="0"/>
      <w:marRight w:val="0"/>
      <w:marTop w:val="0"/>
      <w:marBottom w:val="0"/>
      <w:divBdr>
        <w:top w:val="none" w:sz="0" w:space="0" w:color="auto"/>
        <w:left w:val="none" w:sz="0" w:space="0" w:color="auto"/>
        <w:bottom w:val="none" w:sz="0" w:space="0" w:color="auto"/>
        <w:right w:val="none" w:sz="0" w:space="0" w:color="auto"/>
      </w:divBdr>
    </w:div>
    <w:div w:id="212908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avke@vet.bg.ac.r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0D315-1D75-4A5B-B1DA-46CDE717D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29</Pages>
  <Words>9094</Words>
  <Characters>51840</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Konkursna dokumentacija (20-MV-D_14)</vt:lpstr>
    </vt:vector>
  </TitlesOfParts>
  <Company>JP "Službeni glasnik"</Company>
  <LinksUpToDate>false</LinksUpToDate>
  <CharactersWithSpaces>60813</CharactersWithSpaces>
  <SharedDoc>false</SharedDoc>
  <HLinks>
    <vt:vector size="30" baseType="variant">
      <vt:variant>
        <vt:i4>3080231</vt:i4>
      </vt:variant>
      <vt:variant>
        <vt:i4>12</vt:i4>
      </vt:variant>
      <vt:variant>
        <vt:i4>0</vt:i4>
      </vt:variant>
      <vt:variant>
        <vt:i4>5</vt:i4>
      </vt:variant>
      <vt:variant>
        <vt:lpwstr>http://www.rbeuroinfo.com/</vt:lpwstr>
      </vt:variant>
      <vt:variant>
        <vt:lpwstr/>
      </vt:variant>
      <vt:variant>
        <vt:i4>7012425</vt:i4>
      </vt:variant>
      <vt:variant>
        <vt:i4>9</vt:i4>
      </vt:variant>
      <vt:variant>
        <vt:i4>0</vt:i4>
      </vt:variant>
      <vt:variant>
        <vt:i4>5</vt:i4>
      </vt:variant>
      <vt:variant>
        <vt:lpwstr>mailto:javnenabavke@slglasnik.com</vt:lpwstr>
      </vt:variant>
      <vt:variant>
        <vt:lpwstr/>
      </vt:variant>
      <vt:variant>
        <vt:i4>7012425</vt:i4>
      </vt:variant>
      <vt:variant>
        <vt:i4>6</vt:i4>
      </vt:variant>
      <vt:variant>
        <vt:i4>0</vt:i4>
      </vt:variant>
      <vt:variant>
        <vt:i4>5</vt:i4>
      </vt:variant>
      <vt:variant>
        <vt:lpwstr>mailto:javnenabavke@slglasnik.com</vt:lpwstr>
      </vt:variant>
      <vt:variant>
        <vt:lpwstr/>
      </vt:variant>
      <vt:variant>
        <vt:i4>7012425</vt:i4>
      </vt:variant>
      <vt:variant>
        <vt:i4>3</vt:i4>
      </vt:variant>
      <vt:variant>
        <vt:i4>0</vt:i4>
      </vt:variant>
      <vt:variant>
        <vt:i4>5</vt:i4>
      </vt:variant>
      <vt:variant>
        <vt:lpwstr>mailto:javnenabavke@slglasnik.com</vt:lpwstr>
      </vt:variant>
      <vt:variant>
        <vt:lpwstr/>
      </vt:variant>
      <vt:variant>
        <vt:i4>5570571</vt:i4>
      </vt:variant>
      <vt:variant>
        <vt:i4>0</vt:i4>
      </vt:variant>
      <vt:variant>
        <vt:i4>0</vt:i4>
      </vt:variant>
      <vt:variant>
        <vt:i4>5</vt:i4>
      </vt:variant>
      <vt:variant>
        <vt:lpwstr>http://www.slglasnik.com/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Konkursna dokumentacija (20-MV-D_14)</dc:title>
  <dc:creator>Pedja Bojovic</dc:creator>
  <cp:lastModifiedBy>zorana</cp:lastModifiedBy>
  <cp:revision>7</cp:revision>
  <cp:lastPrinted>2018-03-27T09:32:00Z</cp:lastPrinted>
  <dcterms:created xsi:type="dcterms:W3CDTF">2018-04-18T11:35:00Z</dcterms:created>
  <dcterms:modified xsi:type="dcterms:W3CDTF">2018-04-19T10:50:00Z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