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8C2EFA" w:rsidP="00271D08">
      <w:pPr>
        <w:rPr>
          <w:b/>
          <w:lang w:val="sr-Cyrl-CS"/>
        </w:rPr>
      </w:pPr>
      <w:r>
        <w:rPr>
          <w:b/>
          <w:lang w:val="sr-Cyrl-CS"/>
        </w:rPr>
        <w:t>03.10.2018.</w:t>
      </w:r>
    </w:p>
    <w:p w:rsidR="00271D08" w:rsidRDefault="00271D08" w:rsidP="00271D08">
      <w:pPr>
        <w:rPr>
          <w:b/>
        </w:rPr>
      </w:pPr>
    </w:p>
    <w:p w:rsidR="00AB0935" w:rsidRDefault="00AB0935" w:rsidP="00271D08">
      <w:pPr>
        <w:rPr>
          <w:b/>
        </w:rPr>
      </w:pPr>
    </w:p>
    <w:p w:rsidR="00AB0935" w:rsidRPr="00AB0935" w:rsidRDefault="00AB0935" w:rsidP="00271D08">
      <w:pPr>
        <w:rPr>
          <w:b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AA7298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8C2EFA">
        <w:rPr>
          <w:b/>
          <w:lang w:val="sr-Cyrl-CS"/>
        </w:rPr>
        <w:t xml:space="preserve">РАЧУНАРСКЕ ОПРЕМЕ </w:t>
      </w:r>
    </w:p>
    <w:p w:rsidR="00271D08" w:rsidRPr="000A1174" w:rsidRDefault="00DD1458" w:rsidP="00271D08">
      <w:pPr>
        <w:jc w:val="center"/>
        <w:rPr>
          <w:b/>
          <w:lang w:val="sr-Cyrl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8F49BD">
        <w:rPr>
          <w:b/>
          <w:lang w:val="sr-Cyrl-CS"/>
        </w:rPr>
        <w:t>1</w:t>
      </w:r>
      <w:r w:rsidR="008C2EFA">
        <w:rPr>
          <w:b/>
          <w:lang w:val="sr-Cyrl-CS"/>
        </w:rPr>
        <w:t>4</w:t>
      </w:r>
      <w:r>
        <w:rPr>
          <w:b/>
        </w:rPr>
        <w:t>-201</w:t>
      </w:r>
      <w:r w:rsidR="008C2EFA">
        <w:rPr>
          <w:b/>
          <w:lang w:val="sr-Cyrl-CS"/>
        </w:rPr>
        <w:t>8</w:t>
      </w:r>
    </w:p>
    <w:p w:rsidR="00271D08" w:rsidRDefault="00271D08" w:rsidP="00271D08">
      <w:pPr>
        <w:ind w:left="7200"/>
        <w:rPr>
          <w:b/>
        </w:rPr>
      </w:pPr>
    </w:p>
    <w:p w:rsidR="00271D08" w:rsidRDefault="00271D08" w:rsidP="00271D08">
      <w:pPr>
        <w:rPr>
          <w:b/>
        </w:rPr>
      </w:pPr>
    </w:p>
    <w:p w:rsidR="00913B48" w:rsidRPr="00913B48" w:rsidRDefault="00913B48" w:rsidP="00271D08">
      <w:pPr>
        <w:rPr>
          <w:b/>
        </w:rPr>
      </w:pPr>
    </w:p>
    <w:p w:rsidR="003753E6" w:rsidRDefault="00271D08" w:rsidP="00AA7298">
      <w:pPr>
        <w:ind w:firstLine="708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</w:t>
      </w:r>
      <w:proofErr w:type="gramStart"/>
      <w:r>
        <w:t>Закона о јавним набавкама („Сл. гласник РС“, бр.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8C2EFA">
        <w:rPr>
          <w:lang w:val="sr-Cyrl-CS"/>
        </w:rPr>
        <w:t>рачунарске опреме</w:t>
      </w:r>
      <w:r w:rsidR="00F414E6">
        <w:rPr>
          <w:lang w:val="sr-Cyrl-CS"/>
        </w:rPr>
        <w:t xml:space="preserve">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8F49BD">
        <w:rPr>
          <w:lang w:val="sr-Cyrl-CS"/>
        </w:rPr>
        <w:t>1</w:t>
      </w:r>
      <w:r w:rsidR="008C2EFA">
        <w:rPr>
          <w:lang w:val="sr-Cyrl-CS"/>
        </w:rPr>
        <w:t>4</w:t>
      </w:r>
      <w:r w:rsidR="00DD1458">
        <w:t>-201</w:t>
      </w:r>
      <w:r w:rsidR="008C2EFA">
        <w:rPr>
          <w:lang w:val="sr-Cyrl-CS"/>
        </w:rPr>
        <w:t>8</w:t>
      </w:r>
      <w:r w:rsidR="003753E6">
        <w:t>.</w:t>
      </w:r>
      <w:proofErr w:type="gramEnd"/>
    </w:p>
    <w:p w:rsidR="003753E6" w:rsidRDefault="003753E6" w:rsidP="00271D08">
      <w:pPr>
        <w:ind w:firstLine="708"/>
        <w:jc w:val="both"/>
      </w:pPr>
    </w:p>
    <w:p w:rsidR="00F41C7B" w:rsidRDefault="003753E6" w:rsidP="00995666">
      <w:pPr>
        <w:rPr>
          <w:lang w:val="sr-Cyrl-CS"/>
        </w:rPr>
      </w:pPr>
      <w:proofErr w:type="spellStart"/>
      <w:proofErr w:type="gram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E342E5">
        <w:t xml:space="preserve"> </w:t>
      </w:r>
      <w:r w:rsidR="00B64BA8">
        <w:rPr>
          <w:lang w:val="sr-Cyrl-CS"/>
        </w:rPr>
        <w:t xml:space="preserve">у Обрасцу </w:t>
      </w:r>
      <w:r w:rsidR="00995666">
        <w:rPr>
          <w:b/>
          <w:bCs/>
          <w:iCs/>
          <w:sz w:val="28"/>
          <w:szCs w:val="28"/>
          <w:lang w:val="sr-Latn-CS"/>
        </w:rPr>
        <w:t xml:space="preserve">II </w:t>
      </w:r>
      <w:r w:rsidR="00995666" w:rsidRPr="00995666">
        <w:rPr>
          <w:b/>
          <w:bCs/>
          <w:iCs/>
          <w:sz w:val="22"/>
          <w:szCs w:val="22"/>
          <w:lang w:val="sr-Cyrl-CS"/>
        </w:rPr>
        <w:t xml:space="preserve">ТЕХНИЧКЕ КАРАКТЕРИСТИКЕ </w:t>
      </w:r>
      <w:r w:rsidR="00995666" w:rsidRPr="00995666">
        <w:rPr>
          <w:b/>
          <w:bCs/>
          <w:sz w:val="22"/>
          <w:szCs w:val="22"/>
          <w:lang w:val="sr-Cyrl-CS"/>
        </w:rPr>
        <w:t xml:space="preserve">(СПЕЦИФИКАЦИЈА) ПРЕДМЕТА ЈАВНЕ НАБАВКЕ </w:t>
      </w:r>
      <w:r w:rsidR="00995666">
        <w:rPr>
          <w:lang w:val="sr-Cyrl-CS"/>
        </w:rPr>
        <w:t xml:space="preserve">тако што се </w:t>
      </w:r>
      <w:r w:rsidR="008C2EFA">
        <w:rPr>
          <w:lang w:val="sr-Cyrl-CS"/>
        </w:rPr>
        <w:t>мењају карактеристике процесора</w:t>
      </w:r>
      <w:r w:rsidR="00702446">
        <w:rPr>
          <w:lang w:val="sr-Cyrl-CS"/>
        </w:rPr>
        <w:t xml:space="preserve"> и меморије</w:t>
      </w:r>
      <w:r w:rsidR="008C2EFA">
        <w:rPr>
          <w:lang w:val="sr-Cyrl-CS"/>
        </w:rPr>
        <w:t xml:space="preserve"> за лаптоп и </w:t>
      </w:r>
      <w:r w:rsidR="00702446">
        <w:rPr>
          <w:lang w:val="sr-Cyrl-CS"/>
        </w:rPr>
        <w:t xml:space="preserve">карактеристике процесора </w:t>
      </w:r>
      <w:r w:rsidR="008C2EFA">
        <w:rPr>
          <w:lang w:val="sr-Cyrl-CS"/>
        </w:rPr>
        <w:t>десктоп рачунар, које су услед техничке грешке, погрешно написане</w:t>
      </w:r>
      <w:r w:rsidR="00702446">
        <w:rPr>
          <w:lang w:val="sr-Cyrl-CS"/>
        </w:rPr>
        <w:t>.</w:t>
      </w:r>
      <w:proofErr w:type="gramEnd"/>
    </w:p>
    <w:p w:rsidR="00702446" w:rsidRPr="008C2EFA" w:rsidRDefault="00702446" w:rsidP="00995666">
      <w:pPr>
        <w:rPr>
          <w:b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>
        <w:rPr>
          <w:b/>
          <w:bCs/>
          <w:iCs/>
          <w:sz w:val="28"/>
          <w:szCs w:val="28"/>
          <w:lang w:val="sr-Latn-CS"/>
        </w:rPr>
        <w:t xml:space="preserve">II </w:t>
      </w:r>
      <w:r w:rsidRPr="00995666">
        <w:rPr>
          <w:b/>
          <w:bCs/>
          <w:iCs/>
          <w:sz w:val="22"/>
          <w:szCs w:val="22"/>
          <w:lang w:val="sr-Cyrl-CS"/>
        </w:rPr>
        <w:t xml:space="preserve">ТЕХНИЧКЕ КАРАКТЕРИСТИКЕ </w:t>
      </w:r>
      <w:r w:rsidRPr="00995666">
        <w:rPr>
          <w:b/>
          <w:bCs/>
          <w:sz w:val="22"/>
          <w:szCs w:val="22"/>
          <w:lang w:val="sr-Cyrl-CS"/>
        </w:rPr>
        <w:t xml:space="preserve">(СПЕЦИФИКАЦИЈА) ПРЕДМЕТА ЈАВНЕ НАБАВКЕ </w:t>
      </w:r>
      <w:r>
        <w:rPr>
          <w:b/>
          <w:bCs/>
          <w:sz w:val="22"/>
          <w:szCs w:val="22"/>
          <w:lang w:val="sr-Cyrl-CS"/>
        </w:rPr>
        <w:t xml:space="preserve"> </w:t>
      </w:r>
      <w:r w:rsidRPr="00F41C7B">
        <w:rPr>
          <w:bCs/>
          <w:sz w:val="22"/>
          <w:szCs w:val="22"/>
          <w:u w:val="single"/>
          <w:lang w:val="sr-Cyrl-CS"/>
        </w:rPr>
        <w:t>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F41C7B" w:rsidRDefault="00F41C7B" w:rsidP="00995666">
      <w:pPr>
        <w:rPr>
          <w:b/>
          <w:bCs/>
          <w:sz w:val="22"/>
          <w:szCs w:val="22"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F41C7B">
        <w:rPr>
          <w:b/>
          <w:u w:val="single"/>
        </w:rPr>
        <w:t>Сви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уз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доставе</w:t>
      </w:r>
      <w:proofErr w:type="spellEnd"/>
      <w:r w:rsidRPr="00F41C7B">
        <w:rPr>
          <w:b/>
          <w:u w:val="single"/>
        </w:rPr>
        <w:t xml:space="preserve"> </w:t>
      </w:r>
      <w:r w:rsidRPr="00F41C7B">
        <w:rPr>
          <w:b/>
          <w:u w:val="single"/>
          <w:lang w:val="sr-Cyrl-CS"/>
        </w:rPr>
        <w:t xml:space="preserve">нови образац техничких карактеристика, </w:t>
      </w:r>
      <w:proofErr w:type="spellStart"/>
      <w:r w:rsidRPr="00F41C7B">
        <w:rPr>
          <w:b/>
          <w:u w:val="single"/>
        </w:rPr>
        <w:t>јер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ће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супротном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иста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бити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одбијена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као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неприхватљива</w:t>
      </w:r>
      <w:proofErr w:type="spellEnd"/>
    </w:p>
    <w:p w:rsidR="00E90EDF" w:rsidRPr="00F41C7B" w:rsidRDefault="00F41C7B" w:rsidP="00F41C7B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 w:rsidRPr="00F41C7B">
        <w:rPr>
          <w:b/>
          <w:u w:val="single"/>
          <w:lang w:val="sr-Cyrl-CS"/>
        </w:rPr>
        <w:t xml:space="preserve"> докеументације.</w:t>
      </w:r>
      <w:proofErr w:type="gramEnd"/>
      <w:r w:rsidRPr="00F41C7B">
        <w:rPr>
          <w:b/>
          <w:u w:val="single"/>
          <w:lang w:val="sr-Cyrl-CS"/>
        </w:rPr>
        <w:br/>
      </w:r>
    </w:p>
    <w:p w:rsidR="00B26FCD" w:rsidRPr="00233103" w:rsidRDefault="00B26FCD" w:rsidP="00B26FCD">
      <w:pPr>
        <w:ind w:left="600"/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 w:rsidR="008C2EFA">
        <w:rPr>
          <w:lang w:val="sr-Cyrl-CS"/>
        </w:rPr>
        <w:t>рачунарске опреме</w:t>
      </w:r>
      <w:r w:rsidRPr="00995666">
        <w:rPr>
          <w:lang w:val="sr-Cyrl-CS"/>
        </w:rPr>
        <w:t xml:space="preserve"> јавне набавке мале вредности, ознаке и броја ЈН-01-4/</w:t>
      </w:r>
      <w:r w:rsidR="00995666">
        <w:rPr>
          <w:lang w:val="sr-Cyrl-CS"/>
        </w:rPr>
        <w:t>1</w:t>
      </w:r>
      <w:r w:rsidR="008C2EFA">
        <w:rPr>
          <w:lang w:val="sr-Cyrl-CS"/>
        </w:rPr>
        <w:t>4</w:t>
      </w:r>
      <w:r w:rsidRPr="00995666">
        <w:rPr>
          <w:lang w:val="sr-Cyrl-CS"/>
        </w:rPr>
        <w:t>-201</w:t>
      </w:r>
      <w:r w:rsidR="008C2EFA">
        <w:rPr>
          <w:lang w:val="sr-Cyrl-CS"/>
        </w:rPr>
        <w:t>8</w:t>
      </w:r>
      <w:r w:rsidRPr="00995666">
        <w:rPr>
          <w:lang w:val="sr-Cyrl-CS"/>
        </w:rPr>
        <w:t>, остаје неизмењена.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ЈН-01-4/1</w:t>
      </w:r>
      <w:r w:rsidR="008C2EFA">
        <w:rPr>
          <w:lang w:val="sr-Cyrl-CS"/>
        </w:rPr>
        <w:t>4</w:t>
      </w:r>
      <w:r w:rsidR="00E90EDF" w:rsidRPr="00995666">
        <w:rPr>
          <w:lang w:val="sr-Cyrl-CS"/>
        </w:rPr>
        <w:t>-201</w:t>
      </w:r>
      <w:r w:rsidR="008C2EFA">
        <w:rPr>
          <w:lang w:val="sr-Cyrl-CS"/>
        </w:rPr>
        <w:t>8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Pr="00441EA4" w:rsidRDefault="00441EA4" w:rsidP="00441EA4">
      <w:pPr>
        <w:jc w:val="both"/>
        <w:rPr>
          <w:lang w:val="sr-Cyrl-CS"/>
        </w:rPr>
      </w:pPr>
    </w:p>
    <w:p w:rsidR="00C40955" w:rsidRPr="00C40955" w:rsidRDefault="00C40955" w:rsidP="00C40955">
      <w:pPr>
        <w:jc w:val="both"/>
        <w:rPr>
          <w:lang w:val="sr-Cyrl-CS"/>
        </w:rPr>
      </w:pPr>
    </w:p>
    <w:p w:rsidR="00233103" w:rsidRDefault="00233103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F41C7B" w:rsidRDefault="00F41C7B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Latn-CS"/>
        </w:rPr>
      </w:pPr>
    </w:p>
    <w:p w:rsidR="008C2EFA" w:rsidRPr="008C2EFA" w:rsidRDefault="008C2EFA" w:rsidP="00271D08">
      <w:pPr>
        <w:jc w:val="both"/>
        <w:rPr>
          <w:lang w:val="sr-Latn-CS"/>
        </w:rPr>
      </w:pPr>
    </w:p>
    <w:p w:rsidR="008C2EFA" w:rsidRDefault="008C2EFA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8C2EFA" w:rsidRDefault="008C2EFA" w:rsidP="008C2EFA">
      <w:pPr>
        <w:jc w:val="center"/>
        <w:rPr>
          <w:b/>
          <w:bCs/>
          <w:iCs/>
          <w:sz w:val="28"/>
          <w:szCs w:val="28"/>
          <w:lang w:val="sr-Latn-CS"/>
        </w:rPr>
      </w:pPr>
      <w:r>
        <w:rPr>
          <w:b/>
          <w:bCs/>
          <w:iCs/>
          <w:sz w:val="28"/>
          <w:szCs w:val="28"/>
          <w:lang w:val="sr-Latn-CS"/>
        </w:rPr>
        <w:t xml:space="preserve">II </w:t>
      </w:r>
      <w:r>
        <w:rPr>
          <w:b/>
          <w:bCs/>
          <w:iCs/>
          <w:sz w:val="28"/>
          <w:szCs w:val="28"/>
          <w:lang w:val="sr-Cyrl-CS"/>
        </w:rPr>
        <w:t xml:space="preserve">ТЕХНИЧКЕ КАРАКТЕРИСТИКЕ </w:t>
      </w:r>
    </w:p>
    <w:p w:rsidR="008C2EFA" w:rsidRDefault="008C2EFA" w:rsidP="008C2EFA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Cyrl-CS"/>
        </w:rPr>
        <w:t xml:space="preserve">(СПЕЦИФИКАЦИЈА) ПРЕДМЕТА ЈАВНЕ НАБАВКЕ </w:t>
      </w:r>
    </w:p>
    <w:p w:rsidR="008C2EFA" w:rsidRPr="00772E13" w:rsidRDefault="008C2EFA" w:rsidP="008C2EFA">
      <w:pPr>
        <w:rPr>
          <w:rFonts w:cstheme="minorHAnsi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6"/>
        <w:gridCol w:w="5671"/>
      </w:tblGrid>
      <w:tr w:rsidR="008C2EFA" w:rsidRPr="00772E13" w:rsidTr="007B5E5D">
        <w:trPr>
          <w:trHeight w:val="315"/>
        </w:trPr>
        <w:tc>
          <w:tcPr>
            <w:tcW w:w="4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925E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Десктоп рачунар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925E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Матична плоча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Минимум</w:t>
            </w:r>
            <w:r w:rsidRPr="00772E13">
              <w:rPr>
                <w:rFonts w:cstheme="minorHAnsi"/>
                <w:color w:val="222222"/>
              </w:rPr>
              <w:t xml:space="preserve"> Intel z270, 4 </w:t>
            </w:r>
            <w:r>
              <w:rPr>
                <w:rFonts w:cstheme="minorHAnsi"/>
                <w:color w:val="222222"/>
                <w:lang w:val="sr-Cyrl-CS"/>
              </w:rPr>
              <w:t>слота за меморију</w:t>
            </w:r>
            <w:r w:rsidRPr="00772E13">
              <w:rPr>
                <w:rFonts w:cstheme="minorHAnsi"/>
                <w:color w:val="222222"/>
              </w:rPr>
              <w:t xml:space="preserve">, </w:t>
            </w:r>
            <w:r>
              <w:rPr>
                <w:rFonts w:cstheme="minorHAnsi"/>
                <w:color w:val="222222"/>
                <w:lang w:val="sr-Cyrl-CS"/>
              </w:rPr>
              <w:t>максимално</w:t>
            </w:r>
            <w:r w:rsidRPr="00772E13">
              <w:rPr>
                <w:rFonts w:cstheme="minorHAnsi"/>
                <w:color w:val="222222"/>
              </w:rPr>
              <w:t xml:space="preserve"> 64GB </w:t>
            </w:r>
            <w:r>
              <w:rPr>
                <w:rFonts w:cstheme="minorHAnsi"/>
                <w:color w:val="222222"/>
                <w:lang w:val="sr-Cyrl-CS"/>
              </w:rPr>
              <w:t>рам</w:t>
            </w:r>
            <w:r w:rsidRPr="00772E13">
              <w:rPr>
                <w:rFonts w:cstheme="minorHAnsi"/>
                <w:color w:val="222222"/>
              </w:rPr>
              <w:t xml:space="preserve">, </w:t>
            </w:r>
            <w:r w:rsidRPr="00772E13">
              <w:rPr>
                <w:rFonts w:cstheme="minorHAnsi"/>
                <w:color w:val="333333"/>
                <w:shd w:val="clear" w:color="auto" w:fill="F9F9F9"/>
              </w:rPr>
              <w:t xml:space="preserve">1x PCI Express 3.0 (x16 mode), 2x PCI Express 3.0 (x4 mode), </w:t>
            </w:r>
            <w:r w:rsidRPr="00772E13">
              <w:rPr>
                <w:rFonts w:cstheme="minorHAnsi"/>
                <w:color w:val="333333"/>
                <w:shd w:val="clear" w:color="auto" w:fill="FFFFFF"/>
              </w:rPr>
              <w:t xml:space="preserve">3x PCI Express 3.0, </w:t>
            </w:r>
            <w:r w:rsidRPr="00772E13">
              <w:rPr>
                <w:rFonts w:cstheme="minorHAnsi"/>
                <w:color w:val="333333"/>
                <w:shd w:val="clear" w:color="auto" w:fill="F9F9F9"/>
              </w:rPr>
              <w:t xml:space="preserve">AMD </w:t>
            </w:r>
            <w:proofErr w:type="spellStart"/>
            <w:r w:rsidRPr="00772E13">
              <w:rPr>
                <w:rFonts w:cstheme="minorHAnsi"/>
                <w:color w:val="333333"/>
                <w:shd w:val="clear" w:color="auto" w:fill="F9F9F9"/>
              </w:rPr>
              <w:t>CrossFire</w:t>
            </w:r>
            <w:proofErr w:type="spellEnd"/>
            <w:r w:rsidRPr="00772E13">
              <w:rPr>
                <w:rFonts w:cstheme="minorHAnsi"/>
                <w:color w:val="333333"/>
                <w:shd w:val="clear" w:color="auto" w:fill="F9F9F9"/>
              </w:rPr>
              <w:t xml:space="preserve">™ (2 </w:t>
            </w:r>
            <w:proofErr w:type="spellStart"/>
            <w:r w:rsidRPr="00772E13">
              <w:rPr>
                <w:rFonts w:cstheme="minorHAnsi"/>
                <w:color w:val="333333"/>
                <w:shd w:val="clear" w:color="auto" w:fill="F9F9F9"/>
              </w:rPr>
              <w:t>grafike</w:t>
            </w:r>
            <w:proofErr w:type="spellEnd"/>
            <w:r w:rsidRPr="00772E13">
              <w:rPr>
                <w:rFonts w:cstheme="minorHAnsi"/>
                <w:color w:val="333333"/>
                <w:shd w:val="clear" w:color="auto" w:fill="F9F9F9"/>
              </w:rPr>
              <w:t>),</w:t>
            </w:r>
            <w:r w:rsidRPr="00772E13">
              <w:rPr>
                <w:rFonts w:cstheme="minorHAnsi"/>
                <w:color w:val="333333"/>
                <w:shd w:val="clear" w:color="auto" w:fill="FFFFFF"/>
              </w:rPr>
              <w:t xml:space="preserve"> 6x SATA III, </w:t>
            </w:r>
            <w:r w:rsidRPr="00772E13">
              <w:rPr>
                <w:rFonts w:cstheme="minorHAnsi"/>
                <w:color w:val="333333"/>
                <w:shd w:val="clear" w:color="auto" w:fill="F9F9F9"/>
              </w:rPr>
              <w:t>1x M.2, USB 3,1  4</w:t>
            </w:r>
            <w:r>
              <w:rPr>
                <w:rFonts w:cstheme="minorHAnsi"/>
                <w:color w:val="333333"/>
                <w:shd w:val="clear" w:color="auto" w:fill="F9F9F9"/>
                <w:lang w:val="sr-Cyrl-CS"/>
              </w:rPr>
              <w:t xml:space="preserve"> ком</w:t>
            </w:r>
            <w:r w:rsidRPr="00772E13">
              <w:rPr>
                <w:rFonts w:cstheme="minorHAnsi"/>
                <w:color w:val="333333"/>
                <w:shd w:val="clear" w:color="auto" w:fill="F9F9F9"/>
              </w:rPr>
              <w:t xml:space="preserve">, USB 2.0 2 </w:t>
            </w:r>
            <w:r>
              <w:rPr>
                <w:rFonts w:cstheme="minorHAnsi"/>
                <w:color w:val="333333"/>
                <w:shd w:val="clear" w:color="auto" w:fill="F9F9F9"/>
                <w:lang w:val="sr-Cyrl-CS"/>
              </w:rPr>
              <w:t>ком</w:t>
            </w:r>
            <w:r w:rsidRPr="00772E13">
              <w:rPr>
                <w:rFonts w:cstheme="minorHAnsi"/>
                <w:color w:val="333333"/>
                <w:shd w:val="clear" w:color="auto" w:fill="F9F9F9"/>
              </w:rPr>
              <w:t xml:space="preserve">, </w:t>
            </w:r>
            <w:r>
              <w:rPr>
                <w:rFonts w:cstheme="minorHAnsi"/>
                <w:color w:val="333333"/>
                <w:shd w:val="clear" w:color="auto" w:fill="F9F9F9"/>
                <w:lang w:val="sr-Cyrl-CS"/>
              </w:rPr>
              <w:t>формат</w:t>
            </w:r>
            <w:r w:rsidRPr="00772E13">
              <w:rPr>
                <w:rFonts w:cstheme="minorHAnsi"/>
                <w:color w:val="333333"/>
                <w:shd w:val="clear" w:color="auto" w:fill="F9F9F9"/>
              </w:rPr>
              <w:t xml:space="preserve"> ATX  </w:t>
            </w:r>
            <w:r>
              <w:rPr>
                <w:rFonts w:cstheme="minorHAnsi"/>
                <w:color w:val="222222"/>
                <w:lang w:val="sr-Cyrl-CS"/>
              </w:rPr>
              <w:t>или еквивалент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Монитор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Дим.екрана мин.</w:t>
            </w:r>
            <w:r>
              <w:rPr>
                <w:rFonts w:cstheme="minorHAnsi"/>
                <w:color w:val="222222"/>
                <w:lang w:val="sr-Latn-CS"/>
              </w:rPr>
              <w:t>21,5</w:t>
            </w:r>
            <w:r>
              <w:rPr>
                <w:rFonts w:cstheme="minorHAnsi"/>
                <w:color w:val="222222"/>
                <w:lang w:val="sr-Cyrl-CS"/>
              </w:rPr>
              <w:t>``, рез.мин 1.</w:t>
            </w:r>
            <w:r>
              <w:rPr>
                <w:rFonts w:cstheme="minorHAnsi"/>
                <w:color w:val="222222"/>
                <w:lang w:val="sr-Latn-CS"/>
              </w:rPr>
              <w:t>920x1080</w:t>
            </w:r>
            <w:r>
              <w:rPr>
                <w:rFonts w:cstheme="minorHAnsi"/>
                <w:color w:val="222222"/>
                <w:lang w:val="sr-Cyrl-CS"/>
              </w:rPr>
              <w:t>, однос страница 16:9, одзив мах.5</w:t>
            </w:r>
            <w:r>
              <w:rPr>
                <w:rFonts w:cstheme="minorHAnsi"/>
                <w:color w:val="222222"/>
                <w:lang w:val="sr-Latn-CS"/>
              </w:rPr>
              <w:t xml:space="preserve">ms, </w:t>
            </w:r>
            <w:r>
              <w:rPr>
                <w:rFonts w:cstheme="minorHAnsi"/>
                <w:color w:val="222222"/>
                <w:lang w:val="sr-Cyrl-CS"/>
              </w:rPr>
              <w:t xml:space="preserve">контраст </w:t>
            </w:r>
            <w:r>
              <w:rPr>
                <w:rFonts w:cstheme="minorHAnsi"/>
                <w:color w:val="222222"/>
                <w:lang w:val="sr-Latn-CS"/>
              </w:rPr>
              <w:t>dc 100M:1, o</w:t>
            </w:r>
            <w:r>
              <w:rPr>
                <w:rFonts w:cstheme="minorHAnsi"/>
                <w:color w:val="222222"/>
                <w:lang w:val="sr-Cyrl-CS"/>
              </w:rPr>
              <w:t>светљење мин. 200</w:t>
            </w:r>
            <w:r>
              <w:rPr>
                <w:rFonts w:cstheme="minorHAnsi"/>
                <w:color w:val="222222"/>
                <w:lang w:val="sr-Latn-CS"/>
              </w:rPr>
              <w:t>cd/m</w:t>
            </w:r>
            <w:r w:rsidRPr="00B40551">
              <w:rPr>
                <w:rFonts w:cstheme="minorHAnsi"/>
                <w:color w:val="222222"/>
                <w:vertAlign w:val="superscript"/>
                <w:lang w:val="sr-Latn-CS"/>
              </w:rPr>
              <w:t>2</w:t>
            </w:r>
            <w:r>
              <w:rPr>
                <w:rFonts w:cstheme="minorHAnsi"/>
                <w:color w:val="222222"/>
                <w:lang w:val="sr-Latn-CS"/>
              </w:rPr>
              <w:t xml:space="preserve">, </w:t>
            </w:r>
            <w:r>
              <w:rPr>
                <w:rFonts w:cstheme="minorHAnsi"/>
                <w:color w:val="222222"/>
                <w:lang w:val="sr-Cyrl-CS"/>
              </w:rPr>
              <w:t>угао гледања мин.90/65, прикључци мин.</w:t>
            </w:r>
            <w:r>
              <w:rPr>
                <w:rFonts w:cstheme="minorHAnsi"/>
                <w:color w:val="222222"/>
                <w:lang w:val="sr-Latn-CS"/>
              </w:rPr>
              <w:t xml:space="preserve"> VGA,</w:t>
            </w:r>
            <w:r>
              <w:rPr>
                <w:rFonts w:cstheme="minorHAnsi"/>
                <w:color w:val="222222"/>
                <w:lang w:val="sr-Cyrl-CS"/>
              </w:rPr>
              <w:t xml:space="preserve"> остало</w:t>
            </w:r>
            <w:r>
              <w:rPr>
                <w:rFonts w:cstheme="minorHAnsi"/>
                <w:color w:val="222222"/>
                <w:lang w:val="sr-Latn-CS"/>
              </w:rPr>
              <w:t xml:space="preserve"> VESA 100x100, </w:t>
            </w:r>
            <w:r>
              <w:rPr>
                <w:rFonts w:cstheme="minorHAnsi"/>
                <w:color w:val="222222"/>
                <w:lang w:val="sr-Cyrl-CS"/>
              </w:rPr>
              <w:t>гаранција 36 месеци</w:t>
            </w:r>
          </w:p>
        </w:tc>
      </w:tr>
      <w:tr w:rsidR="008C2EFA" w:rsidRPr="00772E13" w:rsidTr="007B5E5D">
        <w:trPr>
          <w:trHeight w:val="6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925E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Процесор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Основна фреквенција</w:t>
            </w:r>
            <w:r w:rsidRPr="00772E13">
              <w:rPr>
                <w:rFonts w:cstheme="minorHAnsi"/>
                <w:color w:val="222222"/>
              </w:rPr>
              <w:t xml:space="preserve"> 3</w:t>
            </w:r>
            <w:r>
              <w:rPr>
                <w:rFonts w:cstheme="minorHAnsi"/>
                <w:color w:val="222222"/>
              </w:rPr>
              <w:t>,3</w:t>
            </w:r>
            <w:r w:rsidRPr="00772E13">
              <w:rPr>
                <w:rFonts w:cstheme="minorHAnsi"/>
                <w:color w:val="222222"/>
              </w:rPr>
              <w:t xml:space="preserve">GHz, </w:t>
            </w:r>
            <w:r>
              <w:rPr>
                <w:rFonts w:cstheme="minorHAnsi"/>
                <w:color w:val="222222"/>
              </w:rPr>
              <w:t>3</w:t>
            </w:r>
            <w:r w:rsidRPr="00772E13">
              <w:rPr>
                <w:rFonts w:cstheme="minorHAnsi"/>
                <w:color w:val="222222"/>
              </w:rPr>
              <w:t xml:space="preserve">MB </w:t>
            </w:r>
            <w:r>
              <w:rPr>
                <w:rFonts w:cstheme="minorHAnsi"/>
                <w:color w:val="222222"/>
                <w:lang w:val="sr-Cyrl-CS"/>
              </w:rPr>
              <w:t>кеш</w:t>
            </w:r>
            <w:r w:rsidRPr="00772E13"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  <w:lang w:val="sr-Cyrl-CS"/>
              </w:rPr>
              <w:t>меморија</w:t>
            </w:r>
            <w:r w:rsidRPr="00772E13">
              <w:rPr>
                <w:rFonts w:cstheme="minorHAnsi"/>
                <w:color w:val="222222"/>
              </w:rPr>
              <w:t xml:space="preserve">, </w:t>
            </w:r>
            <w:r>
              <w:rPr>
                <w:rFonts w:cstheme="minorHAnsi"/>
                <w:color w:val="222222"/>
              </w:rPr>
              <w:t xml:space="preserve">Pentium </w:t>
            </w:r>
            <w:r w:rsidRPr="00772E13"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</w:rPr>
              <w:t>G4560</w:t>
            </w:r>
            <w:r w:rsidRPr="00772E13"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  <w:lang w:val="sr-Cyrl-CS"/>
              </w:rPr>
              <w:t>или еквивалент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Меморија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4</w:t>
            </w:r>
            <w:r w:rsidRPr="00772E13">
              <w:rPr>
                <w:rFonts w:cstheme="minorHAnsi"/>
                <w:color w:val="222222"/>
              </w:rPr>
              <w:t>GB DDR4 2400MHz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Хард диск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120</w:t>
            </w:r>
            <w:r w:rsidRPr="00772E13">
              <w:rPr>
                <w:rFonts w:cstheme="minorHAnsi"/>
                <w:color w:val="222222"/>
              </w:rPr>
              <w:t xml:space="preserve"> GB</w:t>
            </w:r>
            <w:r>
              <w:rPr>
                <w:rFonts w:cstheme="minorHAnsi"/>
                <w:color w:val="222222"/>
              </w:rPr>
              <w:t xml:space="preserve"> SSD + 500GB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Графичка карта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Intel </w:t>
            </w:r>
            <w:proofErr w:type="spellStart"/>
            <w:r>
              <w:rPr>
                <w:rFonts w:cstheme="minorHAnsi"/>
                <w:color w:val="222222"/>
              </w:rPr>
              <w:t>hd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Кућиште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26B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 w:rsidRPr="00772E13">
              <w:rPr>
                <w:rFonts w:cstheme="minorHAnsi"/>
                <w:color w:val="222222"/>
              </w:rPr>
              <w:t xml:space="preserve">ATX </w:t>
            </w:r>
            <w:r>
              <w:rPr>
                <w:rFonts w:cstheme="minorHAnsi"/>
                <w:color w:val="222222"/>
                <w:lang w:val="sr-Cyrl-CS"/>
              </w:rPr>
              <w:t>Црно без напајања</w:t>
            </w:r>
          </w:p>
        </w:tc>
      </w:tr>
      <w:tr w:rsidR="008C2EFA" w:rsidRPr="00772E13" w:rsidTr="007B5E5D">
        <w:trPr>
          <w:trHeight w:val="6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Напајање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Минимум</w:t>
            </w:r>
            <w:r w:rsidRPr="00772E13">
              <w:rPr>
                <w:rFonts w:cstheme="minorHAnsi"/>
                <w:color w:val="222222"/>
              </w:rPr>
              <w:t xml:space="preserve"> 500W 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Оптички уређај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26B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Миш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Оптички</w:t>
            </w:r>
            <w:r w:rsidRPr="00772E13">
              <w:rPr>
                <w:rFonts w:cstheme="minorHAnsi"/>
                <w:color w:val="222222"/>
              </w:rPr>
              <w:t>, USB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Тастатура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  <w:color w:val="222222"/>
              </w:rPr>
              <w:t>USB, YU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Оперативни систем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26B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Без ос</w:t>
            </w:r>
          </w:p>
        </w:tc>
      </w:tr>
      <w:tr w:rsidR="008C2EFA" w:rsidRPr="00772E13" w:rsidTr="007B5E5D">
        <w:trPr>
          <w:trHeight w:val="300"/>
        </w:trPr>
        <w:tc>
          <w:tcPr>
            <w:tcW w:w="4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4941DE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26B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24 </w:t>
            </w:r>
            <w:r>
              <w:rPr>
                <w:rFonts w:cstheme="minorHAnsi"/>
                <w:color w:val="222222"/>
                <w:lang w:val="sr-Cyrl-CS"/>
              </w:rPr>
              <w:t>месеца произвођачке гаранције</w:t>
            </w:r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Лаптоп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Екран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15,6“</w:t>
            </w:r>
            <w:r>
              <w:rPr>
                <w:rFonts w:cstheme="minorHAnsi"/>
                <w:color w:val="222222"/>
                <w:lang w:val="sr-Cyrl-CS"/>
              </w:rPr>
              <w:t xml:space="preserve"> мин</w:t>
            </w:r>
            <w:r>
              <w:rPr>
                <w:rFonts w:cstheme="minorHAnsi"/>
                <w:color w:val="222222"/>
              </w:rPr>
              <w:t xml:space="preserve"> 1366x768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Процесор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C7F17" w:rsidRDefault="008C2EFA" w:rsidP="007B5E5D">
            <w:pPr>
              <w:rPr>
                <w:rFonts w:cstheme="minorHAnsi"/>
                <w:color w:val="222222"/>
                <w:lang w:val="sr-Latn-CS"/>
              </w:rPr>
            </w:pPr>
            <w:r>
              <w:rPr>
                <w:rFonts w:cstheme="minorHAnsi"/>
                <w:color w:val="222222"/>
                <w:lang w:val="sr-Latn-CS"/>
              </w:rPr>
              <w:t>I3, minimum 2GHZ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Меморија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C7F17" w:rsidRDefault="008C2EFA" w:rsidP="007B5E5D">
            <w:pPr>
              <w:rPr>
                <w:rFonts w:cstheme="minorHAnsi"/>
                <w:color w:val="222222"/>
                <w:lang w:val="sr-Latn-CS"/>
              </w:rPr>
            </w:pPr>
            <w:r>
              <w:rPr>
                <w:rFonts w:cstheme="minorHAnsi"/>
                <w:color w:val="222222"/>
              </w:rPr>
              <w:t>4GB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Хард диск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500GB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Графичка карта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Intel HD 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Мрежа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1x10/100/100</w:t>
            </w:r>
          </w:p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802,11 b/g/n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Камера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  <w:r w:rsidRPr="00772E13">
              <w:rPr>
                <w:rFonts w:cstheme="minorHAnsi"/>
                <w:color w:val="222222"/>
              </w:rPr>
              <w:t xml:space="preserve">, </w:t>
            </w:r>
            <w:r w:rsidRPr="00772E13">
              <w:rPr>
                <w:rFonts w:cstheme="minorHAnsi"/>
                <w:color w:val="555555"/>
                <w:shd w:val="clear" w:color="auto" w:fill="FFFFFF"/>
              </w:rPr>
              <w:t>HD 720 p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Прикључци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>
              <w:rPr>
                <w:rFonts w:cstheme="minorHAnsi"/>
                <w:color w:val="222222"/>
              </w:rPr>
              <w:t xml:space="preserve"> USB 3 </w:t>
            </w:r>
            <w:r>
              <w:rPr>
                <w:rFonts w:cstheme="minorHAnsi"/>
                <w:color w:val="222222"/>
                <w:lang w:val="sr-Cyrl-CS"/>
              </w:rPr>
              <w:t>ком</w:t>
            </w:r>
            <w:r w:rsidRPr="00772E13">
              <w:rPr>
                <w:rFonts w:cstheme="minorHAnsi"/>
                <w:color w:val="222222"/>
              </w:rPr>
              <w:t>, 1x HDMI</w:t>
            </w:r>
            <w:r>
              <w:rPr>
                <w:rFonts w:cstheme="minorHAnsi"/>
                <w:color w:val="222222"/>
              </w:rPr>
              <w:t xml:space="preserve">, </w:t>
            </w:r>
            <w:r>
              <w:rPr>
                <w:rFonts w:cstheme="minorHAnsi"/>
                <w:color w:val="222222"/>
                <w:lang w:val="sr-Cyrl-CS"/>
              </w:rPr>
              <w:t>аудио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Батерија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4 </w:t>
            </w:r>
            <w:r>
              <w:rPr>
                <w:rFonts w:cstheme="minorHAnsi"/>
                <w:color w:val="222222"/>
                <w:lang w:val="sr-Cyrl-CS"/>
              </w:rPr>
              <w:t>ћелије</w:t>
            </w:r>
          </w:p>
        </w:tc>
      </w:tr>
      <w:tr w:rsidR="008C2EFA" w:rsidRPr="00772E13" w:rsidTr="007B5E5D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Остало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Адекватна торба</w:t>
            </w:r>
            <w:r>
              <w:rPr>
                <w:rFonts w:cstheme="minorHAnsi"/>
                <w:color w:val="222222"/>
              </w:rPr>
              <w:t xml:space="preserve"> 15,6“</w:t>
            </w:r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Ласерски штампач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Тип уређаја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867E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Штампач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lastRenderedPageBreak/>
              <w:t>Функције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Ласерки штампач</w:t>
            </w:r>
            <w:r w:rsidRPr="00772E13">
              <w:rPr>
                <w:rFonts w:cstheme="minorHAnsi"/>
              </w:rPr>
              <w:t>, duplex, network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Начин штампе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 xml:space="preserve">Монохорматски </w:t>
            </w:r>
            <w:r w:rsidRPr="00772E13">
              <w:rPr>
                <w:rFonts w:cstheme="minorHAnsi"/>
              </w:rPr>
              <w:t>(b/w)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Формат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≤ A4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Процесор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≥ 800 MHz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Брзина штампе</w:t>
            </w:r>
            <w:r w:rsidRPr="00772E13">
              <w:rPr>
                <w:rFonts w:cstheme="minorHAnsi"/>
              </w:rPr>
              <w:t xml:space="preserve"> (A4 </w:t>
            </w:r>
            <w:proofErr w:type="spellStart"/>
            <w:r w:rsidRPr="00772E13">
              <w:rPr>
                <w:rFonts w:cstheme="minorHAnsi"/>
              </w:rPr>
              <w:t>bwp</w:t>
            </w:r>
            <w:proofErr w:type="spellEnd"/>
            <w:r w:rsidRPr="00772E13">
              <w:rPr>
                <w:rFonts w:cstheme="minorHAnsi"/>
              </w:rPr>
              <w:t>/min)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 xml:space="preserve">≥ 28 </w:t>
            </w:r>
            <w:proofErr w:type="spellStart"/>
            <w:r w:rsidRPr="00772E13">
              <w:rPr>
                <w:rFonts w:cstheme="minorHAnsi"/>
              </w:rPr>
              <w:t>ppm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D</w:t>
            </w:r>
            <w:r>
              <w:rPr>
                <w:rFonts w:cstheme="minorHAnsi"/>
              </w:rPr>
              <w:t>uplex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>automatic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Резолуција штампе</w:t>
            </w:r>
            <w:r w:rsidRPr="00772E13">
              <w:rPr>
                <w:rFonts w:cstheme="minorHAnsi"/>
              </w:rPr>
              <w:t xml:space="preserve"> (dpi)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≥ 600 dpi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Капацитет меморије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≥ 256 MB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Повезивање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lang w:val="sr-Cyrl-CS"/>
              </w:rPr>
            </w:pPr>
            <w:proofErr w:type="spellStart"/>
            <w:r w:rsidRPr="00772E13">
              <w:rPr>
                <w:rFonts w:cstheme="minorHAnsi"/>
              </w:rPr>
              <w:t>Usb</w:t>
            </w:r>
            <w:proofErr w:type="spellEnd"/>
            <w:r w:rsidRPr="00772E13"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sr-Cyrl-CS"/>
              </w:rPr>
              <w:t>лан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Остало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>PCL 5e,PCL 6</w:t>
            </w:r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Пројектор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Тип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3LCD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Резолуција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1200x800 WXGA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Осветљење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3300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Контраст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15000:1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Звучници</w:t>
            </w:r>
            <w:r>
              <w:rPr>
                <w:rFonts w:cstheme="minorHAnsi"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2 w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Повезивање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CA659A" w:rsidRDefault="008C2EFA" w:rsidP="007B5E5D">
            <w:pPr>
              <w:rPr>
                <w:sz w:val="22"/>
                <w:szCs w:val="22"/>
              </w:rPr>
            </w:pPr>
            <w:r w:rsidRPr="00CA659A">
              <w:rPr>
                <w:sz w:val="22"/>
                <w:szCs w:val="22"/>
                <w:shd w:val="clear" w:color="auto" w:fill="FFFFFF"/>
              </w:rPr>
              <w:t>USB 2.0 Type A, USB 2.0 Type B, VGA in, HDMI in, Composite in, Cinch audio in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proofErr w:type="spellStart"/>
            <w:r>
              <w:rPr>
                <w:rFonts w:cstheme="minorHAnsi"/>
                <w:color w:val="222222"/>
              </w:rPr>
              <w:t>Hdmi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proofErr w:type="spellStart"/>
            <w:r>
              <w:rPr>
                <w:rFonts w:cstheme="minorHAnsi"/>
                <w:color w:val="222222"/>
              </w:rPr>
              <w:t>Vga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USB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</w:p>
        </w:tc>
      </w:tr>
      <w:tr w:rsidR="008C2EFA" w:rsidRPr="00772E13" w:rsidTr="007B5E5D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24 </w:t>
            </w:r>
            <w:r w:rsidRPr="00772E13"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  <w:lang w:val="sr-Cyrl-CS"/>
              </w:rPr>
              <w:t>месеца</w:t>
            </w:r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Таблет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Димензије екрана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10</w:t>
            </w:r>
            <w:r w:rsidRPr="00772E13">
              <w:rPr>
                <w:rFonts w:cstheme="minorHAnsi"/>
                <w:color w:val="222222"/>
              </w:rPr>
              <w:t>,5"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Резолуција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 1.</w:t>
            </w:r>
            <w:r>
              <w:rPr>
                <w:rFonts w:cstheme="minorHAnsi"/>
                <w:color w:val="222222"/>
              </w:rPr>
              <w:t>200</w:t>
            </w:r>
            <w:r w:rsidRPr="00772E13">
              <w:rPr>
                <w:rFonts w:cstheme="minorHAnsi"/>
                <w:color w:val="222222"/>
              </w:rPr>
              <w:t xml:space="preserve"> x 1.</w:t>
            </w:r>
            <w:r>
              <w:rPr>
                <w:rFonts w:cstheme="minorHAnsi"/>
                <w:color w:val="222222"/>
              </w:rPr>
              <w:t>920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Однос страница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  <w:color w:val="222222"/>
              </w:rPr>
              <w:t>16:</w:t>
            </w:r>
            <w:r>
              <w:rPr>
                <w:rFonts w:cstheme="minorHAnsi"/>
                <w:color w:val="222222"/>
              </w:rPr>
              <w:t>10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Процесор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proofErr w:type="spellStart"/>
            <w:r>
              <w:rPr>
                <w:rFonts w:cstheme="minorHAnsi"/>
                <w:color w:val="222222"/>
              </w:rPr>
              <w:t>Octa</w:t>
            </w:r>
            <w:proofErr w:type="spellEnd"/>
            <w:r>
              <w:rPr>
                <w:rFonts w:cstheme="minorHAnsi"/>
                <w:color w:val="222222"/>
              </w:rPr>
              <w:t xml:space="preserve"> core 1.8GHz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Интерна меморија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32GB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Оперативна меморија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3GB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Меморијско проширење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Micro </w:t>
            </w:r>
            <w:proofErr w:type="spellStart"/>
            <w:r>
              <w:rPr>
                <w:rFonts w:cstheme="minorHAnsi"/>
                <w:color w:val="222222"/>
              </w:rPr>
              <w:t>sd</w:t>
            </w:r>
            <w:proofErr w:type="spellEnd"/>
            <w:r>
              <w:rPr>
                <w:rFonts w:cstheme="minorHAnsi"/>
                <w:color w:val="222222"/>
              </w:rPr>
              <w:t>, do 512 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Камера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8MP AF + 5MP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Оперативни систем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Android 8.1</w:t>
            </w:r>
          </w:p>
        </w:tc>
      </w:tr>
      <w:tr w:rsidR="008C2EFA" w:rsidRPr="00772E13" w:rsidTr="007B5E5D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Батерија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7300 </w:t>
            </w:r>
            <w:proofErr w:type="spellStart"/>
            <w:r>
              <w:rPr>
                <w:rFonts w:cstheme="minorHAnsi"/>
                <w:color w:val="222222"/>
              </w:rPr>
              <w:t>mah</w:t>
            </w:r>
            <w:proofErr w:type="spellEnd"/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Монитор 1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Димензије екрана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21,5</w:t>
            </w:r>
            <w:r w:rsidRPr="00772E13">
              <w:rPr>
                <w:rFonts w:cstheme="minorHAnsi"/>
                <w:color w:val="222222"/>
              </w:rPr>
              <w:t>"</w:t>
            </w:r>
            <w:r>
              <w:rPr>
                <w:rFonts w:cstheme="minorHAnsi"/>
                <w:color w:val="222222"/>
              </w:rPr>
              <w:t>, TN Panel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Резолуција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 1.</w:t>
            </w:r>
            <w:r>
              <w:rPr>
                <w:rFonts w:cstheme="minorHAnsi"/>
                <w:color w:val="222222"/>
              </w:rPr>
              <w:t>920</w:t>
            </w:r>
            <w:r w:rsidRPr="00772E13">
              <w:rPr>
                <w:rFonts w:cstheme="minorHAnsi"/>
                <w:color w:val="222222"/>
              </w:rPr>
              <w:t xml:space="preserve"> x </w:t>
            </w:r>
            <w:r>
              <w:rPr>
                <w:rFonts w:cstheme="minorHAnsi"/>
                <w:color w:val="222222"/>
              </w:rPr>
              <w:t>1080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Однос страница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  <w:color w:val="222222"/>
              </w:rPr>
              <w:t>16:9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Одзив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макс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5</w:t>
            </w:r>
            <w:r w:rsidRPr="00772E13">
              <w:rPr>
                <w:rFonts w:cstheme="minorHAnsi"/>
                <w:color w:val="222222"/>
              </w:rPr>
              <w:t>ms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Контраст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Dc 100M:1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Осветљење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20</w:t>
            </w:r>
            <w:r w:rsidRPr="00772E13">
              <w:rPr>
                <w:rFonts w:cstheme="minorHAnsi"/>
                <w:color w:val="222222"/>
              </w:rPr>
              <w:t xml:space="preserve">0 </w:t>
            </w:r>
            <w:proofErr w:type="spellStart"/>
            <w:r w:rsidRPr="00772E13">
              <w:rPr>
                <w:rFonts w:cstheme="minorHAnsi"/>
                <w:color w:val="222222"/>
              </w:rPr>
              <w:t>cd</w:t>
            </w:r>
            <w:proofErr w:type="spellEnd"/>
            <w:r w:rsidRPr="00772E13">
              <w:rPr>
                <w:rFonts w:cstheme="minorHAnsi"/>
                <w:color w:val="222222"/>
              </w:rPr>
              <w:t>/m²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Угао гледања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90/65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lastRenderedPageBreak/>
              <w:t>Прикључци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</w:t>
            </w:r>
            <w:r>
              <w:rPr>
                <w:rFonts w:cstheme="minorHAnsi"/>
                <w:color w:val="222222"/>
              </w:rPr>
              <w:t xml:space="preserve"> VGA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Остало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  <w:color w:val="222222"/>
              </w:rPr>
              <w:t xml:space="preserve">VESA  </w:t>
            </w:r>
            <w:r>
              <w:rPr>
                <w:rFonts w:cstheme="minorHAnsi"/>
                <w:color w:val="222222"/>
              </w:rPr>
              <w:t>100</w:t>
            </w:r>
            <w:r w:rsidRPr="00772E13">
              <w:rPr>
                <w:rFonts w:cstheme="minorHAnsi"/>
                <w:color w:val="222222"/>
              </w:rPr>
              <w:t>x</w:t>
            </w:r>
            <w:r>
              <w:rPr>
                <w:rFonts w:cstheme="minorHAnsi"/>
                <w:color w:val="222222"/>
              </w:rPr>
              <w:t>100</w:t>
            </w:r>
          </w:p>
        </w:tc>
      </w:tr>
      <w:tr w:rsidR="008C2EFA" w:rsidRPr="00772E13" w:rsidTr="007B5E5D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 w:rsidRPr="00772E13">
              <w:rPr>
                <w:rFonts w:cstheme="minorHAnsi"/>
                <w:color w:val="222222"/>
              </w:rPr>
              <w:t xml:space="preserve">36 </w:t>
            </w:r>
            <w:r>
              <w:rPr>
                <w:rFonts w:cstheme="minorHAnsi"/>
                <w:color w:val="222222"/>
                <w:lang w:val="sr-Cyrl-CS"/>
              </w:rPr>
              <w:t>месеци</w:t>
            </w:r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 xml:space="preserve">Монитор </w:t>
            </w:r>
            <w:r>
              <w:rPr>
                <w:rFonts w:cstheme="minorHAnsi"/>
                <w:b/>
                <w:bCs/>
                <w:color w:val="222222"/>
              </w:rPr>
              <w:t>2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Димензије екрана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31</w:t>
            </w:r>
            <w:r w:rsidRPr="00772E13">
              <w:rPr>
                <w:rFonts w:cstheme="minorHAnsi"/>
                <w:color w:val="222222"/>
              </w:rPr>
              <w:t>,5"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Резолуција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 1.920 x 1.080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Однос страница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  <w:color w:val="222222"/>
              </w:rPr>
              <w:t>16:9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Одзив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макс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5</w:t>
            </w:r>
            <w:r w:rsidRPr="00772E13">
              <w:rPr>
                <w:rFonts w:cstheme="minorHAnsi"/>
                <w:color w:val="222222"/>
              </w:rPr>
              <w:t>ms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Контраст</w:t>
            </w:r>
            <w:r w:rsidRPr="00772E13">
              <w:rPr>
                <w:rFonts w:cstheme="minorHAnsi"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 30</w:t>
            </w:r>
            <w:r>
              <w:rPr>
                <w:rFonts w:cstheme="minorHAnsi"/>
                <w:color w:val="222222"/>
              </w:rPr>
              <w:t>0</w:t>
            </w:r>
            <w:r w:rsidRPr="00772E13">
              <w:rPr>
                <w:rFonts w:cstheme="minorHAnsi"/>
                <w:color w:val="222222"/>
              </w:rPr>
              <w:t>0:1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 xml:space="preserve">Осветљење 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250 </w:t>
            </w:r>
            <w:proofErr w:type="spellStart"/>
            <w:r w:rsidRPr="00772E13">
              <w:rPr>
                <w:rFonts w:cstheme="minorHAnsi"/>
                <w:color w:val="222222"/>
              </w:rPr>
              <w:t>cd</w:t>
            </w:r>
            <w:proofErr w:type="spellEnd"/>
            <w:r w:rsidRPr="00772E13">
              <w:rPr>
                <w:rFonts w:cstheme="minorHAnsi"/>
                <w:color w:val="222222"/>
              </w:rPr>
              <w:t>/m²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Угао гледања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 178</w:t>
            </w:r>
            <w:r>
              <w:rPr>
                <w:rFonts w:cstheme="minorHAnsi"/>
                <w:color w:val="222222"/>
              </w:rPr>
              <w:t>/</w:t>
            </w:r>
            <w:r w:rsidRPr="00772E13">
              <w:rPr>
                <w:rFonts w:cstheme="minorHAnsi"/>
                <w:color w:val="222222"/>
              </w:rPr>
              <w:t xml:space="preserve"> 178° 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Прикључци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</w:t>
            </w:r>
            <w:r>
              <w:rPr>
                <w:rFonts w:cstheme="minorHAnsi"/>
                <w:color w:val="222222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</w:rPr>
              <w:t>VGA,HDMI,DisplayPort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Остало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curved</w:t>
            </w:r>
          </w:p>
        </w:tc>
      </w:tr>
      <w:tr w:rsidR="008C2EFA" w:rsidRPr="00772E13" w:rsidTr="007B5E5D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2779CD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24 </w:t>
            </w:r>
            <w:r>
              <w:rPr>
                <w:rFonts w:cstheme="minorHAnsi"/>
                <w:color w:val="222222"/>
                <w:lang w:val="sr-Cyrl-CS"/>
              </w:rPr>
              <w:t>месеца</w:t>
            </w:r>
          </w:p>
        </w:tc>
      </w:tr>
    </w:tbl>
    <w:p w:rsidR="008C2EFA" w:rsidRDefault="008C2EFA" w:rsidP="008C2EFA">
      <w:pPr>
        <w:rPr>
          <w:rFonts w:cstheme="minorHAnsi"/>
        </w:rPr>
      </w:pPr>
    </w:p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Монитор 3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Димензије екрана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27</w:t>
            </w:r>
            <w:r w:rsidRPr="00772E13">
              <w:rPr>
                <w:rFonts w:cstheme="minorHAnsi"/>
                <w:color w:val="222222"/>
              </w:rPr>
              <w:t>"</w:t>
            </w:r>
            <w:r>
              <w:rPr>
                <w:rFonts w:cstheme="minorHAnsi"/>
                <w:color w:val="222222"/>
              </w:rPr>
              <w:t>, IPS Panel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Резолуција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 1.</w:t>
            </w:r>
            <w:r>
              <w:rPr>
                <w:rFonts w:cstheme="minorHAnsi"/>
                <w:color w:val="222222"/>
              </w:rPr>
              <w:t>920</w:t>
            </w:r>
            <w:r w:rsidRPr="00772E13">
              <w:rPr>
                <w:rFonts w:cstheme="minorHAnsi"/>
                <w:color w:val="222222"/>
              </w:rPr>
              <w:t xml:space="preserve"> x </w:t>
            </w:r>
            <w:r>
              <w:rPr>
                <w:rFonts w:cstheme="minorHAnsi"/>
                <w:color w:val="222222"/>
              </w:rPr>
              <w:t>1080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Однос страница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  <w:color w:val="222222"/>
              </w:rPr>
              <w:t>16:9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Одзив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макс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5</w:t>
            </w:r>
            <w:r w:rsidRPr="00772E13">
              <w:rPr>
                <w:rFonts w:cstheme="minorHAnsi"/>
                <w:color w:val="222222"/>
              </w:rPr>
              <w:t>ms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Контраст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80M:1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Осветљење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25</w:t>
            </w:r>
            <w:r w:rsidRPr="00772E13">
              <w:rPr>
                <w:rFonts w:cstheme="minorHAnsi"/>
                <w:color w:val="222222"/>
              </w:rPr>
              <w:t xml:space="preserve">0 </w:t>
            </w:r>
            <w:proofErr w:type="spellStart"/>
            <w:r w:rsidRPr="00772E13">
              <w:rPr>
                <w:rFonts w:cstheme="minorHAnsi"/>
                <w:color w:val="222222"/>
              </w:rPr>
              <w:t>cd</w:t>
            </w:r>
            <w:proofErr w:type="spellEnd"/>
            <w:r w:rsidRPr="00772E13">
              <w:rPr>
                <w:rFonts w:cstheme="minorHAnsi"/>
                <w:color w:val="222222"/>
              </w:rPr>
              <w:t>/m²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Угао гледања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 xml:space="preserve">. </w:t>
            </w:r>
            <w:r>
              <w:rPr>
                <w:rFonts w:cstheme="minorHAnsi"/>
                <w:color w:val="222222"/>
              </w:rPr>
              <w:t>178/178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Прикључци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мин</w:t>
            </w:r>
            <w:r w:rsidRPr="00772E13">
              <w:rPr>
                <w:rFonts w:cstheme="minorHAnsi"/>
                <w:color w:val="222222"/>
              </w:rPr>
              <w:t>.</w:t>
            </w:r>
            <w:r>
              <w:rPr>
                <w:rFonts w:cstheme="minorHAnsi"/>
                <w:color w:val="222222"/>
              </w:rPr>
              <w:t xml:space="preserve"> VGA, 2x HDMI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Остало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 xml:space="preserve">Звучници </w:t>
            </w:r>
            <w:r>
              <w:rPr>
                <w:rFonts w:cstheme="minorHAnsi"/>
                <w:color w:val="222222"/>
              </w:rPr>
              <w:t xml:space="preserve"> 2wx2</w:t>
            </w:r>
          </w:p>
        </w:tc>
      </w:tr>
      <w:tr w:rsidR="008C2EFA" w:rsidRPr="00772E13" w:rsidTr="007B5E5D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 w:rsidRPr="00772E13">
              <w:rPr>
                <w:rFonts w:cstheme="minorHAnsi"/>
                <w:color w:val="222222"/>
              </w:rPr>
              <w:t xml:space="preserve">36 </w:t>
            </w:r>
            <w:r>
              <w:rPr>
                <w:rFonts w:cstheme="minorHAnsi"/>
                <w:color w:val="222222"/>
                <w:lang w:val="sr-Cyrl-CS"/>
              </w:rPr>
              <w:t>месеци</w:t>
            </w:r>
          </w:p>
        </w:tc>
      </w:tr>
    </w:tbl>
    <w:p w:rsidR="008C2EFA" w:rsidRDefault="008C2EFA" w:rsidP="008C2EFA"/>
    <w:tbl>
      <w:tblPr>
        <w:tblW w:w="9745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3"/>
        <w:gridCol w:w="5802"/>
      </w:tblGrid>
      <w:tr w:rsidR="008C2EFA" w:rsidRPr="00772E13" w:rsidTr="007B5E5D">
        <w:trPr>
          <w:trHeight w:val="300"/>
        </w:trPr>
        <w:tc>
          <w:tcPr>
            <w:tcW w:w="3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Тастатура и миш</w:t>
            </w:r>
          </w:p>
        </w:tc>
        <w:tc>
          <w:tcPr>
            <w:tcW w:w="5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285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Конекција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USB</w:t>
            </w:r>
          </w:p>
        </w:tc>
      </w:tr>
      <w:tr w:rsidR="008C2EFA" w:rsidRPr="00772E13" w:rsidTr="007B5E5D">
        <w:trPr>
          <w:trHeight w:val="285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Животни век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10 000 </w:t>
            </w:r>
            <w:proofErr w:type="spellStart"/>
            <w:r>
              <w:rPr>
                <w:rFonts w:cstheme="minorHAnsi"/>
                <w:color w:val="222222"/>
              </w:rPr>
              <w:t>000</w:t>
            </w:r>
            <w:proofErr w:type="spellEnd"/>
            <w:r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  <w:lang w:val="sr-Cyrl-CS"/>
              </w:rPr>
              <w:t>кликова</w:t>
            </w:r>
          </w:p>
        </w:tc>
      </w:tr>
      <w:tr w:rsidR="008C2EFA" w:rsidRPr="00772E13" w:rsidTr="007B5E5D">
        <w:trPr>
          <w:trHeight w:val="285"/>
        </w:trPr>
        <w:tc>
          <w:tcPr>
            <w:tcW w:w="3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Остало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Резолуција миша</w:t>
            </w:r>
            <w:r>
              <w:rPr>
                <w:rFonts w:cstheme="minorHAnsi"/>
                <w:color w:val="222222"/>
              </w:rPr>
              <w:t xml:space="preserve"> 1200 dpi, </w:t>
            </w:r>
            <w:r>
              <w:rPr>
                <w:rFonts w:cstheme="minorHAnsi"/>
                <w:color w:val="222222"/>
                <w:lang w:val="sr-Cyrl-CS"/>
              </w:rPr>
              <w:t>мултимедијални тастери на тастатури</w:t>
            </w:r>
            <w:r>
              <w:rPr>
                <w:rFonts w:cstheme="minorHAnsi"/>
                <w:color w:val="222222"/>
              </w:rPr>
              <w:t xml:space="preserve"> </w:t>
            </w:r>
          </w:p>
        </w:tc>
      </w:tr>
      <w:tr w:rsidR="008C2EFA" w:rsidRPr="00772E13" w:rsidTr="007B5E5D">
        <w:trPr>
          <w:trHeight w:val="285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2EFA" w:rsidRDefault="008C2EFA" w:rsidP="007B5E5D">
            <w:pPr>
              <w:rPr>
                <w:rFonts w:cstheme="minorHAnsi"/>
                <w:color w:val="222222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2EFA" w:rsidRDefault="008C2EFA" w:rsidP="007B5E5D">
            <w:pPr>
              <w:rPr>
                <w:rFonts w:cstheme="minorHAnsi"/>
                <w:color w:val="222222"/>
              </w:rPr>
            </w:pP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Бежични комплет миш и тастатура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Повезивање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бежично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Фонт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proofErr w:type="spellStart"/>
            <w:r>
              <w:rPr>
                <w:rFonts w:cstheme="minorHAnsi"/>
                <w:color w:val="222222"/>
              </w:rPr>
              <w:t>yu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Сензор миша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Оптички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Модел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proofErr w:type="spellStart"/>
            <w:r>
              <w:rPr>
                <w:rFonts w:cstheme="minorHAnsi"/>
                <w:color w:val="222222"/>
              </w:rPr>
              <w:t>Slimstar</w:t>
            </w:r>
            <w:proofErr w:type="spellEnd"/>
            <w:r>
              <w:rPr>
                <w:rFonts w:cstheme="minorHAnsi"/>
                <w:color w:val="222222"/>
              </w:rPr>
              <w:t xml:space="preserve"> Genius </w:t>
            </w:r>
            <w:r>
              <w:rPr>
                <w:rFonts w:cstheme="minorHAnsi"/>
                <w:color w:val="222222"/>
                <w:lang w:val="sr-Cyrl-CS"/>
              </w:rPr>
              <w:t>или еквивалент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</w:rPr>
              <w:t xml:space="preserve">SSD </w:t>
            </w:r>
            <w:r>
              <w:rPr>
                <w:rFonts w:cstheme="minorHAnsi"/>
                <w:b/>
                <w:bCs/>
                <w:color w:val="222222"/>
                <w:lang w:val="sr-Cyrl-CS"/>
              </w:rPr>
              <w:t>диск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Капацитет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500GB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Интерфејс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SATA III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lastRenderedPageBreak/>
              <w:t>Секвенционално читање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550 MB/s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Секвенционалан упис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520 MB/s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Додатне функције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AES (256 </w:t>
            </w:r>
            <w:r>
              <w:rPr>
                <w:rFonts w:cstheme="minorHAnsi"/>
                <w:color w:val="222222"/>
                <w:lang w:val="sr-Cyrl-CS"/>
              </w:rPr>
              <w:t>бит енкрипција</w:t>
            </w:r>
            <w:r>
              <w:rPr>
                <w:rFonts w:cstheme="minorHAnsi"/>
                <w:color w:val="222222"/>
              </w:rPr>
              <w:t>)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  <w:r>
              <w:rPr>
                <w:rFonts w:cstheme="minorHAnsi"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60 </w:t>
            </w:r>
            <w:r>
              <w:rPr>
                <w:rFonts w:cstheme="minorHAnsi"/>
                <w:color w:val="222222"/>
                <w:lang w:val="sr-Cyrl-CS"/>
              </w:rPr>
              <w:t>месеци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</w:rPr>
              <w:t xml:space="preserve">USB Flash </w:t>
            </w:r>
            <w:r>
              <w:rPr>
                <w:rFonts w:cstheme="minorHAnsi"/>
                <w:b/>
                <w:bCs/>
                <w:color w:val="222222"/>
                <w:lang w:val="sr-Cyrl-CS"/>
              </w:rPr>
              <w:t>1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Капацитет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16GB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Конектор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USB 3.0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Брзина</w:t>
            </w:r>
            <w:r>
              <w:rPr>
                <w:rFonts w:cstheme="minorHAnsi"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100 MB/s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>60</w:t>
            </w:r>
            <w:r>
              <w:rPr>
                <w:rFonts w:cstheme="minorHAnsi"/>
                <w:color w:val="222222"/>
                <w:lang w:val="sr-Cyrl-CS"/>
              </w:rPr>
              <w:t xml:space="preserve"> месеци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</w:rPr>
              <w:t xml:space="preserve">USB Flash </w:t>
            </w:r>
            <w:r>
              <w:rPr>
                <w:rFonts w:cstheme="minorHAnsi"/>
                <w:b/>
                <w:bCs/>
                <w:color w:val="222222"/>
                <w:lang w:val="sr-Cyrl-CS"/>
              </w:rPr>
              <w:t>2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Капациет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8GB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Конектор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USB 2.0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Брзина</w:t>
            </w:r>
            <w:r>
              <w:rPr>
                <w:rFonts w:cstheme="minorHAnsi"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17 MB/s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B054B6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24 </w:t>
            </w:r>
            <w:r>
              <w:rPr>
                <w:rFonts w:cstheme="minorHAnsi"/>
                <w:color w:val="222222"/>
                <w:lang w:val="sr-Cyrl-CS"/>
              </w:rPr>
              <w:t>месеца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Заштитни кабл</w:t>
            </w:r>
            <w:r>
              <w:rPr>
                <w:rFonts w:cstheme="minorHAnsi"/>
                <w:b/>
                <w:bCs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Број утичница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6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Прекидач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Заштита од пренапона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да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Дужина кабла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5m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Разно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За снагу до</w:t>
            </w:r>
            <w:r>
              <w:rPr>
                <w:rFonts w:cstheme="minorHAnsi"/>
                <w:color w:val="222222"/>
              </w:rPr>
              <w:t xml:space="preserve"> 3500W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Гаранција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</w:rPr>
              <w:t xml:space="preserve">60 </w:t>
            </w:r>
            <w:r>
              <w:rPr>
                <w:rFonts w:cstheme="minorHAnsi"/>
                <w:color w:val="222222"/>
                <w:lang w:val="sr-Cyrl-CS"/>
              </w:rPr>
              <w:t>месеци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Звучници</w:t>
            </w:r>
            <w:r>
              <w:rPr>
                <w:rFonts w:cstheme="minorHAnsi"/>
                <w:b/>
                <w:bCs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Систем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2.0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Снага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2x2W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Напајање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  <w:lang w:val="sr-Cyrl-CS"/>
              </w:rPr>
              <w:t>Преко</w:t>
            </w:r>
            <w:r>
              <w:rPr>
                <w:rFonts w:cstheme="minorHAnsi"/>
                <w:color w:val="222222"/>
              </w:rPr>
              <w:t xml:space="preserve"> USB-a, </w:t>
            </w:r>
            <w:r>
              <w:rPr>
                <w:rFonts w:cstheme="minorHAnsi"/>
                <w:color w:val="222222"/>
                <w:lang w:val="sr-Cyrl-CS"/>
              </w:rPr>
              <w:t>дужина кабла</w:t>
            </w:r>
            <w:r>
              <w:rPr>
                <w:rFonts w:cstheme="minorHAnsi"/>
                <w:color w:val="222222"/>
              </w:rPr>
              <w:t xml:space="preserve"> 1,2m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</w:rPr>
              <w:t xml:space="preserve">HDMI </w:t>
            </w:r>
            <w:r>
              <w:rPr>
                <w:rFonts w:cstheme="minorHAnsi"/>
                <w:b/>
                <w:bCs/>
                <w:color w:val="222222"/>
                <w:lang w:val="sr-Cyrl-CS"/>
              </w:rPr>
              <w:t>КАБАЛ</w:t>
            </w:r>
            <w:r>
              <w:rPr>
                <w:rFonts w:cstheme="minorHAnsi"/>
                <w:b/>
                <w:bCs/>
                <w:color w:val="222222"/>
              </w:rPr>
              <w:t xml:space="preserve"> 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Тип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M/M </w:t>
            </w:r>
            <w:proofErr w:type="spellStart"/>
            <w:r>
              <w:rPr>
                <w:rFonts w:cstheme="minorHAnsi"/>
                <w:color w:val="222222"/>
              </w:rPr>
              <w:t>hdmi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Дужина кабла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2m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Кабл за штампач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Тип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proofErr w:type="spellStart"/>
            <w:r>
              <w:rPr>
                <w:rFonts w:cstheme="minorHAnsi"/>
                <w:color w:val="222222"/>
              </w:rPr>
              <w:t>Usb</w:t>
            </w:r>
            <w:proofErr w:type="spellEnd"/>
            <w:r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  <w:lang w:val="sr-Cyrl-CS"/>
              </w:rPr>
              <w:t>за штампач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Дужина кабла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1.8m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</w:rPr>
              <w:t xml:space="preserve">MFP </w:t>
            </w:r>
            <w:r>
              <w:rPr>
                <w:rFonts w:cstheme="minorHAnsi"/>
                <w:lang w:val="sr-Cyrl-CS"/>
              </w:rPr>
              <w:t>уређај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Тип уређаја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Штампач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sr-Cyrl-CS"/>
              </w:rPr>
              <w:t>скенер, копир, факс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Функције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Ласерска штампа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sr-Cyrl-CS"/>
              </w:rPr>
              <w:t>скенирање</w:t>
            </w:r>
            <w:r w:rsidRPr="00772E13"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sr-Cyrl-CS"/>
              </w:rPr>
              <w:t>дуплекс</w:t>
            </w:r>
            <w:r w:rsidRPr="00772E13">
              <w:rPr>
                <w:rFonts w:cstheme="minorHAnsi"/>
              </w:rPr>
              <w:t>, network</w:t>
            </w:r>
            <w:r>
              <w:rPr>
                <w:rFonts w:cstheme="minorHAnsi"/>
              </w:rPr>
              <w:t>, fax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Начин штампе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Монохроматски</w:t>
            </w:r>
            <w:r w:rsidRPr="00772E13">
              <w:rPr>
                <w:rFonts w:cstheme="minorHAnsi"/>
              </w:rPr>
              <w:t xml:space="preserve"> (b/w)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Формат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≤ A4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lastRenderedPageBreak/>
              <w:t>Процесор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 xml:space="preserve">≥ </w:t>
            </w:r>
            <w:r>
              <w:rPr>
                <w:rFonts w:cstheme="minorHAnsi"/>
              </w:rPr>
              <w:t>6</w:t>
            </w:r>
            <w:r w:rsidRPr="00772E13">
              <w:rPr>
                <w:rFonts w:cstheme="minorHAnsi"/>
              </w:rPr>
              <w:t>00 MHz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Брзина штампе</w:t>
            </w:r>
            <w:r w:rsidRPr="00772E13">
              <w:rPr>
                <w:rFonts w:cstheme="minorHAnsi"/>
              </w:rPr>
              <w:t xml:space="preserve"> (A4 </w:t>
            </w:r>
            <w:proofErr w:type="spellStart"/>
            <w:r w:rsidRPr="00772E13">
              <w:rPr>
                <w:rFonts w:cstheme="minorHAnsi"/>
              </w:rPr>
              <w:t>bwp</w:t>
            </w:r>
            <w:proofErr w:type="spellEnd"/>
            <w:r w:rsidRPr="00772E13">
              <w:rPr>
                <w:rFonts w:cstheme="minorHAnsi"/>
              </w:rPr>
              <w:t>/min)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≥ 2</w:t>
            </w:r>
            <w:r>
              <w:rPr>
                <w:rFonts w:cstheme="minorHAnsi"/>
              </w:rPr>
              <w:t>2</w:t>
            </w:r>
            <w:r w:rsidRPr="00772E13">
              <w:rPr>
                <w:rFonts w:cstheme="minorHAnsi"/>
              </w:rPr>
              <w:t xml:space="preserve"> </w:t>
            </w:r>
            <w:proofErr w:type="spellStart"/>
            <w:r w:rsidRPr="00772E13">
              <w:rPr>
                <w:rFonts w:cstheme="minorHAnsi"/>
              </w:rPr>
              <w:t>ppm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Дисплеј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>2,7 inch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Резолуција штампе</w:t>
            </w:r>
            <w:r w:rsidRPr="00772E13">
              <w:rPr>
                <w:rFonts w:cstheme="minorHAnsi"/>
              </w:rPr>
              <w:t xml:space="preserve"> (dpi)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≥ 600 dpi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Капацитет меморије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 w:rsidRPr="00772E13">
              <w:rPr>
                <w:rFonts w:cstheme="minorHAnsi"/>
              </w:rPr>
              <w:t>≥ 256 MB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Повезивање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</w:rPr>
            </w:pPr>
            <w:proofErr w:type="spellStart"/>
            <w:r w:rsidRPr="00772E13">
              <w:rPr>
                <w:rFonts w:cstheme="minorHAnsi"/>
              </w:rPr>
              <w:t>Usb</w:t>
            </w:r>
            <w:proofErr w:type="spellEnd"/>
            <w:r w:rsidRPr="00772E13">
              <w:rPr>
                <w:rFonts w:cstheme="minorHAnsi"/>
              </w:rPr>
              <w:t xml:space="preserve">, </w:t>
            </w:r>
            <w:proofErr w:type="spellStart"/>
            <w:r w:rsidRPr="00772E13">
              <w:rPr>
                <w:rFonts w:cstheme="minorHAnsi"/>
              </w:rPr>
              <w:t>lan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wifi</w:t>
            </w:r>
            <w:proofErr w:type="spellEnd"/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Тип скенера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Положени са аутоматским увлачењем папира</w:t>
            </w:r>
            <w:r>
              <w:rPr>
                <w:rFonts w:cstheme="minorHAnsi"/>
              </w:rPr>
              <w:t xml:space="preserve"> (ADF)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Скенер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Формат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>A4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Оптичка резолуција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>4800 dpi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Повезивање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 xml:space="preserve">USB, </w:t>
            </w:r>
            <w:r>
              <w:rPr>
                <w:rFonts w:cstheme="minorHAnsi"/>
                <w:lang w:val="sr-Cyrl-CS"/>
              </w:rPr>
              <w:t>уједно и напајање</w:t>
            </w:r>
            <w:r>
              <w:rPr>
                <w:rFonts w:cstheme="minorHAnsi"/>
              </w:rPr>
              <w:t>, 5V 500mA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Остало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</w:rPr>
              <w:t xml:space="preserve">4 </w:t>
            </w:r>
            <w:r>
              <w:rPr>
                <w:rFonts w:cstheme="minorHAnsi"/>
                <w:lang w:val="sr-Cyrl-CS"/>
              </w:rPr>
              <w:t>тастера</w:t>
            </w:r>
            <w:r>
              <w:rPr>
                <w:rFonts w:cstheme="minorHAnsi"/>
              </w:rPr>
              <w:t xml:space="preserve"> – PDF, SEND, Copy, START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0B1E42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Торба за лаптоп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Тип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Торба за лаптоп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Подржани формати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До</w:t>
            </w:r>
            <w:r>
              <w:rPr>
                <w:rFonts w:cstheme="minorHAnsi"/>
              </w:rPr>
              <w:t xml:space="preserve"> 15,6“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МАТЕРИЈАЛ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Полиестер</w:t>
            </w:r>
          </w:p>
        </w:tc>
      </w:tr>
    </w:tbl>
    <w:p w:rsidR="008C2EFA" w:rsidRDefault="008C2EFA" w:rsidP="008C2EFA"/>
    <w:tbl>
      <w:tblPr>
        <w:tblW w:w="98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0"/>
        <w:gridCol w:w="5680"/>
      </w:tblGrid>
      <w:tr w:rsidR="008C2EFA" w:rsidRPr="00772E13" w:rsidTr="007B5E5D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Презентер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b/>
                <w:bCs/>
                <w:color w:val="222222"/>
                <w:lang w:val="sr-Cyrl-CS"/>
              </w:rPr>
              <w:t>Минималне техничке карактеристике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Тип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Опрема за пројекторе, презентер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color w:val="222222"/>
                <w:lang w:val="sr-Cyrl-CS"/>
              </w:rPr>
              <w:t>Конекција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Мини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usb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CS"/>
              </w:rPr>
              <w:t>пријемник</w:t>
            </w:r>
          </w:p>
        </w:tc>
      </w:tr>
      <w:tr w:rsidR="008C2EFA" w:rsidRPr="00772E13" w:rsidTr="007B5E5D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FA4064" w:rsidRDefault="008C2EFA" w:rsidP="007B5E5D">
            <w:pPr>
              <w:rPr>
                <w:rFonts w:cstheme="minorHAnsi"/>
                <w:color w:val="222222"/>
                <w:lang w:val="sr-Cyrl-CS"/>
              </w:rPr>
            </w:pPr>
            <w:r>
              <w:rPr>
                <w:rFonts w:cstheme="minorHAnsi"/>
                <w:lang w:val="sr-Cyrl-CS"/>
              </w:rPr>
              <w:t>Домет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2EFA" w:rsidRPr="00772E13" w:rsidRDefault="008C2EFA" w:rsidP="007B5E5D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lang w:val="sr-Cyrl-CS"/>
              </w:rPr>
              <w:t>До</w:t>
            </w:r>
            <w:r>
              <w:rPr>
                <w:rFonts w:cstheme="minorHAnsi"/>
              </w:rPr>
              <w:t xml:space="preserve"> 15m</w:t>
            </w:r>
          </w:p>
        </w:tc>
      </w:tr>
    </w:tbl>
    <w:p w:rsidR="008C2EFA" w:rsidRDefault="008C2EFA" w:rsidP="008C2EFA"/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60"/>
        <w:jc w:val="both"/>
        <w:rPr>
          <w:sz w:val="22"/>
          <w:szCs w:val="22"/>
        </w:rPr>
      </w:pPr>
      <w:proofErr w:type="spellStart"/>
      <w:proofErr w:type="gramStart"/>
      <w:r w:rsidRPr="00706E24">
        <w:rPr>
          <w:sz w:val="22"/>
          <w:szCs w:val="22"/>
        </w:rPr>
        <w:t>Уз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понуду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је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неопходно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доставити</w:t>
      </w:r>
      <w:proofErr w:type="spellEnd"/>
      <w:r w:rsidRPr="00706E24">
        <w:rPr>
          <w:sz w:val="22"/>
          <w:szCs w:val="22"/>
        </w:rPr>
        <w:t xml:space="preserve"> и </w:t>
      </w:r>
      <w:proofErr w:type="spellStart"/>
      <w:r w:rsidRPr="00706E24">
        <w:rPr>
          <w:sz w:val="22"/>
          <w:szCs w:val="22"/>
        </w:rPr>
        <w:t>техничку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документацију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за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наведену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опрему</w:t>
      </w:r>
      <w:proofErr w:type="spellEnd"/>
      <w:r w:rsidRPr="00706E24">
        <w:rPr>
          <w:sz w:val="22"/>
          <w:szCs w:val="22"/>
        </w:rPr>
        <w:t xml:space="preserve">, </w:t>
      </w:r>
      <w:proofErr w:type="spellStart"/>
      <w:r w:rsidRPr="00706E24">
        <w:rPr>
          <w:sz w:val="22"/>
          <w:szCs w:val="22"/>
        </w:rPr>
        <w:t>која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може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бити</w:t>
      </w:r>
      <w:proofErr w:type="spellEnd"/>
      <w:r w:rsidRPr="00706E24">
        <w:rPr>
          <w:sz w:val="22"/>
          <w:szCs w:val="22"/>
        </w:rPr>
        <w:t xml:space="preserve"> и </w:t>
      </w:r>
      <w:proofErr w:type="spellStart"/>
      <w:r w:rsidRPr="00706E24">
        <w:rPr>
          <w:sz w:val="22"/>
          <w:szCs w:val="22"/>
        </w:rPr>
        <w:t>на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енглеском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језику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60"/>
        <w:jc w:val="both"/>
        <w:rPr>
          <w:sz w:val="22"/>
          <w:szCs w:val="22"/>
        </w:rPr>
      </w:pPr>
      <w:proofErr w:type="spellStart"/>
      <w:r w:rsidRPr="00706E24">
        <w:rPr>
          <w:b/>
          <w:bCs/>
          <w:sz w:val="22"/>
          <w:szCs w:val="22"/>
        </w:rPr>
        <w:t>Место</w:t>
      </w:r>
      <w:proofErr w:type="spellEnd"/>
      <w:r w:rsidRPr="00706E24">
        <w:rPr>
          <w:b/>
          <w:bCs/>
          <w:sz w:val="22"/>
          <w:szCs w:val="22"/>
        </w:rPr>
        <w:t xml:space="preserve"> и </w:t>
      </w:r>
      <w:proofErr w:type="spellStart"/>
      <w:r w:rsidRPr="00706E24">
        <w:rPr>
          <w:b/>
          <w:bCs/>
          <w:sz w:val="22"/>
          <w:szCs w:val="22"/>
        </w:rPr>
        <w:t>рок</w:t>
      </w:r>
      <w:proofErr w:type="spellEnd"/>
      <w:r w:rsidRPr="00706E24">
        <w:rPr>
          <w:b/>
          <w:bCs/>
          <w:sz w:val="22"/>
          <w:szCs w:val="22"/>
        </w:rPr>
        <w:t xml:space="preserve"> </w:t>
      </w:r>
      <w:proofErr w:type="spellStart"/>
      <w:r w:rsidRPr="00706E24">
        <w:rPr>
          <w:b/>
          <w:bCs/>
          <w:sz w:val="22"/>
          <w:szCs w:val="22"/>
        </w:rPr>
        <w:t>испоруке</w:t>
      </w:r>
      <w:proofErr w:type="spell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60"/>
        <w:jc w:val="both"/>
        <w:rPr>
          <w:sz w:val="22"/>
          <w:szCs w:val="22"/>
        </w:rPr>
      </w:pPr>
      <w:proofErr w:type="spellStart"/>
      <w:proofErr w:type="gramStart"/>
      <w:r w:rsidRPr="00706E24">
        <w:rPr>
          <w:sz w:val="22"/>
          <w:szCs w:val="22"/>
        </w:rPr>
        <w:t>Испорука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добара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вршиће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се</w:t>
      </w:r>
      <w:proofErr w:type="spellEnd"/>
      <w:r w:rsidRPr="00706E24">
        <w:rPr>
          <w:sz w:val="22"/>
          <w:szCs w:val="22"/>
        </w:rPr>
        <w:t xml:space="preserve"> у </w:t>
      </w:r>
      <w:proofErr w:type="spellStart"/>
      <w:r w:rsidRPr="00706E24">
        <w:rPr>
          <w:sz w:val="22"/>
          <w:szCs w:val="22"/>
        </w:rPr>
        <w:t>просториј</w:t>
      </w:r>
      <w:proofErr w:type="spellEnd"/>
      <w:r w:rsidRPr="00706E24">
        <w:rPr>
          <w:sz w:val="22"/>
          <w:szCs w:val="22"/>
          <w:lang w:val="sr-Cyrl-CS"/>
        </w:rPr>
        <w:t xml:space="preserve">ама Факултета ветеринарске медицине, </w:t>
      </w:r>
      <w:proofErr w:type="spellStart"/>
      <w:r w:rsidRPr="00706E24">
        <w:rPr>
          <w:sz w:val="22"/>
          <w:szCs w:val="22"/>
        </w:rPr>
        <w:t>Београд</w:t>
      </w:r>
      <w:proofErr w:type="spellEnd"/>
      <w:r w:rsidRPr="00706E24">
        <w:rPr>
          <w:sz w:val="22"/>
          <w:szCs w:val="22"/>
        </w:rPr>
        <w:t xml:space="preserve">, </w:t>
      </w:r>
      <w:r w:rsidRPr="00706E24">
        <w:rPr>
          <w:sz w:val="22"/>
          <w:szCs w:val="22"/>
          <w:lang w:val="sr-Cyrl-CS"/>
        </w:rPr>
        <w:t xml:space="preserve">Булевар ослобођења </w:t>
      </w:r>
      <w:r w:rsidRPr="00706E24">
        <w:rPr>
          <w:sz w:val="22"/>
          <w:szCs w:val="22"/>
        </w:rPr>
        <w:t>1</w:t>
      </w:r>
      <w:r w:rsidRPr="00706E24">
        <w:rPr>
          <w:sz w:val="22"/>
          <w:szCs w:val="22"/>
          <w:lang w:val="sr-Cyrl-CS"/>
        </w:rPr>
        <w:t>8</w:t>
      </w:r>
      <w:r w:rsidRPr="00706E24">
        <w:rPr>
          <w:sz w:val="22"/>
          <w:szCs w:val="22"/>
        </w:rPr>
        <w:t>.</w:t>
      </w:r>
      <w:proofErr w:type="gram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Испорука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свих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добара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из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обрасца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спецификације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понуде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извршиће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се</w:t>
      </w:r>
      <w:proofErr w:type="spellEnd"/>
      <w:r w:rsidRPr="00706E24">
        <w:rPr>
          <w:sz w:val="22"/>
          <w:szCs w:val="22"/>
        </w:rPr>
        <w:t xml:space="preserve"> у </w:t>
      </w:r>
      <w:proofErr w:type="spellStart"/>
      <w:r w:rsidRPr="00706E24">
        <w:rPr>
          <w:sz w:val="22"/>
          <w:szCs w:val="22"/>
        </w:rPr>
        <w:t>понуђеном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року</w:t>
      </w:r>
      <w:proofErr w:type="spellEnd"/>
      <w:r w:rsidRPr="00706E24">
        <w:rPr>
          <w:sz w:val="22"/>
          <w:szCs w:val="22"/>
        </w:rPr>
        <w:t>.</w:t>
      </w:r>
      <w:proofErr w:type="gramEnd"/>
      <w:r w:rsidRPr="00706E24">
        <w:rPr>
          <w:sz w:val="22"/>
          <w:szCs w:val="22"/>
        </w:rPr>
        <w:t xml:space="preserve"> </w:t>
      </w:r>
      <w:r w:rsidRPr="00706E24">
        <w:rPr>
          <w:sz w:val="22"/>
          <w:szCs w:val="22"/>
          <w:lang w:val="sr-Cyrl-CS"/>
        </w:rPr>
        <w:t xml:space="preserve">     </w:t>
      </w:r>
      <w:r w:rsidRPr="00706E24">
        <w:rPr>
          <w:b/>
          <w:bCs/>
          <w:sz w:val="22"/>
          <w:szCs w:val="22"/>
          <w:lang w:val="sr-Cyrl-CS"/>
        </w:rPr>
        <w:t xml:space="preserve"> </w:t>
      </w:r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60"/>
        <w:jc w:val="both"/>
        <w:rPr>
          <w:sz w:val="22"/>
          <w:szCs w:val="22"/>
          <w:lang w:val="sr-Cyrl-CS"/>
        </w:rPr>
      </w:pPr>
      <w:r w:rsidRPr="00706E24">
        <w:rPr>
          <w:b/>
          <w:bCs/>
          <w:sz w:val="22"/>
          <w:szCs w:val="22"/>
          <w:lang w:val="sr-Cyrl-CS"/>
        </w:rPr>
        <w:t>Квалите</w:t>
      </w:r>
      <w:r>
        <w:rPr>
          <w:b/>
          <w:bCs/>
          <w:sz w:val="22"/>
          <w:szCs w:val="22"/>
          <w:lang w:val="sr-Cyrl-CS"/>
        </w:rPr>
        <w:t>т</w:t>
      </w:r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left="360"/>
        <w:jc w:val="both"/>
        <w:rPr>
          <w:sz w:val="22"/>
          <w:szCs w:val="22"/>
        </w:rPr>
      </w:pPr>
      <w:proofErr w:type="spellStart"/>
      <w:proofErr w:type="gramStart"/>
      <w:r w:rsidRPr="00706E24">
        <w:rPr>
          <w:sz w:val="22"/>
          <w:szCs w:val="22"/>
        </w:rPr>
        <w:t>Понуђач</w:t>
      </w:r>
      <w:proofErr w:type="spellEnd"/>
      <w:r w:rsidRPr="00706E24">
        <w:rPr>
          <w:sz w:val="22"/>
          <w:szCs w:val="22"/>
        </w:rPr>
        <w:t xml:space="preserve"> je </w:t>
      </w:r>
      <w:proofErr w:type="spellStart"/>
      <w:r w:rsidRPr="00706E24">
        <w:rPr>
          <w:sz w:val="22"/>
          <w:szCs w:val="22"/>
        </w:rPr>
        <w:t>дужан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понуди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добра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која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задовољавати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техничке</w:t>
      </w:r>
      <w:proofErr w:type="spellEnd"/>
      <w:r w:rsidRPr="00706E24">
        <w:rPr>
          <w:sz w:val="22"/>
          <w:szCs w:val="22"/>
        </w:rPr>
        <w:t xml:space="preserve"> и </w:t>
      </w:r>
      <w:proofErr w:type="spellStart"/>
      <w:r w:rsidRPr="00706E24">
        <w:rPr>
          <w:sz w:val="22"/>
          <w:szCs w:val="22"/>
        </w:rPr>
        <w:t>функционалне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карактеристике</w:t>
      </w:r>
      <w:proofErr w:type="spellEnd"/>
      <w:r w:rsidRPr="00706E24">
        <w:rPr>
          <w:sz w:val="22"/>
          <w:szCs w:val="22"/>
        </w:rPr>
        <w:t xml:space="preserve"> и </w:t>
      </w:r>
      <w:proofErr w:type="spellStart"/>
      <w:r w:rsidRPr="00706E24">
        <w:rPr>
          <w:sz w:val="22"/>
          <w:szCs w:val="22"/>
        </w:rPr>
        <w:t>важеће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стандарде</w:t>
      </w:r>
      <w:proofErr w:type="spellEnd"/>
      <w:r w:rsidRPr="00706E24">
        <w:rPr>
          <w:sz w:val="22"/>
          <w:szCs w:val="22"/>
        </w:rPr>
        <w:t xml:space="preserve"> у </w:t>
      </w:r>
      <w:proofErr w:type="spellStart"/>
      <w:r w:rsidRPr="00706E24">
        <w:rPr>
          <w:sz w:val="22"/>
          <w:szCs w:val="22"/>
        </w:rPr>
        <w:t>складу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условима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из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спецификације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конкурсне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документације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60"/>
        <w:jc w:val="both"/>
        <w:rPr>
          <w:sz w:val="22"/>
          <w:szCs w:val="22"/>
        </w:rPr>
      </w:pPr>
      <w:proofErr w:type="spellStart"/>
      <w:r w:rsidRPr="00706E24">
        <w:rPr>
          <w:b/>
          <w:bCs/>
          <w:sz w:val="22"/>
          <w:szCs w:val="22"/>
        </w:rPr>
        <w:t>Гаранција</w:t>
      </w:r>
      <w:proofErr w:type="spell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left="357"/>
        <w:jc w:val="both"/>
        <w:rPr>
          <w:sz w:val="22"/>
          <w:szCs w:val="22"/>
        </w:rPr>
      </w:pPr>
      <w:bookmarkStart w:id="0" w:name="_Hlk482695190"/>
      <w:proofErr w:type="spellStart"/>
      <w:proofErr w:type="gramStart"/>
      <w:r w:rsidRPr="00706E24">
        <w:rPr>
          <w:sz w:val="22"/>
          <w:szCs w:val="22"/>
        </w:rPr>
        <w:t>Понуђач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у </w:t>
      </w:r>
      <w:proofErr w:type="spellStart"/>
      <w:r w:rsidRPr="00706E24">
        <w:rPr>
          <w:sz w:val="22"/>
          <w:szCs w:val="22"/>
        </w:rPr>
        <w:t>гарантном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року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обезбеди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сервисирање</w:t>
      </w:r>
      <w:proofErr w:type="spellEnd"/>
      <w:r w:rsidRPr="00706E24">
        <w:rPr>
          <w:sz w:val="22"/>
          <w:szCs w:val="22"/>
        </w:rPr>
        <w:t xml:space="preserve">, </w:t>
      </w:r>
      <w:proofErr w:type="spellStart"/>
      <w:r w:rsidRPr="00706E24">
        <w:rPr>
          <w:sz w:val="22"/>
          <w:szCs w:val="22"/>
        </w:rPr>
        <w:t>односно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отклањање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кварова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на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опреми</w:t>
      </w:r>
      <w:proofErr w:type="spellEnd"/>
      <w:r w:rsidRPr="00706E24">
        <w:rPr>
          <w:sz w:val="22"/>
          <w:szCs w:val="22"/>
        </w:rPr>
        <w:t>.</w:t>
      </w:r>
      <w:proofErr w:type="gramEnd"/>
      <w:r w:rsidRPr="00706E24">
        <w:rPr>
          <w:sz w:val="22"/>
          <w:szCs w:val="22"/>
        </w:rPr>
        <w:t xml:space="preserve"> </w:t>
      </w:r>
      <w:proofErr w:type="spellStart"/>
      <w:proofErr w:type="gramStart"/>
      <w:r w:rsidRPr="00706E24">
        <w:rPr>
          <w:sz w:val="22"/>
          <w:szCs w:val="22"/>
        </w:rPr>
        <w:t>Сервис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реализује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кроз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овлашћене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сервисе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произвођача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bookmarkStart w:id="1" w:name="_Hlk482694581"/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десктоп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рачунар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24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лаптоп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24 </w:t>
      </w:r>
      <w:proofErr w:type="spellStart"/>
      <w:r w:rsidRPr="00706E24">
        <w:rPr>
          <w:sz w:val="22"/>
          <w:szCs w:val="22"/>
        </w:rPr>
        <w:t>месеца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штампач</w:t>
      </w:r>
      <w:proofErr w:type="spellEnd"/>
      <w:r w:rsidRPr="00706E24">
        <w:rPr>
          <w:sz w:val="22"/>
          <w:szCs w:val="22"/>
        </w:rPr>
        <w:t xml:space="preserve"> (</w:t>
      </w:r>
      <w:proofErr w:type="spellStart"/>
      <w:r w:rsidRPr="00706E24">
        <w:rPr>
          <w:sz w:val="22"/>
          <w:szCs w:val="22"/>
        </w:rPr>
        <w:t>ласерски</w:t>
      </w:r>
      <w:proofErr w:type="spellEnd"/>
      <w:r w:rsidRPr="00706E24">
        <w:rPr>
          <w:sz w:val="22"/>
          <w:szCs w:val="22"/>
        </w:rPr>
        <w:t xml:space="preserve">)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24 </w:t>
      </w:r>
      <w:proofErr w:type="spellStart"/>
      <w:r w:rsidRPr="00706E24">
        <w:rPr>
          <w:sz w:val="22"/>
          <w:szCs w:val="22"/>
        </w:rPr>
        <w:t>месеца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пројектор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24 </w:t>
      </w:r>
      <w:proofErr w:type="spellStart"/>
      <w:r w:rsidRPr="00706E24">
        <w:rPr>
          <w:sz w:val="22"/>
          <w:szCs w:val="22"/>
        </w:rPr>
        <w:t>месеца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таблет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24 </w:t>
      </w:r>
      <w:proofErr w:type="spellStart"/>
      <w:r w:rsidRPr="00706E24">
        <w:rPr>
          <w:sz w:val="22"/>
          <w:szCs w:val="22"/>
        </w:rPr>
        <w:t>месеца</w:t>
      </w:r>
      <w:proofErr w:type="spellEnd"/>
      <w:r w:rsidRPr="00706E24">
        <w:rPr>
          <w:sz w:val="22"/>
          <w:szCs w:val="22"/>
        </w:rPr>
        <w:t>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Монитор 1 и монитор 3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>ју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36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и.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Монитор 2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тастатура и миш и бежични комплет миш и тастатура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>ју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lastRenderedPageBreak/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Latn-CS"/>
        </w:rPr>
        <w:t xml:space="preserve">SSD </w:t>
      </w:r>
      <w:r>
        <w:rPr>
          <w:sz w:val="22"/>
          <w:szCs w:val="22"/>
          <w:lang w:val="sr-Cyrl-CS"/>
        </w:rPr>
        <w:t xml:space="preserve">диск, </w:t>
      </w:r>
      <w:r>
        <w:rPr>
          <w:sz w:val="22"/>
          <w:szCs w:val="22"/>
          <w:lang w:val="sr-Latn-CS"/>
        </w:rPr>
        <w:t xml:space="preserve">USB Flash 1 </w:t>
      </w:r>
      <w:r>
        <w:rPr>
          <w:sz w:val="22"/>
          <w:szCs w:val="22"/>
          <w:lang w:val="sr-Cyrl-CS"/>
        </w:rPr>
        <w:t>и заштитни кабал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>ју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60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и.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Latn-CS"/>
        </w:rPr>
        <w:t xml:space="preserve">USB Flash </w:t>
      </w:r>
      <w:r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Latn-CS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Звучници</w:t>
      </w:r>
      <w:r>
        <w:rPr>
          <w:sz w:val="22"/>
          <w:szCs w:val="22"/>
          <w:lang w:val="sr-Latn-CS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>ју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Pr="00706E24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HDMI </w:t>
      </w:r>
      <w:proofErr w:type="gramStart"/>
      <w:r>
        <w:rPr>
          <w:sz w:val="22"/>
          <w:szCs w:val="22"/>
          <w:lang w:val="sr-Cyrl-CS"/>
        </w:rPr>
        <w:t>кабал  и</w:t>
      </w:r>
      <w:proofErr w:type="gramEnd"/>
      <w:r>
        <w:rPr>
          <w:sz w:val="22"/>
          <w:szCs w:val="22"/>
          <w:lang w:val="sr-Cyrl-CS"/>
        </w:rPr>
        <w:t xml:space="preserve"> кабл за штампач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>ју</w:t>
      </w:r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>MFP</w:t>
      </w:r>
      <w:proofErr w:type="gramEnd"/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 xml:space="preserve">уређај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24 </w:t>
      </w:r>
      <w:proofErr w:type="spellStart"/>
      <w:r w:rsidRPr="00706E24">
        <w:rPr>
          <w:sz w:val="22"/>
          <w:szCs w:val="22"/>
        </w:rPr>
        <w:t>месеца</w:t>
      </w:r>
      <w:proofErr w:type="spellEnd"/>
      <w:r>
        <w:rPr>
          <w:sz w:val="22"/>
          <w:szCs w:val="22"/>
          <w:lang w:val="sr-Cyrl-CS"/>
        </w:rPr>
        <w:t>.</w:t>
      </w:r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Скенер</w:t>
      </w:r>
      <w:r>
        <w:rPr>
          <w:sz w:val="22"/>
          <w:szCs w:val="22"/>
          <w:lang w:val="sr-Latn-CS"/>
        </w:rPr>
        <w:t xml:space="preserve">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706E24">
        <w:rPr>
          <w:sz w:val="22"/>
          <w:szCs w:val="22"/>
        </w:rPr>
        <w:t>Понуђени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Презентер </w:t>
      </w:r>
      <w:proofErr w:type="spellStart"/>
      <w:r w:rsidRPr="00706E24">
        <w:rPr>
          <w:sz w:val="22"/>
          <w:szCs w:val="22"/>
        </w:rPr>
        <w:t>мора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да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има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 w:rsidRPr="00706E24">
        <w:rPr>
          <w:sz w:val="22"/>
          <w:szCs w:val="22"/>
        </w:rPr>
        <w:t>гаранцију</w:t>
      </w:r>
      <w:proofErr w:type="spellEnd"/>
      <w:r w:rsidRPr="00706E24">
        <w:rPr>
          <w:sz w:val="22"/>
          <w:szCs w:val="22"/>
        </w:rPr>
        <w:t xml:space="preserve"> </w:t>
      </w:r>
      <w:proofErr w:type="spellStart"/>
      <w:r w:rsidRPr="00706E24">
        <w:rPr>
          <w:sz w:val="22"/>
          <w:szCs w:val="22"/>
        </w:rPr>
        <w:t>минимум</w:t>
      </w:r>
      <w:proofErr w:type="spellEnd"/>
      <w:r w:rsidRPr="00706E2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24 </w:t>
      </w:r>
      <w:proofErr w:type="spellStart"/>
      <w:r w:rsidRPr="00706E24">
        <w:rPr>
          <w:sz w:val="22"/>
          <w:szCs w:val="22"/>
        </w:rPr>
        <w:t>месец</w:t>
      </w:r>
      <w:proofErr w:type="spellEnd"/>
      <w:r>
        <w:rPr>
          <w:sz w:val="22"/>
          <w:szCs w:val="22"/>
          <w:lang w:val="sr-Cyrl-CS"/>
        </w:rPr>
        <w:t>а.</w:t>
      </w:r>
      <w:proofErr w:type="gramEnd"/>
    </w:p>
    <w:p w:rsidR="008C2EFA" w:rsidRPr="0086343A" w:rsidRDefault="008C2EFA" w:rsidP="008C2EFA">
      <w:pPr>
        <w:widowControl w:val="0"/>
        <w:autoSpaceDE w:val="0"/>
        <w:autoSpaceDN w:val="0"/>
        <w:adjustRightInd w:val="0"/>
        <w:spacing w:before="60" w:after="60"/>
        <w:ind w:firstLine="357"/>
        <w:jc w:val="both"/>
        <w:rPr>
          <w:sz w:val="22"/>
          <w:szCs w:val="22"/>
          <w:lang w:val="sr-Cyrl-CS"/>
        </w:rPr>
      </w:pPr>
    </w:p>
    <w:bookmarkEnd w:id="0"/>
    <w:bookmarkEnd w:id="1"/>
    <w:p w:rsidR="008C2EFA" w:rsidRPr="00706E24" w:rsidRDefault="008C2EFA" w:rsidP="008C2EFA">
      <w:pPr>
        <w:jc w:val="center"/>
        <w:rPr>
          <w:b/>
          <w:bCs/>
          <w:sz w:val="22"/>
          <w:szCs w:val="22"/>
          <w:lang w:val="sr-Latn-CS"/>
        </w:rPr>
      </w:pPr>
    </w:p>
    <w:p w:rsidR="008C2EFA" w:rsidRDefault="008C2EFA" w:rsidP="008C2EFA">
      <w:pPr>
        <w:jc w:val="center"/>
        <w:rPr>
          <w:b/>
          <w:bCs/>
          <w:sz w:val="28"/>
          <w:szCs w:val="28"/>
          <w:lang w:val="sr-Latn-CS"/>
        </w:rPr>
      </w:pPr>
    </w:p>
    <w:p w:rsidR="008C2EFA" w:rsidRPr="00B925ED" w:rsidRDefault="008C2EFA" w:rsidP="008C2EFA">
      <w:pPr>
        <w:jc w:val="center"/>
        <w:rPr>
          <w:b/>
          <w:bCs/>
          <w:sz w:val="28"/>
          <w:szCs w:val="28"/>
          <w:lang w:val="sr-Latn-CS"/>
        </w:rPr>
      </w:pPr>
    </w:p>
    <w:p w:rsidR="008C2EFA" w:rsidRDefault="008C2EFA" w:rsidP="008C2EFA">
      <w:pPr>
        <w:pStyle w:val="Default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Look w:val="00A0"/>
      </w:tblPr>
      <w:tblGrid>
        <w:gridCol w:w="4315"/>
        <w:gridCol w:w="780"/>
        <w:gridCol w:w="4193"/>
      </w:tblGrid>
      <w:tr w:rsidR="008C2EFA" w:rsidRPr="00593478" w:rsidTr="007B5E5D">
        <w:tc>
          <w:tcPr>
            <w:tcW w:w="2323" w:type="pct"/>
            <w:vAlign w:val="center"/>
          </w:tcPr>
          <w:p w:rsidR="008C2EFA" w:rsidRPr="00593478" w:rsidRDefault="008C2EFA" w:rsidP="00702446">
            <w:pPr>
              <w:pStyle w:val="Stavkaspecifikacije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val="sr-Cyrl-CS"/>
              </w:rPr>
            </w:pPr>
            <w:r w:rsidRPr="00593478">
              <w:rPr>
                <w:noProof/>
                <w:sz w:val="24"/>
                <w:szCs w:val="24"/>
                <w:lang w:val="sr-Cyrl-CS"/>
              </w:rPr>
              <w:t xml:space="preserve">    М</w:t>
            </w:r>
            <w:r w:rsidRPr="00593478">
              <w:rPr>
                <w:sz w:val="24"/>
                <w:szCs w:val="24"/>
                <w:lang w:val="sr-Cyrl-CS"/>
              </w:rPr>
              <w:t>есто и датум:</w:t>
            </w:r>
          </w:p>
          <w:p w:rsidR="008C2EFA" w:rsidRPr="00593478" w:rsidRDefault="008C2EFA" w:rsidP="007B5E5D">
            <w:pPr>
              <w:spacing w:before="240"/>
              <w:rPr>
                <w:lang w:val="sr-Cyrl-CS"/>
              </w:rPr>
            </w:pPr>
            <w:r w:rsidRPr="00593478">
              <w:rPr>
                <w:lang w:val="sr-Cyrl-CS"/>
              </w:rPr>
              <w:t>_____________________ 201_. године</w:t>
            </w:r>
          </w:p>
        </w:tc>
        <w:tc>
          <w:tcPr>
            <w:tcW w:w="420" w:type="pct"/>
            <w:vAlign w:val="center"/>
          </w:tcPr>
          <w:p w:rsidR="008C2EFA" w:rsidRPr="00593478" w:rsidRDefault="008C2EFA" w:rsidP="007B5E5D">
            <w:pPr>
              <w:jc w:val="center"/>
              <w:rPr>
                <w:lang w:val="sr-Cyrl-CS"/>
              </w:rPr>
            </w:pPr>
            <w:r w:rsidRPr="00593478">
              <w:rPr>
                <w:lang w:val="sr-Cyrl-CS"/>
              </w:rPr>
              <w:t xml:space="preserve">                      МП</w:t>
            </w:r>
          </w:p>
        </w:tc>
        <w:tc>
          <w:tcPr>
            <w:tcW w:w="2257" w:type="pct"/>
            <w:vAlign w:val="center"/>
          </w:tcPr>
          <w:p w:rsidR="008C2EFA" w:rsidRPr="00593478" w:rsidRDefault="008C2EFA" w:rsidP="007B5E5D">
            <w:pPr>
              <w:spacing w:before="480"/>
              <w:jc w:val="right"/>
              <w:rPr>
                <w:lang w:val="sr-Cyrl-CS"/>
              </w:rPr>
            </w:pPr>
            <w:r w:rsidRPr="00593478">
              <w:rPr>
                <w:lang w:val="sr-Cyrl-CS"/>
              </w:rPr>
              <w:t xml:space="preserve">                                                                  ____________________________</w:t>
            </w:r>
          </w:p>
          <w:p w:rsidR="008C2EFA" w:rsidRPr="00593478" w:rsidRDefault="008C2EFA" w:rsidP="007B5E5D">
            <w:pPr>
              <w:jc w:val="center"/>
              <w:rPr>
                <w:lang w:val="sr-Cyrl-CS"/>
              </w:rPr>
            </w:pPr>
            <w:r w:rsidRPr="00593478">
              <w:rPr>
                <w:lang w:val="sr-Cyrl-CS"/>
              </w:rPr>
              <w:t xml:space="preserve">            (потпис овлашћеног лица)</w:t>
            </w:r>
          </w:p>
        </w:tc>
      </w:tr>
    </w:tbl>
    <w:p w:rsidR="008C2EFA" w:rsidRPr="00A24157" w:rsidRDefault="008C2EFA" w:rsidP="008C2EFA">
      <w:pPr>
        <w:pStyle w:val="Default"/>
      </w:pPr>
    </w:p>
    <w:p w:rsidR="008C2EFA" w:rsidRDefault="008C2EFA" w:rsidP="008C2EFA">
      <w:pPr>
        <w:pStyle w:val="Default"/>
        <w:rPr>
          <w:b/>
          <w:bCs/>
          <w:lang w:val="sr-Cyrl-CS"/>
        </w:rPr>
      </w:pPr>
    </w:p>
    <w:p w:rsidR="008C2EFA" w:rsidRDefault="008C2EFA" w:rsidP="008C2EFA">
      <w:pPr>
        <w:pStyle w:val="Default"/>
        <w:rPr>
          <w:b/>
          <w:bCs/>
          <w:lang w:val="sr-Cyrl-CS"/>
        </w:rPr>
      </w:pPr>
    </w:p>
    <w:p w:rsidR="008C2EFA" w:rsidRDefault="008C2EFA" w:rsidP="008C2EFA">
      <w:pPr>
        <w:pStyle w:val="Default"/>
        <w:rPr>
          <w:b/>
          <w:bCs/>
          <w:lang w:val="sr-Cyrl-CS"/>
        </w:rPr>
      </w:pPr>
    </w:p>
    <w:p w:rsidR="008C2EFA" w:rsidRDefault="008C2EFA" w:rsidP="008C2EFA">
      <w:pPr>
        <w:pStyle w:val="Default"/>
        <w:rPr>
          <w:b/>
          <w:bCs/>
          <w:lang w:val="sr-Cyrl-CS"/>
        </w:rPr>
      </w:pPr>
    </w:p>
    <w:p w:rsidR="008C2EFA" w:rsidRDefault="008C2EFA" w:rsidP="008C2EFA">
      <w:pPr>
        <w:pStyle w:val="Default"/>
        <w:rPr>
          <w:b/>
          <w:bCs/>
          <w:lang w:val="sr-Cyrl-CS"/>
        </w:rPr>
      </w:pPr>
    </w:p>
    <w:p w:rsidR="008C2EFA" w:rsidRDefault="008C2EFA" w:rsidP="008C2EFA">
      <w:pPr>
        <w:pStyle w:val="Default"/>
        <w:rPr>
          <w:b/>
          <w:bCs/>
          <w:lang w:val="sr-Cyrl-CS"/>
        </w:rPr>
      </w:pPr>
    </w:p>
    <w:p w:rsidR="008C2EFA" w:rsidRPr="0086343A" w:rsidRDefault="008C2EFA" w:rsidP="008C2EFA">
      <w:pPr>
        <w:pStyle w:val="Default"/>
        <w:rPr>
          <w:b/>
          <w:bCs/>
          <w:lang w:val="sr-Cyrl-CS"/>
        </w:rPr>
      </w:pPr>
    </w:p>
    <w:p w:rsidR="008C2EFA" w:rsidRPr="00193C65" w:rsidRDefault="008C2EFA" w:rsidP="008C2EFA">
      <w:pPr>
        <w:pStyle w:val="Default"/>
        <w:rPr>
          <w:b/>
          <w:bCs/>
          <w:i/>
          <w:sz w:val="22"/>
          <w:szCs w:val="22"/>
          <w:u w:val="single"/>
          <w:lang w:val="sr-Cyrl-CS"/>
        </w:rPr>
      </w:pPr>
      <w:proofErr w:type="spellStart"/>
      <w:r w:rsidRPr="00193C65">
        <w:rPr>
          <w:b/>
          <w:i/>
          <w:sz w:val="22"/>
          <w:szCs w:val="22"/>
          <w:u w:val="single"/>
        </w:rPr>
        <w:t>Напомена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: </w:t>
      </w:r>
      <w:proofErr w:type="spellStart"/>
      <w:r w:rsidRPr="00193C65">
        <w:rPr>
          <w:b/>
          <w:i/>
          <w:sz w:val="22"/>
          <w:szCs w:val="22"/>
          <w:u w:val="single"/>
        </w:rPr>
        <w:t>Понуђач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193C65">
        <w:rPr>
          <w:b/>
          <w:i/>
          <w:sz w:val="22"/>
          <w:szCs w:val="22"/>
          <w:u w:val="single"/>
        </w:rPr>
        <w:t>је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у </w:t>
      </w:r>
      <w:proofErr w:type="spellStart"/>
      <w:r w:rsidRPr="00193C65">
        <w:rPr>
          <w:b/>
          <w:i/>
          <w:sz w:val="22"/>
          <w:szCs w:val="22"/>
          <w:u w:val="single"/>
        </w:rPr>
        <w:t>обавези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193C65">
        <w:rPr>
          <w:b/>
          <w:i/>
          <w:sz w:val="22"/>
          <w:szCs w:val="22"/>
          <w:u w:val="single"/>
        </w:rPr>
        <w:t>да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193C65">
        <w:rPr>
          <w:b/>
          <w:i/>
          <w:sz w:val="22"/>
          <w:szCs w:val="22"/>
          <w:u w:val="single"/>
        </w:rPr>
        <w:t>техничке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193C65">
        <w:rPr>
          <w:b/>
          <w:i/>
          <w:sz w:val="22"/>
          <w:szCs w:val="22"/>
          <w:u w:val="single"/>
        </w:rPr>
        <w:t>карактеристике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(</w:t>
      </w:r>
      <w:proofErr w:type="spellStart"/>
      <w:r w:rsidRPr="00193C65">
        <w:rPr>
          <w:b/>
          <w:i/>
          <w:sz w:val="22"/>
          <w:szCs w:val="22"/>
          <w:u w:val="single"/>
        </w:rPr>
        <w:t>спецификацију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) </w:t>
      </w:r>
      <w:proofErr w:type="spellStart"/>
      <w:r w:rsidRPr="00193C65">
        <w:rPr>
          <w:b/>
          <w:i/>
          <w:sz w:val="22"/>
          <w:szCs w:val="22"/>
          <w:u w:val="single"/>
        </w:rPr>
        <w:t>предмета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193C65">
        <w:rPr>
          <w:b/>
          <w:i/>
          <w:sz w:val="22"/>
          <w:szCs w:val="22"/>
          <w:u w:val="single"/>
        </w:rPr>
        <w:t>набавке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, </w:t>
      </w:r>
      <w:proofErr w:type="spellStart"/>
      <w:r w:rsidRPr="00193C65">
        <w:rPr>
          <w:b/>
          <w:i/>
          <w:sz w:val="22"/>
          <w:szCs w:val="22"/>
          <w:u w:val="single"/>
        </w:rPr>
        <w:t>потпише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и </w:t>
      </w:r>
      <w:proofErr w:type="spellStart"/>
      <w:r w:rsidRPr="00193C65">
        <w:rPr>
          <w:b/>
          <w:i/>
          <w:sz w:val="22"/>
          <w:szCs w:val="22"/>
          <w:u w:val="single"/>
        </w:rPr>
        <w:t>овери</w:t>
      </w:r>
      <w:proofErr w:type="spellEnd"/>
      <w:r w:rsidRPr="00193C65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193C65">
        <w:rPr>
          <w:b/>
          <w:i/>
          <w:sz w:val="22"/>
          <w:szCs w:val="22"/>
          <w:u w:val="single"/>
        </w:rPr>
        <w:t>печатом</w:t>
      </w:r>
      <w:proofErr w:type="spellEnd"/>
      <w:r w:rsidRPr="00193C65">
        <w:rPr>
          <w:b/>
          <w:i/>
          <w:sz w:val="22"/>
          <w:szCs w:val="22"/>
          <w:u w:val="single"/>
          <w:lang w:val="sr-Cyrl-CS"/>
        </w:rPr>
        <w:t>.</w:t>
      </w:r>
    </w:p>
    <w:p w:rsidR="00B931E4" w:rsidRDefault="00B931E4" w:rsidP="00271D08">
      <w:pPr>
        <w:jc w:val="both"/>
        <w:rPr>
          <w:lang w:val="sr-Cyrl-CS"/>
        </w:rPr>
      </w:pPr>
    </w:p>
    <w:sectPr w:rsidR="00B931E4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A1174"/>
    <w:rsid w:val="000D68E9"/>
    <w:rsid w:val="00142E48"/>
    <w:rsid w:val="00233103"/>
    <w:rsid w:val="00271D08"/>
    <w:rsid w:val="00277544"/>
    <w:rsid w:val="002F6291"/>
    <w:rsid w:val="003753E6"/>
    <w:rsid w:val="00441EA4"/>
    <w:rsid w:val="004A3CC3"/>
    <w:rsid w:val="004E5554"/>
    <w:rsid w:val="00521858"/>
    <w:rsid w:val="00530F65"/>
    <w:rsid w:val="00582764"/>
    <w:rsid w:val="006D14FE"/>
    <w:rsid w:val="0070060F"/>
    <w:rsid w:val="00702446"/>
    <w:rsid w:val="007771D0"/>
    <w:rsid w:val="00874CD2"/>
    <w:rsid w:val="008C2EFA"/>
    <w:rsid w:val="008E4954"/>
    <w:rsid w:val="008F49BD"/>
    <w:rsid w:val="00913B48"/>
    <w:rsid w:val="00995666"/>
    <w:rsid w:val="00AA0A56"/>
    <w:rsid w:val="00AA7298"/>
    <w:rsid w:val="00AB0935"/>
    <w:rsid w:val="00AF15A6"/>
    <w:rsid w:val="00B26FCD"/>
    <w:rsid w:val="00B64BA8"/>
    <w:rsid w:val="00B931E4"/>
    <w:rsid w:val="00C14280"/>
    <w:rsid w:val="00C349D3"/>
    <w:rsid w:val="00C40955"/>
    <w:rsid w:val="00DC4B78"/>
    <w:rsid w:val="00DD1458"/>
    <w:rsid w:val="00DD4ADC"/>
    <w:rsid w:val="00E342E5"/>
    <w:rsid w:val="00E436AF"/>
    <w:rsid w:val="00E90EDF"/>
    <w:rsid w:val="00F36A48"/>
    <w:rsid w:val="00F414E6"/>
    <w:rsid w:val="00F41C7B"/>
    <w:rsid w:val="00F61FC1"/>
    <w:rsid w:val="00F850EA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uiPriority w:val="99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2</cp:revision>
  <dcterms:created xsi:type="dcterms:W3CDTF">2018-10-03T08:54:00Z</dcterms:created>
  <dcterms:modified xsi:type="dcterms:W3CDTF">2018-10-03T08:54:00Z</dcterms:modified>
</cp:coreProperties>
</file>