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8" w:rsidRDefault="00DD1458" w:rsidP="00271D08">
      <w:pPr>
        <w:rPr>
          <w:b/>
          <w:lang w:val="sr-Cyrl-CS"/>
        </w:rPr>
      </w:pPr>
      <w:r>
        <w:rPr>
          <w:b/>
          <w:lang w:val="sr-Cyrl-CS"/>
        </w:rPr>
        <w:t>Факултет ветеринарске медицине</w:t>
      </w:r>
      <w:r>
        <w:rPr>
          <w:b/>
          <w:lang w:val="sr-Cyrl-CS"/>
        </w:rPr>
        <w:br/>
        <w:t>Булевар ослобођења 18</w:t>
      </w:r>
    </w:p>
    <w:p w:rsidR="000D68E9" w:rsidRDefault="000D68E9" w:rsidP="00271D08">
      <w:pPr>
        <w:rPr>
          <w:b/>
          <w:lang w:val="sr-Cyrl-CS"/>
        </w:rPr>
      </w:pPr>
      <w:r>
        <w:rPr>
          <w:b/>
          <w:lang w:val="sr-Cyrl-CS"/>
        </w:rPr>
        <w:t>Београд</w:t>
      </w:r>
    </w:p>
    <w:p w:rsidR="000A1174" w:rsidRPr="008C2EFA" w:rsidRDefault="003B39B2" w:rsidP="00271D08">
      <w:pPr>
        <w:rPr>
          <w:b/>
          <w:lang w:val="sr-Cyrl-CS"/>
        </w:rPr>
      </w:pPr>
      <w:r>
        <w:rPr>
          <w:b/>
          <w:lang w:val="sr-Latn-CS"/>
        </w:rPr>
        <w:t>1</w:t>
      </w:r>
      <w:r w:rsidR="005A0D98">
        <w:rPr>
          <w:b/>
          <w:lang w:val="sr-Cyrl-CS"/>
        </w:rPr>
        <w:t>6</w:t>
      </w:r>
      <w:r w:rsidR="008C2EFA">
        <w:rPr>
          <w:b/>
          <w:lang w:val="sr-Cyrl-CS"/>
        </w:rPr>
        <w:t>.10.201</w:t>
      </w:r>
      <w:r>
        <w:rPr>
          <w:b/>
          <w:lang w:val="sr-Latn-CS"/>
        </w:rPr>
        <w:t>9</w:t>
      </w:r>
      <w:r w:rsidR="008C2EFA">
        <w:rPr>
          <w:b/>
          <w:lang w:val="sr-Cyrl-CS"/>
        </w:rPr>
        <w:t>.</w:t>
      </w:r>
    </w:p>
    <w:p w:rsidR="00271D08" w:rsidRDefault="00271D08" w:rsidP="00271D08">
      <w:pPr>
        <w:rPr>
          <w:b/>
        </w:rPr>
      </w:pPr>
    </w:p>
    <w:p w:rsidR="00AB0935" w:rsidRDefault="00AB0935" w:rsidP="00271D08">
      <w:pPr>
        <w:rPr>
          <w:b/>
        </w:rPr>
      </w:pPr>
    </w:p>
    <w:p w:rsidR="00AB0935" w:rsidRPr="00AB0935" w:rsidRDefault="00AB0935" w:rsidP="00271D08">
      <w:pPr>
        <w:rPr>
          <w:b/>
        </w:rPr>
      </w:pPr>
    </w:p>
    <w:p w:rsidR="00271D08" w:rsidRDefault="00271D08" w:rsidP="00271D08">
      <w:pPr>
        <w:jc w:val="center"/>
        <w:rPr>
          <w:b/>
        </w:rPr>
      </w:pPr>
    </w:p>
    <w:p w:rsidR="00271D08" w:rsidRDefault="00271D08" w:rsidP="00271D08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271D08" w:rsidRPr="004A0EDF" w:rsidRDefault="00271D08" w:rsidP="008C2EFA">
      <w:pPr>
        <w:jc w:val="center"/>
        <w:rPr>
          <w:b/>
          <w:lang w:val="sr-Cyrl-CS"/>
        </w:rPr>
      </w:pPr>
      <w:r>
        <w:rPr>
          <w:b/>
        </w:rPr>
        <w:t xml:space="preserve">ЗА НАБАВКУ </w:t>
      </w:r>
      <w:r w:rsidR="004A0EDF">
        <w:rPr>
          <w:b/>
          <w:lang w:val="sr-Cyrl-CS"/>
        </w:rPr>
        <w:t>ХЕМИЈСКИХ СРЕДСТАВА ЗА ОДРЖАВАЊЕ ХИГИЈЕНЕ</w:t>
      </w:r>
    </w:p>
    <w:p w:rsidR="00271D08" w:rsidRPr="003B39B2" w:rsidRDefault="00DD1458" w:rsidP="00271D08">
      <w:pPr>
        <w:jc w:val="center"/>
        <w:rPr>
          <w:b/>
          <w:lang w:val="sr-Latn-CS"/>
        </w:rPr>
      </w:pPr>
      <w:r>
        <w:rPr>
          <w:b/>
        </w:rPr>
        <w:t>ЈН-01-</w:t>
      </w:r>
      <w:r w:rsidR="00F414E6">
        <w:rPr>
          <w:b/>
          <w:lang w:val="sr-Cyrl-CS"/>
        </w:rPr>
        <w:t>4</w:t>
      </w:r>
      <w:r w:rsidR="004A0EDF">
        <w:rPr>
          <w:b/>
          <w:lang w:val="sr-Cyrl-CS"/>
        </w:rPr>
        <w:t>/4</w:t>
      </w:r>
      <w:r>
        <w:rPr>
          <w:b/>
        </w:rPr>
        <w:t>-201</w:t>
      </w:r>
      <w:r w:rsidR="003B39B2">
        <w:rPr>
          <w:b/>
          <w:lang w:val="sr-Latn-CS"/>
        </w:rPr>
        <w:t>9</w:t>
      </w:r>
    </w:p>
    <w:p w:rsidR="00271D08" w:rsidRDefault="00271D08" w:rsidP="00271D08">
      <w:pPr>
        <w:ind w:left="7200"/>
        <w:rPr>
          <w:b/>
        </w:rPr>
      </w:pPr>
    </w:p>
    <w:p w:rsidR="00271D08" w:rsidRDefault="00271D08" w:rsidP="00271D08">
      <w:pPr>
        <w:rPr>
          <w:b/>
        </w:rPr>
      </w:pPr>
    </w:p>
    <w:p w:rsidR="00913B48" w:rsidRPr="00913B48" w:rsidRDefault="00913B48" w:rsidP="00271D08">
      <w:pPr>
        <w:rPr>
          <w:b/>
        </w:rPr>
      </w:pPr>
    </w:p>
    <w:p w:rsidR="003753E6" w:rsidRDefault="00271D08" w:rsidP="00AA7298">
      <w:pPr>
        <w:ind w:firstLine="708"/>
      </w:pPr>
      <w:proofErr w:type="gramStart"/>
      <w:r>
        <w:t>На основу члана 63.</w:t>
      </w:r>
      <w:proofErr w:type="gramEnd"/>
      <w:r>
        <w:t xml:space="preserve"> </w:t>
      </w:r>
      <w:proofErr w:type="gramStart"/>
      <w:r>
        <w:t>Закона о јавним набавкама („Сл. гласник РС“, бр. 124/2012</w:t>
      </w:r>
      <w:r w:rsidR="000A1174">
        <w:rPr>
          <w:lang w:val="sr-Cyrl-CS"/>
        </w:rPr>
        <w:t>, 14/15 и 68/15</w:t>
      </w:r>
      <w:r>
        <w:t xml:space="preserve">) наручилац </w:t>
      </w:r>
      <w:r w:rsidR="00DD1458">
        <w:t>Факултет ветеринарске медицине</w:t>
      </w:r>
      <w:r w:rsidR="003753E6">
        <w:t xml:space="preserve"> врши измену конкурсне документације и продужење рока за достављање понуде</w:t>
      </w:r>
      <w:r>
        <w:t xml:space="preserve"> у поступку јавне набавке </w:t>
      </w:r>
      <w:r w:rsidR="004A0EDF">
        <w:rPr>
          <w:lang w:val="sr-Cyrl-CS"/>
        </w:rPr>
        <w:t>хемијских средстава за одржавање хигијене</w:t>
      </w:r>
      <w:r w:rsidR="003B39B2">
        <w:rPr>
          <w:lang w:val="sr-Cyrl-CS"/>
        </w:rPr>
        <w:t>,</w:t>
      </w:r>
      <w:r w:rsidR="003B39B2" w:rsidRPr="00995666">
        <w:rPr>
          <w:lang w:val="sr-Cyrl-CS"/>
        </w:rPr>
        <w:t xml:space="preserve"> </w:t>
      </w:r>
      <w:r w:rsidR="00F414E6">
        <w:rPr>
          <w:lang w:val="sr-Cyrl-CS"/>
        </w:rPr>
        <w:t>ознаке и броја</w:t>
      </w:r>
      <w:r>
        <w:t xml:space="preserve"> </w:t>
      </w:r>
      <w:r w:rsidR="00FE38B3">
        <w:t>ЈН-01-</w:t>
      </w:r>
      <w:r w:rsidR="00F414E6">
        <w:rPr>
          <w:lang w:val="sr-Cyrl-CS"/>
        </w:rPr>
        <w:t>4/</w:t>
      </w:r>
      <w:r w:rsidR="004A0EDF">
        <w:rPr>
          <w:lang w:val="sr-Latn-CS"/>
        </w:rPr>
        <w:t>4</w:t>
      </w:r>
      <w:r w:rsidR="00DD1458">
        <w:t>-201</w:t>
      </w:r>
      <w:r w:rsidR="003B39B2">
        <w:rPr>
          <w:lang w:val="sr-Latn-CS"/>
        </w:rPr>
        <w:t>9</w:t>
      </w:r>
      <w:r w:rsidR="003753E6">
        <w:t>.</w:t>
      </w:r>
      <w:proofErr w:type="gramEnd"/>
    </w:p>
    <w:p w:rsidR="003753E6" w:rsidRDefault="003753E6" w:rsidP="00271D08">
      <w:pPr>
        <w:ind w:firstLine="708"/>
        <w:jc w:val="both"/>
      </w:pPr>
    </w:p>
    <w:p w:rsidR="00404D43" w:rsidRDefault="003753E6" w:rsidP="003B39B2">
      <w:pPr>
        <w:rPr>
          <w:color w:val="1A1617"/>
          <w:shd w:val="clear" w:color="auto" w:fill="D0DDE6"/>
          <w:lang w:val="sr-Cyrl-CS"/>
        </w:rPr>
      </w:pPr>
      <w:proofErr w:type="gramStart"/>
      <w:r w:rsidRPr="00E342E5">
        <w:t xml:space="preserve">Врши се измена </w:t>
      </w:r>
      <w:r w:rsidR="00B64BA8">
        <w:rPr>
          <w:lang w:val="sr-Cyrl-CS"/>
        </w:rPr>
        <w:t>у Обрасцу</w:t>
      </w:r>
      <w:r w:rsidR="004A0EDF">
        <w:rPr>
          <w:lang w:val="sr-Cyrl-CS"/>
        </w:rPr>
        <w:t xml:space="preserve"> </w:t>
      </w:r>
      <w:r w:rsidR="004A0EDF">
        <w:rPr>
          <w:b/>
          <w:bCs/>
          <w:lang w:val="sr-Latn-CS"/>
        </w:rPr>
        <w:t>V</w:t>
      </w:r>
      <w:r w:rsidR="004A0EDF" w:rsidRPr="003B39B2">
        <w:rPr>
          <w:b/>
          <w:bCs/>
          <w:lang w:val="sr-Latn-CS"/>
        </w:rPr>
        <w:t xml:space="preserve"> </w:t>
      </w:r>
      <w:r w:rsidR="004A0EDF" w:rsidRPr="003B39B2">
        <w:rPr>
          <w:b/>
          <w:bCs/>
          <w:lang w:val="sr-Cyrl-CS"/>
        </w:rPr>
        <w:t>ОБРАЗАЦ</w:t>
      </w:r>
      <w:r w:rsidR="004A0EDF">
        <w:rPr>
          <w:b/>
          <w:bCs/>
          <w:lang w:val="sr-Cyrl-CS"/>
        </w:rPr>
        <w:t xml:space="preserve"> ПОНУДЕ </w:t>
      </w:r>
      <w:r w:rsidR="005A0D98">
        <w:rPr>
          <w:b/>
          <w:bCs/>
          <w:lang w:val="sr-Cyrl-CS"/>
        </w:rPr>
        <w:t xml:space="preserve">– </w:t>
      </w:r>
      <w:r w:rsidR="005A0D98" w:rsidRPr="005A0D98">
        <w:rPr>
          <w:bCs/>
          <w:lang w:val="sr-Cyrl-CS"/>
        </w:rPr>
        <w:t xml:space="preserve">на крају овог обрасца стоји </w:t>
      </w:r>
      <w:r w:rsidR="005A0D98">
        <w:rPr>
          <w:bCs/>
          <w:lang w:val="sr-Cyrl-CS"/>
        </w:rPr>
        <w:t>„</w:t>
      </w:r>
      <w:r w:rsidR="005A0D98" w:rsidRPr="005A0D98">
        <w:rPr>
          <w:bCs/>
          <w:lang w:val="sr-Cyrl-CS"/>
        </w:rPr>
        <w:t>2018.</w:t>
      </w:r>
      <w:proofErr w:type="gramEnd"/>
      <w:r w:rsidR="005A0D98" w:rsidRPr="005A0D98">
        <w:rPr>
          <w:bCs/>
          <w:lang w:val="sr-Cyrl-CS"/>
        </w:rPr>
        <w:t xml:space="preserve"> </w:t>
      </w:r>
      <w:r w:rsidR="005A0D98">
        <w:rPr>
          <w:bCs/>
          <w:lang w:val="sr-Cyrl-CS"/>
        </w:rPr>
        <w:t>г</w:t>
      </w:r>
      <w:r w:rsidR="005A0D98" w:rsidRPr="005A0D98">
        <w:rPr>
          <w:bCs/>
          <w:lang w:val="sr-Cyrl-CS"/>
        </w:rPr>
        <w:t>одина</w:t>
      </w:r>
      <w:r w:rsidR="005A0D98">
        <w:rPr>
          <w:bCs/>
          <w:lang w:val="sr-Cyrl-CS"/>
        </w:rPr>
        <w:t>“</w:t>
      </w:r>
      <w:r w:rsidR="005A0D98" w:rsidRPr="005A0D98">
        <w:rPr>
          <w:bCs/>
          <w:lang w:val="sr-Cyrl-CS"/>
        </w:rPr>
        <w:t>, унета услед техничке грешке, мења се у 2019. година</w:t>
      </w:r>
      <w:r w:rsidR="005A0D98">
        <w:rPr>
          <w:lang w:val="sr-Cyrl-CS"/>
        </w:rPr>
        <w:t xml:space="preserve"> </w:t>
      </w:r>
      <w:r w:rsidR="003B39B2" w:rsidRPr="003B39B2">
        <w:rPr>
          <w:bCs/>
          <w:sz w:val="22"/>
          <w:szCs w:val="22"/>
          <w:lang w:val="sr-Cyrl-CS"/>
        </w:rPr>
        <w:t>и</w:t>
      </w:r>
      <w:r w:rsidR="004A0EDF">
        <w:rPr>
          <w:bCs/>
          <w:sz w:val="22"/>
          <w:szCs w:val="22"/>
          <w:lang w:val="sr-Cyrl-CS"/>
        </w:rPr>
        <w:t xml:space="preserve"> </w:t>
      </w:r>
      <w:r w:rsidR="003B39B2">
        <w:rPr>
          <w:bCs/>
          <w:sz w:val="22"/>
          <w:szCs w:val="22"/>
          <w:lang w:val="sr-Cyrl-CS"/>
        </w:rPr>
        <w:t>О</w:t>
      </w:r>
      <w:r w:rsidR="003B39B2" w:rsidRPr="003B39B2">
        <w:rPr>
          <w:bCs/>
          <w:sz w:val="22"/>
          <w:szCs w:val="22"/>
          <w:lang w:val="sr-Cyrl-CS"/>
        </w:rPr>
        <w:t>брасцу</w:t>
      </w:r>
      <w:r w:rsidR="003B39B2">
        <w:rPr>
          <w:b/>
          <w:bCs/>
          <w:sz w:val="22"/>
          <w:szCs w:val="22"/>
          <w:lang w:val="sr-Cyrl-CS"/>
        </w:rPr>
        <w:t xml:space="preserve"> </w:t>
      </w:r>
      <w:r w:rsidR="003B39B2" w:rsidRPr="003B39B2">
        <w:rPr>
          <w:b/>
          <w:bCs/>
          <w:lang w:val="sr-Latn-CS"/>
        </w:rPr>
        <w:t xml:space="preserve">VI </w:t>
      </w:r>
      <w:r w:rsidR="003B39B2" w:rsidRPr="003B39B2">
        <w:rPr>
          <w:b/>
          <w:bCs/>
          <w:lang w:val="sr-Cyrl-CS"/>
        </w:rPr>
        <w:t>ОБРАЗАЦ СТРУКТУРЕ ЦЕНА</w:t>
      </w:r>
      <w:r w:rsidR="004A0EDF">
        <w:rPr>
          <w:b/>
          <w:bCs/>
          <w:sz w:val="28"/>
          <w:szCs w:val="28"/>
          <w:lang w:val="sr-Cyrl-CS"/>
        </w:rPr>
        <w:t xml:space="preserve"> </w:t>
      </w:r>
      <w:r w:rsidR="005A0D98">
        <w:rPr>
          <w:b/>
          <w:bCs/>
          <w:sz w:val="28"/>
          <w:szCs w:val="28"/>
          <w:lang w:val="sr-Cyrl-CS"/>
        </w:rPr>
        <w:t>-</w:t>
      </w:r>
      <w:r w:rsidR="004A0EDF">
        <w:rPr>
          <w:lang w:val="sr-Cyrl-CS"/>
        </w:rPr>
        <w:t xml:space="preserve">под тачком 12. </w:t>
      </w:r>
      <w:r w:rsidR="005A0D98">
        <w:rPr>
          <w:lang w:val="sr-Cyrl-CS"/>
        </w:rPr>
        <w:t xml:space="preserve">- </w:t>
      </w:r>
      <w:r w:rsidR="005A0D98" w:rsidRPr="005A0D98">
        <w:rPr>
          <w:color w:val="1A1617"/>
          <w:shd w:val="clear" w:color="auto" w:fill="D0DDE6"/>
          <w:lang w:val="sr-Cyrl-CS"/>
        </w:rPr>
        <w:t>с</w:t>
      </w:r>
      <w:r w:rsidR="005A0D98" w:rsidRPr="005A0D98">
        <w:rPr>
          <w:color w:val="1A1617"/>
          <w:shd w:val="clear" w:color="auto" w:fill="D0DDE6"/>
        </w:rPr>
        <w:t>нажно течно средство за чишћење тоалета</w:t>
      </w:r>
      <w:r w:rsidR="005A0D98" w:rsidRPr="005A0D98">
        <w:rPr>
          <w:color w:val="1A1617"/>
          <w:shd w:val="clear" w:color="auto" w:fill="D0DDE6"/>
          <w:lang w:val="sr-Cyrl-CS"/>
        </w:rPr>
        <w:t xml:space="preserve"> у гелу, „Ме</w:t>
      </w:r>
      <w:r w:rsidR="005A0D98" w:rsidRPr="005A0D98">
        <w:rPr>
          <w:color w:val="1A1617"/>
          <w:shd w:val="clear" w:color="auto" w:fill="D0DDE6"/>
          <w:lang w:val="sr-Latn-CS"/>
        </w:rPr>
        <w:t xml:space="preserve">r-SANIT“ </w:t>
      </w:r>
      <w:r w:rsidR="005A0D98" w:rsidRPr="005A0D98">
        <w:rPr>
          <w:color w:val="1A1617"/>
          <w:shd w:val="clear" w:color="auto" w:fill="D0DDE6"/>
          <w:lang w:val="sr-Cyrl-CS"/>
        </w:rPr>
        <w:t>вц</w:t>
      </w:r>
      <w:r w:rsidR="005A0D98" w:rsidRPr="005A0D98">
        <w:rPr>
          <w:color w:val="1A1617"/>
          <w:shd w:val="clear" w:color="auto" w:fill="D0DDE6"/>
          <w:lang w:val="sr-Latn-CS"/>
        </w:rPr>
        <w:t xml:space="preserve"> </w:t>
      </w:r>
      <w:r w:rsidR="005A0D98" w:rsidRPr="005A0D98">
        <w:rPr>
          <w:color w:val="1A1617"/>
          <w:shd w:val="clear" w:color="auto" w:fill="D0DDE6"/>
          <w:lang w:val="sr-Cyrl-CS"/>
        </w:rPr>
        <w:t>гел или одговарајући, услед техничке грешке унета је милитража од 750 мл, а треба 700 мл.</w:t>
      </w:r>
    </w:p>
    <w:p w:rsidR="005A0D98" w:rsidRPr="00404D43" w:rsidRDefault="005A0D98" w:rsidP="003B39B2">
      <w:pPr>
        <w:rPr>
          <w:b/>
          <w:lang w:val="sr-Latn-CS"/>
        </w:rPr>
      </w:pPr>
    </w:p>
    <w:p w:rsidR="00F41C7B" w:rsidRP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r w:rsidRPr="00F41C7B">
        <w:rPr>
          <w:u w:val="single"/>
          <w:lang w:val="sr-Cyrl-CS"/>
        </w:rPr>
        <w:t>Нови образац</w:t>
      </w:r>
      <w:r>
        <w:rPr>
          <w:b/>
          <w:lang w:val="sr-Cyrl-CS"/>
        </w:rPr>
        <w:t xml:space="preserve"> </w:t>
      </w:r>
      <w:r w:rsidR="004A0EDF">
        <w:rPr>
          <w:b/>
          <w:bCs/>
          <w:lang w:val="sr-Latn-CS"/>
        </w:rPr>
        <w:t>V</w:t>
      </w:r>
      <w:r w:rsidR="004A0EDF" w:rsidRPr="003B39B2">
        <w:rPr>
          <w:b/>
          <w:bCs/>
          <w:lang w:val="sr-Latn-CS"/>
        </w:rPr>
        <w:t xml:space="preserve"> </w:t>
      </w:r>
      <w:r w:rsidR="004A0EDF" w:rsidRPr="003B39B2">
        <w:rPr>
          <w:b/>
          <w:bCs/>
          <w:lang w:val="sr-Cyrl-CS"/>
        </w:rPr>
        <w:t>ОБРАЗАЦ</w:t>
      </w:r>
      <w:r w:rsidR="004A0EDF">
        <w:rPr>
          <w:b/>
          <w:bCs/>
          <w:lang w:val="sr-Cyrl-CS"/>
        </w:rPr>
        <w:t xml:space="preserve"> ПОНУДЕ</w:t>
      </w:r>
      <w:r w:rsidRPr="00995666">
        <w:rPr>
          <w:b/>
          <w:bCs/>
          <w:sz w:val="22"/>
          <w:szCs w:val="22"/>
          <w:lang w:val="sr-Cyrl-CS"/>
        </w:rPr>
        <w:t xml:space="preserve"> </w:t>
      </w:r>
      <w:r w:rsidR="003B39B2">
        <w:rPr>
          <w:b/>
          <w:bCs/>
          <w:sz w:val="22"/>
          <w:szCs w:val="22"/>
          <w:lang w:val="sr-Cyrl-CS"/>
        </w:rPr>
        <w:t xml:space="preserve">и </w:t>
      </w:r>
      <w:r w:rsidR="003B39B2" w:rsidRPr="003B39B2">
        <w:rPr>
          <w:b/>
          <w:bCs/>
          <w:lang w:val="sr-Latn-CS"/>
        </w:rPr>
        <w:t xml:space="preserve">VI </w:t>
      </w:r>
      <w:r w:rsidR="003B39B2" w:rsidRPr="003B39B2">
        <w:rPr>
          <w:b/>
          <w:bCs/>
          <w:lang w:val="sr-Cyrl-CS"/>
        </w:rPr>
        <w:t>ОБРАЗАЦ СТРУКТУРЕ ЦЕНА</w:t>
      </w:r>
      <w:r w:rsidR="003B39B2" w:rsidRPr="00F41C7B">
        <w:rPr>
          <w:bCs/>
          <w:sz w:val="22"/>
          <w:szCs w:val="22"/>
          <w:u w:val="single"/>
          <w:lang w:val="sr-Cyrl-CS"/>
        </w:rPr>
        <w:t xml:space="preserve"> </w:t>
      </w:r>
      <w:r w:rsidR="003B39B2">
        <w:rPr>
          <w:bCs/>
          <w:sz w:val="22"/>
          <w:szCs w:val="22"/>
          <w:u w:val="single"/>
          <w:lang w:val="sr-Cyrl-CS"/>
        </w:rPr>
        <w:t xml:space="preserve"> </w:t>
      </w:r>
      <w:r w:rsidRPr="00F41C7B">
        <w:rPr>
          <w:bCs/>
          <w:sz w:val="22"/>
          <w:szCs w:val="22"/>
          <w:u w:val="single"/>
          <w:lang w:val="sr-Cyrl-CS"/>
        </w:rPr>
        <w:t>налази се на следећој страни</w:t>
      </w:r>
      <w:r w:rsidRPr="00F41C7B">
        <w:rPr>
          <w:b/>
          <w:bCs/>
          <w:sz w:val="22"/>
          <w:szCs w:val="22"/>
          <w:u w:val="single"/>
          <w:lang w:val="sr-Cyrl-CS"/>
        </w:rPr>
        <w:t>.</w:t>
      </w:r>
    </w:p>
    <w:p w:rsidR="00F41C7B" w:rsidRDefault="00F41C7B" w:rsidP="00995666">
      <w:pPr>
        <w:rPr>
          <w:b/>
          <w:bCs/>
          <w:sz w:val="22"/>
          <w:szCs w:val="22"/>
          <w:lang w:val="sr-Cyrl-CS"/>
        </w:rPr>
      </w:pPr>
    </w:p>
    <w:p w:rsidR="00F41C7B" w:rsidRP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r w:rsidRPr="00F41C7B">
        <w:rPr>
          <w:b/>
          <w:u w:val="single"/>
        </w:rPr>
        <w:t xml:space="preserve">Сви понуђачи су у обавези да уз понуду доставе </w:t>
      </w:r>
      <w:r w:rsidRPr="00F41C7B">
        <w:rPr>
          <w:b/>
          <w:u w:val="single"/>
          <w:lang w:val="sr-Cyrl-CS"/>
        </w:rPr>
        <w:t xml:space="preserve">нови образац </w:t>
      </w:r>
      <w:r w:rsidR="004A0EDF">
        <w:rPr>
          <w:b/>
          <w:u w:val="single"/>
          <w:lang w:val="sr-Cyrl-CS"/>
        </w:rPr>
        <w:t>понуде</w:t>
      </w:r>
      <w:r w:rsidR="00404D43">
        <w:rPr>
          <w:b/>
          <w:u w:val="single"/>
          <w:lang w:val="sr-Cyrl-CS"/>
        </w:rPr>
        <w:t xml:space="preserve"> и нови об</w:t>
      </w:r>
      <w:r w:rsidR="003B39B2">
        <w:rPr>
          <w:b/>
          <w:u w:val="single"/>
          <w:lang w:val="sr-Cyrl-CS"/>
        </w:rPr>
        <w:t>р</w:t>
      </w:r>
      <w:r w:rsidR="00404D43">
        <w:rPr>
          <w:b/>
          <w:u w:val="single"/>
          <w:lang w:val="sr-Latn-CS"/>
        </w:rPr>
        <w:t>a</w:t>
      </w:r>
      <w:r w:rsidR="003B39B2">
        <w:rPr>
          <w:b/>
          <w:u w:val="single"/>
          <w:lang w:val="sr-Cyrl-CS"/>
        </w:rPr>
        <w:t>зац структуре цена</w:t>
      </w:r>
      <w:r w:rsidRPr="00F41C7B">
        <w:rPr>
          <w:b/>
          <w:u w:val="single"/>
          <w:lang w:val="sr-Cyrl-CS"/>
        </w:rPr>
        <w:t xml:space="preserve">, </w:t>
      </w:r>
      <w:r w:rsidRPr="00F41C7B">
        <w:rPr>
          <w:b/>
          <w:u w:val="single"/>
        </w:rPr>
        <w:t>јер ће у супротном иста бити одбијена као неприхватљива</w:t>
      </w:r>
    </w:p>
    <w:p w:rsidR="00E90EDF" w:rsidRPr="00F41C7B" w:rsidRDefault="00F41C7B" w:rsidP="00F41C7B">
      <w:pPr>
        <w:rPr>
          <w:b/>
          <w:bCs/>
          <w:sz w:val="22"/>
          <w:szCs w:val="22"/>
          <w:u w:val="single"/>
          <w:lang w:val="sr-Cyrl-CS"/>
        </w:rPr>
      </w:pPr>
      <w:proofErr w:type="gramStart"/>
      <w:r w:rsidRPr="00F41C7B">
        <w:rPr>
          <w:b/>
          <w:u w:val="single"/>
        </w:rPr>
        <w:t>Понуђачи су у обавези да припреме и поднесу понуду у складу са извршеном изменом конкурсне</w:t>
      </w:r>
      <w:r w:rsidRPr="00F41C7B">
        <w:rPr>
          <w:b/>
          <w:u w:val="single"/>
          <w:lang w:val="sr-Cyrl-CS"/>
        </w:rPr>
        <w:t xml:space="preserve"> докеументације.</w:t>
      </w:r>
      <w:proofErr w:type="gramEnd"/>
      <w:r w:rsidRPr="00F41C7B">
        <w:rPr>
          <w:b/>
          <w:u w:val="single"/>
          <w:lang w:val="sr-Cyrl-CS"/>
        </w:rPr>
        <w:br/>
      </w:r>
    </w:p>
    <w:p w:rsidR="00B26FCD" w:rsidRPr="00233103" w:rsidRDefault="00B26FCD" w:rsidP="00B26FCD">
      <w:pPr>
        <w:ind w:left="600"/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 xml:space="preserve">У свему осталом конкурсна документација за набавку </w:t>
      </w:r>
      <w:r w:rsidR="004A0EDF">
        <w:rPr>
          <w:lang w:val="sr-Cyrl-CS"/>
        </w:rPr>
        <w:t xml:space="preserve">хемијских средстава за одржавање хигијене </w:t>
      </w:r>
      <w:r w:rsidR="003B39B2">
        <w:rPr>
          <w:lang w:val="sr-Cyrl-CS"/>
        </w:rPr>
        <w:t>возила</w:t>
      </w:r>
      <w:r w:rsidRPr="00995666">
        <w:rPr>
          <w:lang w:val="sr-Cyrl-CS"/>
        </w:rPr>
        <w:t xml:space="preserve"> јавне набавке мале вредности, ознаке и броја ЈН-01-4/</w:t>
      </w:r>
      <w:r w:rsidR="004A0EDF">
        <w:rPr>
          <w:lang w:val="sr-Cyrl-CS"/>
        </w:rPr>
        <w:t>4</w:t>
      </w:r>
      <w:r w:rsidR="003B39B2">
        <w:rPr>
          <w:lang w:val="sr-Cyrl-CS"/>
        </w:rPr>
        <w:t>-</w:t>
      </w:r>
      <w:r w:rsidRPr="00995666">
        <w:rPr>
          <w:lang w:val="sr-Cyrl-CS"/>
        </w:rPr>
        <w:t>201</w:t>
      </w:r>
      <w:r w:rsidR="003B39B2">
        <w:rPr>
          <w:lang w:val="sr-Cyrl-CS"/>
        </w:rPr>
        <w:t>9</w:t>
      </w:r>
      <w:r w:rsidRPr="00995666">
        <w:rPr>
          <w:lang w:val="sr-Cyrl-CS"/>
        </w:rPr>
        <w:t>, остаје неизмењена.</w:t>
      </w:r>
    </w:p>
    <w:p w:rsidR="00C40955" w:rsidRDefault="00C40955" w:rsidP="00C40955">
      <w:pPr>
        <w:jc w:val="both"/>
        <w:rPr>
          <w:lang w:val="sr-Cyrl-CS"/>
        </w:rPr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>Ова измена конкурсне документације чини саставни део конкурсне документације</w:t>
      </w:r>
      <w:r w:rsidR="00AF15A6" w:rsidRPr="00995666">
        <w:rPr>
          <w:lang w:val="sr-Cyrl-CS"/>
        </w:rPr>
        <w:t>, ознаке и броја ЈН-01-4/</w:t>
      </w:r>
      <w:r w:rsidR="004A0EDF">
        <w:rPr>
          <w:lang w:val="sr-Cyrl-CS"/>
        </w:rPr>
        <w:t>4</w:t>
      </w:r>
      <w:r w:rsidR="00E90EDF" w:rsidRPr="00995666">
        <w:rPr>
          <w:lang w:val="sr-Cyrl-CS"/>
        </w:rPr>
        <w:t>-201</w:t>
      </w:r>
      <w:r w:rsidR="003B39B2">
        <w:rPr>
          <w:lang w:val="sr-Cyrl-CS"/>
        </w:rPr>
        <w:t>9</w:t>
      </w:r>
      <w:r w:rsidR="00E90EDF" w:rsidRPr="00995666">
        <w:rPr>
          <w:lang w:val="sr-Cyrl-CS"/>
        </w:rPr>
        <w:t xml:space="preserve">. </w:t>
      </w:r>
    </w:p>
    <w:p w:rsidR="00441EA4" w:rsidRPr="00441EA4" w:rsidRDefault="00441EA4" w:rsidP="00441EA4">
      <w:pPr>
        <w:pStyle w:val="ListParagrap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Pr="00441EA4" w:rsidRDefault="00441EA4" w:rsidP="00441EA4">
      <w:pPr>
        <w:jc w:val="both"/>
        <w:rPr>
          <w:lang w:val="sr-Cyrl-CS"/>
        </w:rPr>
      </w:pPr>
    </w:p>
    <w:p w:rsidR="00C40955" w:rsidRPr="00C40955" w:rsidRDefault="00C40955" w:rsidP="00C40955">
      <w:pPr>
        <w:jc w:val="both"/>
        <w:rPr>
          <w:lang w:val="sr-Cyrl-CS"/>
        </w:rPr>
      </w:pPr>
    </w:p>
    <w:p w:rsidR="00233103" w:rsidRDefault="00233103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CF1391" w:rsidRPr="00CF1391" w:rsidRDefault="00CF1391" w:rsidP="00271D08">
      <w:pPr>
        <w:jc w:val="both"/>
        <w:rPr>
          <w:lang w:val="sr-Cyrl-CS"/>
        </w:rPr>
      </w:pPr>
    </w:p>
    <w:p w:rsidR="008C2EFA" w:rsidRPr="008C2EFA" w:rsidRDefault="008C2EFA" w:rsidP="00271D08">
      <w:pPr>
        <w:jc w:val="both"/>
        <w:rPr>
          <w:lang w:val="sr-Latn-CS"/>
        </w:rPr>
      </w:pPr>
    </w:p>
    <w:p w:rsidR="005A0D98" w:rsidRDefault="005A0D98" w:rsidP="00CF1391">
      <w:pPr>
        <w:pStyle w:val="opstiusloviNABRAJANJE"/>
        <w:numPr>
          <w:ilvl w:val="0"/>
          <w:numId w:val="0"/>
        </w:numPr>
        <w:spacing w:after="0"/>
        <w:ind w:left="426"/>
        <w:jc w:val="center"/>
        <w:rPr>
          <w:b/>
          <w:color w:val="auto"/>
          <w:lang w:val="sr-Cyrl-CS"/>
        </w:rPr>
      </w:pPr>
      <w:r>
        <w:rPr>
          <w:b/>
          <w:color w:val="auto"/>
          <w:sz w:val="28"/>
          <w:szCs w:val="28"/>
        </w:rPr>
        <w:lastRenderedPageBreak/>
        <w:t>V ОБРАЗАЦ ПОНУДЕ</w:t>
      </w:r>
    </w:p>
    <w:p w:rsidR="005A0D98" w:rsidRDefault="005A0D98" w:rsidP="00CF1391">
      <w:pPr>
        <w:pStyle w:val="opstiusloviNABRAJANJE"/>
        <w:numPr>
          <w:ilvl w:val="0"/>
          <w:numId w:val="0"/>
        </w:numPr>
        <w:spacing w:after="0"/>
        <w:ind w:left="426"/>
        <w:jc w:val="center"/>
        <w:rPr>
          <w:b/>
          <w:color w:val="auto"/>
          <w:lang w:val="sr-Cyrl-CS"/>
        </w:rPr>
      </w:pPr>
    </w:p>
    <w:p w:rsidR="005A0D98" w:rsidRDefault="005A0D98" w:rsidP="00CF1391">
      <w:pPr>
        <w:pStyle w:val="opstiusloviNABRAJANJE"/>
        <w:numPr>
          <w:ilvl w:val="0"/>
          <w:numId w:val="0"/>
        </w:numPr>
        <w:spacing w:after="0"/>
        <w:ind w:left="786" w:hanging="360"/>
        <w:rPr>
          <w:b/>
          <w:color w:val="auto"/>
          <w:lang w:val="sr-Cyrl-CS"/>
        </w:rPr>
      </w:pPr>
    </w:p>
    <w:p w:rsidR="005A0D98" w:rsidRDefault="005A0D98" w:rsidP="005A0D98">
      <w:pPr>
        <w:widowControl w:val="0"/>
        <w:tabs>
          <w:tab w:val="center" w:pos="709"/>
        </w:tabs>
        <w:autoSpaceDE w:val="0"/>
        <w:spacing w:before="155"/>
        <w:ind w:left="709"/>
        <w:jc w:val="both"/>
        <w:rPr>
          <w:b/>
        </w:rPr>
      </w:pPr>
      <w:r>
        <w:t xml:space="preserve">            Поводом позива за подношење понуда за доделу уговора о</w:t>
      </w:r>
      <w:r>
        <w:rPr>
          <w:lang w:val="sr-Cyrl-CS"/>
        </w:rPr>
        <w:t xml:space="preserve"> набавци хемијских средстава </w:t>
      </w:r>
      <w:r>
        <w:t>за одржавање</w:t>
      </w:r>
      <w:r>
        <w:rPr>
          <w:lang w:val="sr-Cyrl-CS"/>
        </w:rPr>
        <w:t xml:space="preserve"> хигијене у поступку јавне набавке мале </w:t>
      </w:r>
      <w:proofErr w:type="gramStart"/>
      <w:r>
        <w:rPr>
          <w:lang w:val="sr-Cyrl-CS"/>
        </w:rPr>
        <w:t>вредности  под</w:t>
      </w:r>
      <w:proofErr w:type="gramEnd"/>
      <w:r>
        <w:rPr>
          <w:lang w:val="sr-Cyrl-CS"/>
        </w:rPr>
        <w:t xml:space="preserve"> ознаком и </w:t>
      </w:r>
      <w:r>
        <w:t>бро</w:t>
      </w:r>
      <w:r>
        <w:rPr>
          <w:lang w:val="sr-Cyrl-CS"/>
        </w:rPr>
        <w:t>јем</w:t>
      </w:r>
      <w:r>
        <w:t xml:space="preserve"> </w:t>
      </w:r>
      <w:r w:rsidRPr="00DB51B6">
        <w:t>ЈН-01-</w:t>
      </w:r>
      <w:r>
        <w:t>4</w:t>
      </w:r>
      <w:r w:rsidRPr="00DB51B6">
        <w:t>/</w:t>
      </w:r>
      <w:r>
        <w:t>4</w:t>
      </w:r>
      <w:r w:rsidRPr="00DB51B6">
        <w:t>-201</w:t>
      </w:r>
      <w:r>
        <w:t>9,</w:t>
      </w:r>
      <w:r>
        <w:rPr>
          <w:lang w:val="sr-Cyrl-CS"/>
        </w:rPr>
        <w:t xml:space="preserve"> </w:t>
      </w:r>
      <w:r>
        <w:t xml:space="preserve">неопозиво дајемо следећу: </w:t>
      </w:r>
    </w:p>
    <w:p w:rsidR="005A0D98" w:rsidRDefault="005A0D98" w:rsidP="005A0D98">
      <w:pPr>
        <w:widowControl w:val="0"/>
        <w:tabs>
          <w:tab w:val="center" w:pos="5670"/>
        </w:tabs>
        <w:autoSpaceDE w:val="0"/>
        <w:spacing w:before="218"/>
        <w:jc w:val="center"/>
        <w:rPr>
          <w:b/>
        </w:rPr>
      </w:pPr>
    </w:p>
    <w:p w:rsidR="005A0D98" w:rsidRDefault="005A0D98" w:rsidP="005A0D98">
      <w:pPr>
        <w:widowControl w:val="0"/>
        <w:tabs>
          <w:tab w:val="center" w:pos="5670"/>
        </w:tabs>
        <w:autoSpaceDE w:val="0"/>
        <w:spacing w:before="218"/>
        <w:jc w:val="center"/>
        <w:rPr>
          <w:lang w:val="sr-Cyrl-CS"/>
        </w:rPr>
      </w:pPr>
      <w:proofErr w:type="gramStart"/>
      <w:r>
        <w:rPr>
          <w:b/>
        </w:rPr>
        <w:t>П О Н У Д У   број ____________ од ______________ 2019.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године</w:t>
      </w:r>
      <w:proofErr w:type="gramEnd"/>
    </w:p>
    <w:p w:rsidR="005A0D98" w:rsidRDefault="005A0D98" w:rsidP="005A0D98">
      <w:pPr>
        <w:widowControl w:val="0"/>
        <w:tabs>
          <w:tab w:val="center" w:pos="5670"/>
        </w:tabs>
        <w:autoSpaceDE w:val="0"/>
        <w:spacing w:before="218"/>
        <w:jc w:val="center"/>
        <w:rPr>
          <w:lang w:val="sr-Cyrl-CS"/>
        </w:rPr>
      </w:pPr>
    </w:p>
    <w:p w:rsidR="005A0D98" w:rsidRDefault="005A0D98" w:rsidP="005A0D98">
      <w:pPr>
        <w:widowControl w:val="0"/>
        <w:tabs>
          <w:tab w:val="center" w:pos="709"/>
        </w:tabs>
        <w:autoSpaceDE w:val="0"/>
        <w:spacing w:before="155"/>
        <w:ind w:left="709"/>
        <w:jc w:val="both"/>
      </w:pPr>
      <w:r>
        <w:rPr>
          <w:b/>
          <w:i/>
          <w:lang w:val="sr-Cyrl-CS"/>
        </w:rPr>
        <w:t>1) ПОДАЦИ О ПОНУЂАЧУ</w:t>
      </w:r>
    </w:p>
    <w:p w:rsidR="005A0D98" w:rsidRDefault="005A0D98" w:rsidP="005A0D98">
      <w:pPr>
        <w:widowControl w:val="0"/>
        <w:tabs>
          <w:tab w:val="left" w:pos="851"/>
        </w:tabs>
        <w:autoSpaceDE w:val="0"/>
        <w:spacing w:before="80"/>
      </w:pPr>
    </w:p>
    <w:p w:rsidR="005A0D98" w:rsidRDefault="005A0D98" w:rsidP="005A0D98">
      <w:pPr>
        <w:widowControl w:val="0"/>
        <w:tabs>
          <w:tab w:val="left" w:pos="851"/>
        </w:tabs>
        <w:autoSpaceDE w:val="0"/>
        <w:spacing w:before="80" w:line="360" w:lineRule="auto"/>
      </w:pPr>
      <w:r>
        <w:tab/>
      </w:r>
      <w:r>
        <w:rPr>
          <w:lang w:val="sr-Cyrl-CS"/>
        </w:rPr>
        <w:t>Назив понуђача</w:t>
      </w:r>
      <w: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>
        <w:rPr>
          <w:lang w:val="sr-Cyrl-CS"/>
        </w:rPr>
        <w:br/>
        <w:t xml:space="preserve">                </w:t>
      </w:r>
      <w:r>
        <w:t>____________________________________________________</w:t>
      </w:r>
    </w:p>
    <w:p w:rsidR="005A0D98" w:rsidRDefault="005A0D98" w:rsidP="005A0D98">
      <w:pPr>
        <w:widowControl w:val="0"/>
        <w:tabs>
          <w:tab w:val="left" w:pos="851"/>
        </w:tabs>
        <w:autoSpaceDE w:val="0"/>
        <w:spacing w:before="80" w:line="360" w:lineRule="auto"/>
      </w:pPr>
      <w:r>
        <w:t xml:space="preserve">         </w:t>
      </w:r>
      <w:r>
        <w:rPr>
          <w:lang w:val="sr-Cyrl-CS"/>
        </w:rPr>
        <w:t xml:space="preserve">      </w:t>
      </w:r>
      <w:r>
        <w:t xml:space="preserve">Адреса:                             </w:t>
      </w:r>
      <w:r>
        <w:rPr>
          <w:lang w:val="sr-Cyrl-CS"/>
        </w:rPr>
        <w:t xml:space="preserve">  </w:t>
      </w:r>
      <w:r>
        <w:rPr>
          <w:lang w:val="sr-Latn-CS"/>
        </w:rPr>
        <w:t xml:space="preserve">                 </w:t>
      </w:r>
      <w:r>
        <w:rPr>
          <w:lang w:val="sr-Cyrl-CS"/>
        </w:rPr>
        <w:t xml:space="preserve">  </w:t>
      </w:r>
      <w:r>
        <w:rPr>
          <w:lang w:val="sr-Cyrl-CS"/>
        </w:rPr>
        <w:br/>
        <w:t xml:space="preserve">                </w:t>
      </w:r>
      <w:r>
        <w:t xml:space="preserve">____________________________________________________ </w:t>
      </w:r>
    </w:p>
    <w:p w:rsidR="005A0D98" w:rsidRDefault="005A0D98" w:rsidP="005A0D98">
      <w:pPr>
        <w:widowControl w:val="0"/>
        <w:tabs>
          <w:tab w:val="left" w:pos="851"/>
        </w:tabs>
        <w:autoSpaceDE w:val="0"/>
        <w:spacing w:before="80" w:line="360" w:lineRule="auto"/>
      </w:pPr>
      <w:r>
        <w:tab/>
        <w:t xml:space="preserve">Матични број:                      </w:t>
      </w:r>
      <w:r>
        <w:rPr>
          <w:lang w:val="sr-Cyrl-CS"/>
        </w:rPr>
        <w:t xml:space="preserve">  </w:t>
      </w:r>
      <w:r>
        <w:rPr>
          <w:lang w:val="sr-Latn-CS"/>
        </w:rPr>
        <w:t xml:space="preserve">              </w:t>
      </w:r>
      <w:r>
        <w:rPr>
          <w:lang w:val="sr-Cyrl-CS"/>
        </w:rPr>
        <w:t xml:space="preserve"> </w:t>
      </w:r>
      <w:r>
        <w:rPr>
          <w:lang w:val="sr-Cyrl-CS"/>
        </w:rPr>
        <w:br/>
        <w:t xml:space="preserve">               </w:t>
      </w:r>
      <w:r>
        <w:t>____________________________________________________</w:t>
      </w:r>
    </w:p>
    <w:p w:rsidR="005A0D98" w:rsidRDefault="005A0D98" w:rsidP="005A0D98">
      <w:pPr>
        <w:widowControl w:val="0"/>
        <w:tabs>
          <w:tab w:val="left" w:pos="851"/>
        </w:tabs>
        <w:autoSpaceDE w:val="0"/>
        <w:spacing w:before="80" w:line="360" w:lineRule="auto"/>
        <w:rPr>
          <w:lang w:val="sr-Cyrl-CS"/>
        </w:rPr>
      </w:pPr>
      <w:r>
        <w:tab/>
        <w:t>Порески идентификациони број:</w:t>
      </w:r>
    </w:p>
    <w:p w:rsidR="005A0D98" w:rsidRDefault="005A0D98" w:rsidP="005A0D98">
      <w:pPr>
        <w:widowControl w:val="0"/>
        <w:tabs>
          <w:tab w:val="left" w:pos="851"/>
        </w:tabs>
        <w:autoSpaceDE w:val="0"/>
        <w:spacing w:before="80" w:line="360" w:lineRule="auto"/>
      </w:pPr>
      <w:r>
        <w:rPr>
          <w:lang w:val="sr-Cyrl-CS"/>
        </w:rPr>
        <w:t xml:space="preserve">              </w:t>
      </w:r>
      <w:r>
        <w:t>____________________________________________________</w:t>
      </w:r>
    </w:p>
    <w:p w:rsidR="005A0D98" w:rsidRDefault="005A0D98" w:rsidP="005A0D98">
      <w:pPr>
        <w:widowControl w:val="0"/>
        <w:tabs>
          <w:tab w:val="left" w:pos="851"/>
        </w:tabs>
        <w:autoSpaceDE w:val="0"/>
        <w:spacing w:before="80" w:line="360" w:lineRule="auto"/>
      </w:pPr>
      <w:r>
        <w:tab/>
        <w:t xml:space="preserve">Име и презиме одговорног лица:  </w:t>
      </w:r>
      <w:r>
        <w:rPr>
          <w:lang w:val="sr-Cyrl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</w:t>
      </w:r>
      <w:r>
        <w:rPr>
          <w:lang w:val="sr-Cyrl-CS"/>
        </w:rPr>
        <w:br/>
        <w:t xml:space="preserve">               </w:t>
      </w:r>
      <w:r>
        <w:t>_____________________________________________________</w:t>
      </w:r>
    </w:p>
    <w:p w:rsidR="005A0D98" w:rsidRDefault="005A0D98" w:rsidP="005A0D98">
      <w:pPr>
        <w:widowControl w:val="0"/>
        <w:tabs>
          <w:tab w:val="left" w:pos="851"/>
        </w:tabs>
        <w:autoSpaceDE w:val="0"/>
        <w:spacing w:before="80" w:line="360" w:lineRule="auto"/>
      </w:pPr>
      <w:r>
        <w:tab/>
        <w:t xml:space="preserve">Име и презиме особе за контакт:  </w:t>
      </w:r>
      <w:r>
        <w:rPr>
          <w:lang w:val="sr-Cyrl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</w:t>
      </w:r>
      <w:r>
        <w:rPr>
          <w:lang w:val="sr-Cyrl-CS"/>
        </w:rPr>
        <w:br/>
        <w:t xml:space="preserve">               </w:t>
      </w:r>
      <w:r>
        <w:t>_____________________________________________________</w:t>
      </w:r>
    </w:p>
    <w:p w:rsidR="005A0D98" w:rsidRDefault="005A0D98" w:rsidP="005A0D98">
      <w:pPr>
        <w:widowControl w:val="0"/>
        <w:tabs>
          <w:tab w:val="left" w:pos="851"/>
        </w:tabs>
        <w:autoSpaceDE w:val="0"/>
        <w:spacing w:before="80" w:line="360" w:lineRule="auto"/>
      </w:pPr>
      <w:r>
        <w:tab/>
        <w:t xml:space="preserve">Број телефона: </w:t>
      </w:r>
      <w:r>
        <w:tab/>
      </w:r>
      <w:r>
        <w:tab/>
        <w:t xml:space="preserve">            </w:t>
      </w:r>
      <w:r>
        <w:rPr>
          <w:lang w:val="sr-Cyrl-CS"/>
        </w:rPr>
        <w:br/>
        <w:t xml:space="preserve">              </w:t>
      </w:r>
      <w:r>
        <w:t>_____________________________________________________</w:t>
      </w:r>
    </w:p>
    <w:p w:rsidR="005A0D98" w:rsidRDefault="005A0D98" w:rsidP="005A0D98">
      <w:pPr>
        <w:widowControl w:val="0"/>
        <w:tabs>
          <w:tab w:val="left" w:pos="851"/>
        </w:tabs>
        <w:autoSpaceDE w:val="0"/>
        <w:spacing w:before="80" w:line="360" w:lineRule="auto"/>
      </w:pPr>
      <w:r>
        <w:tab/>
        <w:t>Број факса:</w:t>
      </w:r>
      <w:r>
        <w:tab/>
      </w:r>
      <w:r>
        <w:tab/>
      </w:r>
      <w:r>
        <w:tab/>
        <w:t xml:space="preserve">           </w:t>
      </w:r>
      <w:r>
        <w:rPr>
          <w:lang w:val="sr-Cyrl-CS"/>
        </w:rPr>
        <w:t xml:space="preserve"> </w:t>
      </w:r>
      <w:r>
        <w:rPr>
          <w:lang w:val="sr-Cyrl-CS"/>
        </w:rPr>
        <w:br/>
        <w:t xml:space="preserve">             </w:t>
      </w:r>
      <w:r>
        <w:t xml:space="preserve">____________________________________________________ </w:t>
      </w:r>
    </w:p>
    <w:p w:rsidR="005A0D98" w:rsidRDefault="005A0D98" w:rsidP="005A0D98">
      <w:pPr>
        <w:widowControl w:val="0"/>
        <w:tabs>
          <w:tab w:val="left" w:pos="851"/>
        </w:tabs>
        <w:autoSpaceDE w:val="0"/>
        <w:spacing w:before="80" w:line="360" w:lineRule="auto"/>
      </w:pPr>
      <w:r>
        <w:tab/>
        <w:t>Адреса електронске поште:</w:t>
      </w:r>
      <w:r>
        <w:tab/>
      </w:r>
      <w:r>
        <w:rPr>
          <w:lang w:val="sr-Cyrl-CS"/>
        </w:rPr>
        <w:t xml:space="preserve">        </w:t>
      </w:r>
      <w:r>
        <w:rPr>
          <w:lang w:val="sr-Latn-CS"/>
        </w:rPr>
        <w:t xml:space="preserve">  </w:t>
      </w:r>
      <w:r>
        <w:t xml:space="preserve"> </w:t>
      </w:r>
      <w:r>
        <w:rPr>
          <w:lang w:val="sr-Cyrl-CS"/>
        </w:rPr>
        <w:br/>
        <w:t xml:space="preserve">             </w:t>
      </w:r>
      <w:r>
        <w:t xml:space="preserve">_____________________________________________________ </w:t>
      </w:r>
    </w:p>
    <w:p w:rsidR="005A0D98" w:rsidRDefault="005A0D98" w:rsidP="005A0D98">
      <w:pPr>
        <w:widowControl w:val="0"/>
        <w:tabs>
          <w:tab w:val="left" w:pos="851"/>
        </w:tabs>
        <w:autoSpaceDE w:val="0"/>
        <w:spacing w:before="80" w:line="360" w:lineRule="auto"/>
        <w:rPr>
          <w:lang w:val="sr-Cyrl-CS"/>
        </w:rPr>
      </w:pPr>
      <w:r>
        <w:tab/>
        <w:t>Пословни текући рачун:</w:t>
      </w:r>
      <w:r>
        <w:tab/>
        <w:t xml:space="preserve">            </w:t>
      </w:r>
      <w:r>
        <w:rPr>
          <w:lang w:val="sr-Cyrl-CS"/>
        </w:rPr>
        <w:br/>
        <w:t xml:space="preserve">             </w:t>
      </w:r>
      <w:r>
        <w:t>_____________________________________________________</w:t>
      </w:r>
    </w:p>
    <w:p w:rsidR="005A0D98" w:rsidRDefault="005A0D98" w:rsidP="005A0D98">
      <w:pPr>
        <w:widowControl w:val="0"/>
        <w:tabs>
          <w:tab w:val="left" w:pos="851"/>
        </w:tabs>
        <w:autoSpaceDE w:val="0"/>
        <w:spacing w:before="80" w:line="360" w:lineRule="auto"/>
        <w:rPr>
          <w:lang w:val="sr-Cyrl-CS"/>
        </w:rPr>
      </w:pPr>
    </w:p>
    <w:p w:rsidR="005A0D98" w:rsidRDefault="005A0D98" w:rsidP="005A0D98">
      <w:pPr>
        <w:widowControl w:val="0"/>
        <w:tabs>
          <w:tab w:val="left" w:pos="851"/>
        </w:tabs>
        <w:autoSpaceDE w:val="0"/>
        <w:spacing w:before="80"/>
        <w:rPr>
          <w:lang w:val="sr-Cyrl-CS"/>
        </w:rPr>
      </w:pPr>
      <w:r>
        <w:lastRenderedPageBreak/>
        <w:tab/>
      </w:r>
      <w:r>
        <w:rPr>
          <w:b/>
        </w:rPr>
        <w:t>Понуду дајемо</w:t>
      </w:r>
      <w:r>
        <w:t xml:space="preserve"> (заокружити):</w:t>
      </w:r>
    </w:p>
    <w:p w:rsidR="005A0D98" w:rsidRDefault="005A0D98" w:rsidP="005A0D98">
      <w:pPr>
        <w:pStyle w:val="NoSpacing"/>
        <w:rPr>
          <w:lang w:val="sr-Cyrl-CS"/>
        </w:rPr>
      </w:pPr>
    </w:p>
    <w:p w:rsidR="005A0D98" w:rsidRDefault="005A0D98" w:rsidP="005A0D98">
      <w:pPr>
        <w:widowControl w:val="0"/>
        <w:tabs>
          <w:tab w:val="left" w:pos="851"/>
        </w:tabs>
        <w:autoSpaceDE w:val="0"/>
      </w:pPr>
      <w:r>
        <w:tab/>
      </w:r>
      <w:r>
        <w:rPr>
          <w:b/>
        </w:rPr>
        <w:t xml:space="preserve">a) самостално         </w:t>
      </w:r>
      <w:r>
        <w:rPr>
          <w:b/>
          <w:lang w:val="sr-Cyrl-CS"/>
        </w:rPr>
        <w:t xml:space="preserve">       </w:t>
      </w:r>
      <w:r>
        <w:rPr>
          <w:b/>
        </w:rPr>
        <w:t>б) са подизвођачем            в) заједничка понуда</w:t>
      </w:r>
    </w:p>
    <w:p w:rsidR="005A0D98" w:rsidRDefault="005A0D98" w:rsidP="005A0D98">
      <w:pPr>
        <w:pStyle w:val="NabrajanjeSaPodbrajanjem1"/>
        <w:tabs>
          <w:tab w:val="clear" w:pos="425"/>
        </w:tabs>
        <w:spacing w:before="0" w:after="0" w:line="240" w:lineRule="auto"/>
        <w:ind w:left="284" w:firstLine="0"/>
        <w:rPr>
          <w:b w:val="0"/>
        </w:rPr>
      </w:pPr>
    </w:p>
    <w:p w:rsidR="005A0D98" w:rsidRDefault="005A0D98" w:rsidP="005A0D98">
      <w:pPr>
        <w:pStyle w:val="NabrajanjeSaPodbrajanjem1"/>
        <w:tabs>
          <w:tab w:val="clear" w:pos="425"/>
        </w:tabs>
        <w:spacing w:before="0" w:after="0" w:line="240" w:lineRule="auto"/>
        <w:ind w:left="284" w:firstLine="0"/>
        <w:rPr>
          <w:b w:val="0"/>
        </w:rPr>
      </w:pPr>
    </w:p>
    <w:p w:rsidR="005A0D98" w:rsidRDefault="005A0D98" w:rsidP="005A0D98">
      <w:pPr>
        <w:ind w:firstLine="708"/>
        <w:jc w:val="both"/>
      </w:pPr>
      <w:r>
        <w:rPr>
          <w:b/>
          <w:i/>
          <w:iCs/>
          <w:lang w:val="ru-RU"/>
        </w:rPr>
        <w:t>Напомена:</w:t>
      </w:r>
      <w:r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понуђача.</w:t>
      </w:r>
    </w:p>
    <w:p w:rsidR="005A0D98" w:rsidRDefault="005A0D98" w:rsidP="005A0D98">
      <w:pPr>
        <w:pStyle w:val="NabrajanjeSaPodbrajanjem1"/>
        <w:tabs>
          <w:tab w:val="clear" w:pos="425"/>
        </w:tabs>
        <w:spacing w:before="0" w:after="0" w:line="240" w:lineRule="auto"/>
        <w:ind w:left="284" w:firstLine="0"/>
        <w:rPr>
          <w:b w:val="0"/>
        </w:rPr>
      </w:pPr>
    </w:p>
    <w:p w:rsidR="005A0D98" w:rsidRDefault="005A0D98" w:rsidP="005A0D98">
      <w:pPr>
        <w:pStyle w:val="NabrajanjeSaPodbrajanjem1"/>
        <w:tabs>
          <w:tab w:val="clear" w:pos="425"/>
        </w:tabs>
        <w:spacing w:before="0" w:after="0" w:line="240" w:lineRule="auto"/>
        <w:ind w:left="284" w:firstLine="0"/>
        <w:rPr>
          <w:b w:val="0"/>
        </w:rPr>
      </w:pPr>
    </w:p>
    <w:p w:rsidR="005A0D98" w:rsidRDefault="005A0D98" w:rsidP="005A0D98">
      <w:pPr>
        <w:ind w:firstLine="708"/>
        <w:jc w:val="both"/>
        <w:rPr>
          <w:b/>
          <w:bCs/>
          <w:i/>
        </w:rPr>
      </w:pPr>
      <w:r>
        <w:rPr>
          <w:b/>
          <w:bCs/>
          <w:i/>
          <w:lang w:val="sr-Cyrl-CS"/>
        </w:rPr>
        <w:t xml:space="preserve">2) </w:t>
      </w:r>
      <w:r>
        <w:rPr>
          <w:b/>
          <w:bCs/>
          <w:i/>
        </w:rPr>
        <w:t>ПОДАЦИ О ПОДИЗВОЂАЧУ</w:t>
      </w:r>
    </w:p>
    <w:p w:rsidR="005A0D98" w:rsidRDefault="005A0D98" w:rsidP="005A0D98">
      <w:pPr>
        <w:contextualSpacing/>
        <w:rPr>
          <w:b/>
          <w:bCs/>
          <w:i/>
        </w:rPr>
      </w:pPr>
    </w:p>
    <w:p w:rsidR="005A0D98" w:rsidRDefault="005A0D98" w:rsidP="005A0D98">
      <w:pPr>
        <w:pStyle w:val="NoSpacing"/>
        <w:spacing w:line="48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</w:rPr>
        <w:t>1.</w:t>
      </w:r>
      <w:r>
        <w:t xml:space="preserve"> </w:t>
      </w:r>
      <w:r>
        <w:rPr>
          <w:rFonts w:ascii="Times New Roman" w:hAnsi="Times New Roman"/>
        </w:rPr>
        <w:t>Назив подизвођача: __________________________________;</w:t>
      </w:r>
      <w:r>
        <w:rPr>
          <w:rFonts w:ascii="Times New Roman" w:hAnsi="Times New Roman"/>
          <w:lang w:val="sr-Cyrl-CS"/>
        </w:rPr>
        <w:br/>
      </w:r>
      <w:r>
        <w:rPr>
          <w:rFonts w:ascii="Times New Roman" w:hAnsi="Times New Roman"/>
        </w:rPr>
        <w:t xml:space="preserve">   Матични број: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</w:rPr>
        <w:t>__________________;</w:t>
      </w:r>
    </w:p>
    <w:p w:rsidR="005A0D98" w:rsidRDefault="005A0D98" w:rsidP="005A0D98">
      <w:pPr>
        <w:pStyle w:val="NoSpacing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</w:rPr>
        <w:t>Адреса: _________________________________________;</w:t>
      </w:r>
    </w:p>
    <w:p w:rsidR="005A0D98" w:rsidRDefault="005A0D98" w:rsidP="005A0D98">
      <w:pPr>
        <w:pStyle w:val="NoSpacing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ПИБ: __________________________;</w:t>
      </w:r>
    </w:p>
    <w:p w:rsidR="005A0D98" w:rsidRDefault="005A0D98" w:rsidP="005A0D98">
      <w:pPr>
        <w:pStyle w:val="NoSpacing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Име особе за контакт: ________________________________;</w:t>
      </w:r>
      <w:r>
        <w:rPr>
          <w:rFonts w:ascii="Times New Roman" w:hAnsi="Times New Roman"/>
        </w:rPr>
        <w:br/>
        <w:t xml:space="preserve">   И-мејл</w:t>
      </w:r>
      <w:r>
        <w:rPr>
          <w:rFonts w:ascii="Times New Roman" w:hAnsi="Times New Roman"/>
          <w:iCs/>
        </w:rPr>
        <w:t>:   ________________________;</w:t>
      </w:r>
    </w:p>
    <w:p w:rsidR="005A0D98" w:rsidRDefault="005A0D98" w:rsidP="005A0D98">
      <w:pPr>
        <w:pStyle w:val="NoSpacing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Проценат укупне вредности јавне набавке који се поверава подизвођачу: ____________;</w:t>
      </w:r>
    </w:p>
    <w:p w:rsidR="005A0D98" w:rsidRDefault="005A0D98" w:rsidP="005A0D98">
      <w:pPr>
        <w:pStyle w:val="NoSpacing"/>
        <w:spacing w:line="480" w:lineRule="auto"/>
        <w:jc w:val="both"/>
        <w:rPr>
          <w:lang w:val="sr-Cyrl-CS"/>
        </w:rPr>
      </w:pPr>
      <w:r>
        <w:rPr>
          <w:rFonts w:ascii="Times New Roman" w:hAnsi="Times New Roman"/>
        </w:rPr>
        <w:t xml:space="preserve">  Део предмета набавке који ће извршити подизвођач:  ___________________________________. </w:t>
      </w:r>
    </w:p>
    <w:p w:rsidR="005A0D98" w:rsidRDefault="005A0D98" w:rsidP="005A0D98">
      <w:pPr>
        <w:rPr>
          <w:lang w:val="sr-Cyrl-CS"/>
        </w:rPr>
      </w:pPr>
    </w:p>
    <w:p w:rsidR="005A0D98" w:rsidRDefault="005A0D98" w:rsidP="005A0D98">
      <w:pPr>
        <w:pStyle w:val="NoSpacing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</w:rPr>
        <w:t>Назив подизвођача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_________________________________;</w:t>
      </w:r>
      <w:r>
        <w:rPr>
          <w:rFonts w:ascii="Times New Roman" w:hAnsi="Times New Roman"/>
          <w:lang w:val="sr-Cyrl-CS"/>
        </w:rPr>
        <w:br/>
      </w:r>
      <w:r>
        <w:rPr>
          <w:rFonts w:ascii="Times New Roman" w:hAnsi="Times New Roman"/>
        </w:rPr>
        <w:t xml:space="preserve">    Матични број: __________________;</w:t>
      </w:r>
    </w:p>
    <w:p w:rsidR="005A0D98" w:rsidRDefault="005A0D98" w:rsidP="005A0D98">
      <w:pPr>
        <w:pStyle w:val="NoSpacing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Адреса: ____________________________________________;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br/>
        <w:t xml:space="preserve">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</w:rPr>
        <w:t xml:space="preserve"> ПИБ: __________________________;</w:t>
      </w:r>
    </w:p>
    <w:p w:rsidR="005A0D98" w:rsidRDefault="005A0D98" w:rsidP="005A0D98">
      <w:pPr>
        <w:pStyle w:val="NoSpacing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Име особе за контакт: ________________________________;  </w:t>
      </w:r>
      <w:r>
        <w:rPr>
          <w:rFonts w:ascii="Times New Roman" w:hAnsi="Times New Roman"/>
          <w:lang w:val="sr-Cyrl-CS"/>
        </w:rPr>
        <w:br/>
        <w:t xml:space="preserve">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И-мејл</w:t>
      </w:r>
      <w:r>
        <w:rPr>
          <w:rFonts w:ascii="Times New Roman" w:hAnsi="Times New Roman"/>
          <w:iCs/>
        </w:rPr>
        <w:t>:  ________________________;</w:t>
      </w:r>
    </w:p>
    <w:p w:rsidR="005A0D98" w:rsidRDefault="005A0D98" w:rsidP="005A0D98">
      <w:pPr>
        <w:pStyle w:val="NoSpacing"/>
        <w:spacing w:line="480" w:lineRule="auto"/>
      </w:pPr>
      <w:r>
        <w:rPr>
          <w:rFonts w:ascii="Times New Roman" w:hAnsi="Times New Roman"/>
        </w:rPr>
        <w:t xml:space="preserve">   Проценат укупне вредности јавне набавке који се поверава подизвођачу: _________;</w:t>
      </w:r>
    </w:p>
    <w:p w:rsidR="005A0D98" w:rsidRDefault="005A0D98" w:rsidP="005A0D98">
      <w:pPr>
        <w:contextualSpacing/>
        <w:rPr>
          <w:b/>
          <w:bCs/>
          <w:i/>
        </w:rPr>
      </w:pPr>
      <w:r>
        <w:t xml:space="preserve">   Део предмета набавке који ће извршити подизвођач:  _____________________________.</w:t>
      </w:r>
    </w:p>
    <w:p w:rsidR="005A0D98" w:rsidRDefault="005A0D98" w:rsidP="005A0D98">
      <w:pPr>
        <w:jc w:val="both"/>
        <w:rPr>
          <w:b/>
          <w:bCs/>
          <w:i/>
        </w:rPr>
      </w:pPr>
    </w:p>
    <w:p w:rsidR="005A0D98" w:rsidRDefault="005A0D98" w:rsidP="005A0D98">
      <w:pPr>
        <w:jc w:val="both"/>
        <w:rPr>
          <w:b/>
          <w:bCs/>
          <w:i/>
        </w:rPr>
      </w:pPr>
    </w:p>
    <w:p w:rsidR="005A0D98" w:rsidRDefault="005A0D98" w:rsidP="005A0D98">
      <w:pPr>
        <w:jc w:val="both"/>
        <w:rPr>
          <w:b/>
          <w:bCs/>
          <w:i/>
          <w:lang w:val="sr-Cyrl-CS"/>
        </w:rPr>
      </w:pPr>
      <w:r>
        <w:rPr>
          <w:b/>
          <w:bCs/>
          <w:i/>
          <w:iCs/>
          <w:lang w:val="ru-RU"/>
        </w:rPr>
        <w:t xml:space="preserve">Напомена: </w:t>
      </w:r>
      <w:r>
        <w:rPr>
          <w:i/>
          <w:iCs/>
          <w:lang w:val="ru-RU"/>
        </w:rPr>
        <w:t>Образац „Подаци о подизвођачу“ попуњавају само они понуђачи који подносе понуду са подизвођачем, а уколико има већи број подизвођача од места предвиђених у обрасцу, потребно је да се наведени образац копира у довољном броју примерака, да се попуни и достави за сваког подизвођача.</w:t>
      </w:r>
    </w:p>
    <w:p w:rsidR="005A0D98" w:rsidRDefault="005A0D98" w:rsidP="005A0D98">
      <w:pPr>
        <w:ind w:firstLine="708"/>
        <w:jc w:val="both"/>
        <w:rPr>
          <w:b/>
          <w:bCs/>
          <w:i/>
          <w:lang w:val="sr-Cyrl-CS"/>
        </w:rPr>
      </w:pPr>
    </w:p>
    <w:p w:rsidR="005A0D98" w:rsidRDefault="005A0D98" w:rsidP="005A0D98">
      <w:pPr>
        <w:ind w:firstLine="708"/>
        <w:jc w:val="both"/>
        <w:rPr>
          <w:b/>
          <w:bCs/>
          <w:i/>
          <w:lang w:val="ru-RU"/>
        </w:rPr>
      </w:pPr>
      <w:r>
        <w:rPr>
          <w:b/>
          <w:bCs/>
          <w:i/>
          <w:lang w:val="sr-Cyrl-CS"/>
        </w:rPr>
        <w:t xml:space="preserve">3) </w:t>
      </w:r>
      <w:r>
        <w:rPr>
          <w:b/>
          <w:bCs/>
          <w:i/>
          <w:lang w:val="ru-RU"/>
        </w:rPr>
        <w:t>ПОДАЦИ О УЧЕСНИКУ  У ЗАЈЕДНИЧКОЈ ПОНУДИ</w:t>
      </w:r>
    </w:p>
    <w:p w:rsidR="005A0D98" w:rsidRDefault="005A0D98" w:rsidP="005A0D98">
      <w:pPr>
        <w:rPr>
          <w:b/>
          <w:bCs/>
          <w:i/>
          <w:lang w:val="ru-RU"/>
        </w:rPr>
      </w:pPr>
    </w:p>
    <w:p w:rsidR="005A0D98" w:rsidRDefault="005A0D98" w:rsidP="005A0D98">
      <w:pPr>
        <w:pStyle w:val="NoSpacing"/>
        <w:spacing w:line="480" w:lineRule="auto"/>
        <w:rPr>
          <w:rFonts w:eastAsia="Calibri"/>
          <w:lang w:val="sr-Cyrl-CS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Назив </w:t>
      </w:r>
      <w:r>
        <w:rPr>
          <w:rFonts w:ascii="Times New Roman" w:hAnsi="Times New Roman"/>
          <w:lang w:val="sr-Cyrl-CS"/>
        </w:rPr>
        <w:t>учесника</w:t>
      </w:r>
      <w:r>
        <w:rPr>
          <w:rFonts w:ascii="Times New Roman" w:hAnsi="Times New Roman"/>
        </w:rPr>
        <w:t>: _________________________;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br/>
        <w:t xml:space="preserve">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Адреса: ____________________________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>___;</w:t>
      </w:r>
    </w:p>
    <w:p w:rsidR="005A0D98" w:rsidRDefault="005A0D98" w:rsidP="005A0D98">
      <w:pPr>
        <w:pStyle w:val="NoSpacing"/>
        <w:spacing w:line="480" w:lineRule="auto"/>
        <w:rPr>
          <w:rFonts w:ascii="Times New Roman" w:hAnsi="Times New Roman"/>
          <w:b/>
        </w:rPr>
      </w:pPr>
      <w:r>
        <w:rPr>
          <w:rFonts w:eastAsia="Calibri"/>
          <w:lang w:val="sr-Cyrl-CS"/>
        </w:rPr>
        <w:t xml:space="preserve">     </w:t>
      </w:r>
      <w:r>
        <w:rPr>
          <w:rFonts w:ascii="Times New Roman" w:hAnsi="Times New Roman"/>
        </w:rPr>
        <w:t xml:space="preserve">Матични број: ___________________________;  </w:t>
      </w:r>
      <w:r>
        <w:rPr>
          <w:rFonts w:ascii="Times New Roman" w:hAnsi="Times New Roman"/>
          <w:lang w:val="sr-Cyrl-CS"/>
        </w:rPr>
        <w:br/>
        <w:t xml:space="preserve">   </w:t>
      </w:r>
      <w:proofErr w:type="gramStart"/>
      <w:r>
        <w:rPr>
          <w:rFonts w:ascii="Times New Roman" w:hAnsi="Times New Roman"/>
        </w:rPr>
        <w:t>ПИБ :</w:t>
      </w:r>
      <w:proofErr w:type="gramEnd"/>
      <w:r>
        <w:rPr>
          <w:rFonts w:ascii="Times New Roman" w:hAnsi="Times New Roman"/>
        </w:rPr>
        <w:t xml:space="preserve">  _________________________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 xml:space="preserve">____; </w:t>
      </w:r>
      <w:r>
        <w:rPr>
          <w:rFonts w:ascii="Times New Roman" w:hAnsi="Times New Roman"/>
          <w:lang w:val="sr-Cyrl-CS"/>
        </w:rPr>
        <w:br/>
        <w:t xml:space="preserve">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Тел./Факс: ______________________________; </w:t>
      </w:r>
      <w:r>
        <w:rPr>
          <w:rFonts w:ascii="Times New Roman" w:hAnsi="Times New Roman"/>
          <w:lang w:val="sr-Cyrl-CS"/>
        </w:rPr>
        <w:br/>
      </w:r>
      <w:r>
        <w:rPr>
          <w:rFonts w:ascii="Times New Roman" w:hAnsi="Times New Roman"/>
        </w:rPr>
        <w:t xml:space="preserve">   И-мејл:  ____________________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>_____________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 xml:space="preserve">__;  </w:t>
      </w:r>
      <w:r>
        <w:rPr>
          <w:rFonts w:ascii="Times New Roman" w:hAnsi="Times New Roman"/>
          <w:lang w:val="sr-Cyrl-CS"/>
        </w:rPr>
        <w:br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Cs/>
        </w:rPr>
        <w:t>Име особе за контакт</w:t>
      </w:r>
      <w:r>
        <w:rPr>
          <w:rFonts w:ascii="Times New Roman" w:hAnsi="Times New Roman"/>
        </w:rPr>
        <w:t>:  ___________________________</w:t>
      </w:r>
      <w:r>
        <w:rPr>
          <w:rFonts w:ascii="Times New Roman" w:hAnsi="Times New Roman"/>
          <w:lang w:val="sr-Cyrl-CS"/>
        </w:rPr>
        <w:t>.</w:t>
      </w:r>
    </w:p>
    <w:p w:rsidR="005A0D98" w:rsidRDefault="005A0D98" w:rsidP="005A0D98">
      <w:pPr>
        <w:pStyle w:val="NoSpacing"/>
        <w:spacing w:line="48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 Назив </w:t>
      </w:r>
      <w:r>
        <w:rPr>
          <w:rFonts w:ascii="Times New Roman" w:hAnsi="Times New Roman"/>
          <w:lang w:val="sr-Cyrl-CS"/>
        </w:rPr>
        <w:t>учесника</w:t>
      </w:r>
      <w:r>
        <w:rPr>
          <w:rFonts w:ascii="Times New Roman" w:hAnsi="Times New Roman"/>
        </w:rPr>
        <w:t>: _________________________;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br/>
        <w:t xml:space="preserve">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</w:rPr>
        <w:t>Адреса: ____________________________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>___;</w:t>
      </w:r>
    </w:p>
    <w:p w:rsidR="005A0D98" w:rsidRDefault="005A0D98" w:rsidP="005A0D98">
      <w:pPr>
        <w:pStyle w:val="NoSpacing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</w:rPr>
        <w:t>Матични број: ___________________________;</w:t>
      </w:r>
      <w:r>
        <w:rPr>
          <w:rFonts w:ascii="Times New Roman" w:hAnsi="Times New Roman"/>
          <w:lang w:val="sr-Cyrl-CS"/>
        </w:rPr>
        <w:br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ПИБ :</w:t>
      </w:r>
      <w:proofErr w:type="gramEnd"/>
      <w:r>
        <w:rPr>
          <w:rFonts w:ascii="Times New Roman" w:hAnsi="Times New Roman"/>
        </w:rPr>
        <w:t xml:space="preserve">  _________________________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 xml:space="preserve">____;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br/>
        <w:t xml:space="preserve">   </w:t>
      </w:r>
      <w:r>
        <w:rPr>
          <w:rFonts w:ascii="Times New Roman" w:hAnsi="Times New Roman"/>
        </w:rPr>
        <w:t xml:space="preserve">Тел./Факс: ______________________________; </w:t>
      </w:r>
      <w:r>
        <w:rPr>
          <w:rFonts w:ascii="Times New Roman" w:hAnsi="Times New Roman"/>
          <w:lang w:val="sr-Cyrl-CS"/>
        </w:rPr>
        <w:br/>
        <w:t xml:space="preserve"> </w:t>
      </w:r>
      <w:r>
        <w:rPr>
          <w:rFonts w:ascii="Times New Roman" w:hAnsi="Times New Roman"/>
        </w:rPr>
        <w:t xml:space="preserve">  И-мејл:  ____________________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>_____________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 xml:space="preserve">__;    </w:t>
      </w:r>
      <w:r>
        <w:rPr>
          <w:rFonts w:ascii="Times New Roman" w:hAnsi="Times New Roman"/>
          <w:lang w:val="sr-Cyrl-CS"/>
        </w:rPr>
        <w:br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Cs/>
        </w:rPr>
        <w:t>Име особе за контакт</w:t>
      </w:r>
      <w:r>
        <w:rPr>
          <w:rFonts w:ascii="Times New Roman" w:hAnsi="Times New Roman"/>
        </w:rPr>
        <w:t>:  ____________________________________</w:t>
      </w:r>
      <w:r>
        <w:rPr>
          <w:rFonts w:ascii="Times New Roman" w:hAnsi="Times New Roman"/>
          <w:lang w:val="sr-Cyrl-CS"/>
        </w:rPr>
        <w:t>;</w:t>
      </w:r>
    </w:p>
    <w:p w:rsidR="005A0D98" w:rsidRDefault="005A0D98" w:rsidP="005A0D98">
      <w:pPr>
        <w:pStyle w:val="NoSpacing"/>
        <w:spacing w:line="48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Назив </w:t>
      </w:r>
      <w:r>
        <w:rPr>
          <w:rFonts w:ascii="Times New Roman" w:hAnsi="Times New Roman"/>
          <w:lang w:val="sr-Cyrl-CS"/>
        </w:rPr>
        <w:t>учесника</w:t>
      </w:r>
      <w:r>
        <w:rPr>
          <w:rFonts w:ascii="Times New Roman" w:hAnsi="Times New Roman"/>
        </w:rPr>
        <w:t>: _________________________;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br/>
        <w:t xml:space="preserve">   </w:t>
      </w:r>
      <w:r>
        <w:rPr>
          <w:rFonts w:ascii="Times New Roman" w:hAnsi="Times New Roman"/>
        </w:rPr>
        <w:t>Адреса: ____________________________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>___;</w:t>
      </w:r>
    </w:p>
    <w:p w:rsidR="005A0D98" w:rsidRDefault="005A0D98" w:rsidP="005A0D98">
      <w:pPr>
        <w:pStyle w:val="NoSpacing"/>
        <w:spacing w:line="48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</w:rPr>
        <w:t>Матични број: ___________________________;</w:t>
      </w:r>
      <w:r>
        <w:rPr>
          <w:rFonts w:ascii="Times New Roman" w:hAnsi="Times New Roman"/>
          <w:lang w:val="sr-Cyrl-CS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ПИБ :</w:t>
      </w:r>
      <w:proofErr w:type="gramEnd"/>
      <w:r>
        <w:rPr>
          <w:rFonts w:ascii="Times New Roman" w:hAnsi="Times New Roman"/>
        </w:rPr>
        <w:t xml:space="preserve">  _________________________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 xml:space="preserve">____;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br/>
        <w:t xml:space="preserve">   </w:t>
      </w:r>
      <w:r>
        <w:rPr>
          <w:rFonts w:ascii="Times New Roman" w:hAnsi="Times New Roman"/>
        </w:rPr>
        <w:t xml:space="preserve">Тел./Факс: ______________________________; </w:t>
      </w:r>
      <w:r>
        <w:rPr>
          <w:rFonts w:ascii="Times New Roman" w:hAnsi="Times New Roman"/>
          <w:lang w:val="sr-Cyrl-CS"/>
        </w:rPr>
        <w:br/>
        <w:t xml:space="preserve"> </w:t>
      </w:r>
      <w:r>
        <w:rPr>
          <w:rFonts w:ascii="Times New Roman" w:hAnsi="Times New Roman"/>
        </w:rPr>
        <w:t xml:space="preserve">  И-мејл:  ____________________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>_____________</w:t>
      </w:r>
      <w:r>
        <w:rPr>
          <w:rFonts w:ascii="Times New Roman" w:hAnsi="Times New Roman"/>
          <w:lang w:val="sr-Cyrl-CS"/>
        </w:rPr>
        <w:t>_</w:t>
      </w:r>
      <w:r>
        <w:rPr>
          <w:rFonts w:ascii="Times New Roman" w:hAnsi="Times New Roman"/>
        </w:rPr>
        <w:t xml:space="preserve">__;    </w:t>
      </w:r>
      <w:r>
        <w:rPr>
          <w:rFonts w:ascii="Times New Roman" w:hAnsi="Times New Roman"/>
          <w:lang w:val="sr-Cyrl-CS"/>
        </w:rPr>
        <w:br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Cs/>
        </w:rPr>
        <w:t>Име особе за контакт</w:t>
      </w:r>
      <w:r>
        <w:rPr>
          <w:rFonts w:ascii="Times New Roman" w:hAnsi="Times New Roman"/>
        </w:rPr>
        <w:t>:  ____________________________________</w:t>
      </w:r>
      <w:r>
        <w:rPr>
          <w:rFonts w:ascii="Times New Roman" w:hAnsi="Times New Roman"/>
          <w:lang w:val="sr-Cyrl-CS"/>
        </w:rPr>
        <w:t>;</w:t>
      </w:r>
    </w:p>
    <w:p w:rsidR="005A0D98" w:rsidRDefault="005A0D98" w:rsidP="005A0D98">
      <w:pPr>
        <w:pStyle w:val="NoSpacing"/>
        <w:spacing w:line="480" w:lineRule="auto"/>
        <w:ind w:left="225"/>
        <w:rPr>
          <w:rFonts w:ascii="Times New Roman" w:hAnsi="Times New Roman"/>
          <w:lang w:val="sr-Cyrl-CS"/>
        </w:rPr>
      </w:pPr>
    </w:p>
    <w:p w:rsidR="005A0D98" w:rsidRDefault="005A0D98" w:rsidP="005A0D98">
      <w:pPr>
        <w:jc w:val="both"/>
        <w:rPr>
          <w:b/>
          <w:bCs/>
          <w:i/>
          <w:iCs/>
          <w:u w:val="single"/>
          <w:lang w:val="sr-Cyrl-CS"/>
        </w:rPr>
      </w:pPr>
      <w:r>
        <w:rPr>
          <w:b/>
          <w:bCs/>
          <w:i/>
          <w:iCs/>
        </w:rPr>
        <w:t xml:space="preserve">Напомена: </w:t>
      </w:r>
      <w:r>
        <w:rPr>
          <w:i/>
          <w:iCs/>
          <w:lang w:val="ru-RU"/>
        </w:rPr>
        <w:t>Образац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обрасцу,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5A0D98" w:rsidRDefault="005A0D98" w:rsidP="005A0D98">
      <w:pPr>
        <w:jc w:val="both"/>
        <w:rPr>
          <w:b/>
          <w:bCs/>
          <w:i/>
          <w:iCs/>
          <w:u w:val="single"/>
        </w:rPr>
      </w:pPr>
    </w:p>
    <w:p w:rsidR="005A0D98" w:rsidRDefault="005A0D98" w:rsidP="005A0D98">
      <w:pPr>
        <w:jc w:val="both"/>
        <w:rPr>
          <w:b/>
          <w:bCs/>
          <w:i/>
          <w:iCs/>
          <w:u w:val="single"/>
        </w:rPr>
      </w:pPr>
    </w:p>
    <w:p w:rsidR="005A0D98" w:rsidRPr="00646B05" w:rsidRDefault="005A0D98" w:rsidP="005A0D98">
      <w:pPr>
        <w:jc w:val="both"/>
        <w:rPr>
          <w:b/>
          <w:bCs/>
          <w:i/>
          <w:iCs/>
          <w:u w:val="single"/>
        </w:rPr>
      </w:pPr>
    </w:p>
    <w:p w:rsidR="005A0D98" w:rsidRDefault="005A0D98" w:rsidP="005A0D98">
      <w:pPr>
        <w:widowControl w:val="0"/>
        <w:tabs>
          <w:tab w:val="left" w:pos="855"/>
        </w:tabs>
        <w:autoSpaceDE w:val="0"/>
        <w:spacing w:before="87"/>
        <w:jc w:val="center"/>
        <w:rPr>
          <w:b/>
          <w:bCs/>
          <w:iCs/>
          <w:u w:val="single"/>
          <w:lang w:val="sr-Cyrl-CS"/>
        </w:rPr>
      </w:pPr>
      <w:r>
        <w:rPr>
          <w:b/>
          <w:sz w:val="28"/>
          <w:szCs w:val="28"/>
        </w:rPr>
        <w:lastRenderedPageBreak/>
        <w:t>УКУПНО ПОНУЂЕНА ЦЕНА</w:t>
      </w:r>
    </w:p>
    <w:p w:rsidR="005A0D98" w:rsidRDefault="005A0D98" w:rsidP="005A0D98">
      <w:pPr>
        <w:jc w:val="center"/>
        <w:rPr>
          <w:b/>
          <w:bCs/>
          <w:iCs/>
          <w:u w:val="single"/>
          <w:lang w:val="sr-Cyrl-CS"/>
        </w:rPr>
      </w:pPr>
    </w:p>
    <w:tbl>
      <w:tblPr>
        <w:tblpPr w:leftFromText="141" w:rightFromText="141" w:vertAnchor="text" w:horzAnchor="margin" w:tblpY="249"/>
        <w:tblW w:w="9791" w:type="dxa"/>
        <w:tblLayout w:type="fixed"/>
        <w:tblLook w:val="0000"/>
      </w:tblPr>
      <w:tblGrid>
        <w:gridCol w:w="5813"/>
        <w:gridCol w:w="3978"/>
      </w:tblGrid>
      <w:tr w:rsidR="00CF1391" w:rsidTr="00CF1391">
        <w:trPr>
          <w:trHeight w:val="66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CF1391">
            <w:pPr>
              <w:widowControl w:val="0"/>
              <w:tabs>
                <w:tab w:val="left" w:pos="855"/>
              </w:tabs>
              <w:autoSpaceDE w:val="0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Укупно понуђена цена</w:t>
            </w:r>
            <w:r>
              <w:rPr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без ПДВ-а: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F1391" w:rsidRDefault="00CF1391" w:rsidP="00CF1391">
            <w:pPr>
              <w:widowControl w:val="0"/>
              <w:tabs>
                <w:tab w:val="left" w:pos="855"/>
              </w:tabs>
              <w:autoSpaceDE w:val="0"/>
              <w:snapToGrid w:val="0"/>
              <w:spacing w:before="48"/>
              <w:rPr>
                <w:lang w:val="ru-RU"/>
              </w:rPr>
            </w:pPr>
          </w:p>
          <w:p w:rsidR="00CF1391" w:rsidRDefault="00CF1391" w:rsidP="00CF1391">
            <w:pPr>
              <w:widowControl w:val="0"/>
              <w:tabs>
                <w:tab w:val="left" w:pos="855"/>
              </w:tabs>
              <w:autoSpaceDE w:val="0"/>
              <w:spacing w:before="48"/>
              <w:rPr>
                <w:lang w:val="ru-RU"/>
              </w:rPr>
            </w:pPr>
          </w:p>
        </w:tc>
      </w:tr>
      <w:tr w:rsidR="00CF1391" w:rsidTr="00CF1391">
        <w:trPr>
          <w:trHeight w:val="42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CF1391">
            <w:pPr>
              <w:widowControl w:val="0"/>
              <w:tabs>
                <w:tab w:val="left" w:pos="855"/>
              </w:tabs>
              <w:autoSpaceDE w:val="0"/>
              <w:rPr>
                <w:lang w:val="sr-Cyrl-CS"/>
              </w:rPr>
            </w:pPr>
            <w:r>
              <w:t>Износ ПДВ-а (___________ %)</w:t>
            </w:r>
            <w:r>
              <w:rPr>
                <w:lang w:val="sr-Cyrl-CS"/>
              </w:rPr>
              <w:t>: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F1391" w:rsidRDefault="00CF1391" w:rsidP="00CF1391">
            <w:pPr>
              <w:widowControl w:val="0"/>
              <w:tabs>
                <w:tab w:val="left" w:pos="855"/>
              </w:tabs>
              <w:autoSpaceDE w:val="0"/>
              <w:snapToGrid w:val="0"/>
              <w:spacing w:before="48"/>
              <w:rPr>
                <w:lang w:val="sr-Cyrl-CS"/>
              </w:rPr>
            </w:pPr>
          </w:p>
        </w:tc>
      </w:tr>
      <w:tr w:rsidR="00CF1391" w:rsidTr="00CF1391">
        <w:trPr>
          <w:trHeight w:val="41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CF1391">
            <w:pPr>
              <w:widowControl w:val="0"/>
              <w:tabs>
                <w:tab w:val="left" w:pos="855"/>
              </w:tabs>
              <w:autoSpaceDE w:val="0"/>
              <w:rPr>
                <w:lang w:val="sr-Cyrl-CS"/>
              </w:rPr>
            </w:pPr>
            <w:r>
              <w:rPr>
                <w:b/>
              </w:rPr>
              <w:t>Укупно понуђена цена</w:t>
            </w:r>
            <w:r>
              <w:rPr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>
              <w:t>са ПДВ-ом</w:t>
            </w:r>
            <w:r>
              <w:rPr>
                <w:lang w:val="sr-Cyrl-CS"/>
              </w:rPr>
              <w:t>: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F1391" w:rsidRDefault="00CF1391" w:rsidP="00CF1391">
            <w:pPr>
              <w:widowControl w:val="0"/>
              <w:tabs>
                <w:tab w:val="left" w:pos="855"/>
              </w:tabs>
              <w:autoSpaceDE w:val="0"/>
              <w:snapToGrid w:val="0"/>
              <w:spacing w:before="48"/>
              <w:rPr>
                <w:lang w:val="sr-Cyrl-CS"/>
              </w:rPr>
            </w:pPr>
          </w:p>
        </w:tc>
      </w:tr>
    </w:tbl>
    <w:p w:rsidR="005A0D98" w:rsidRDefault="005A0D98" w:rsidP="005A0D98">
      <w:pPr>
        <w:widowControl w:val="0"/>
        <w:tabs>
          <w:tab w:val="left" w:pos="855"/>
        </w:tabs>
        <w:autoSpaceDE w:val="0"/>
        <w:spacing w:before="87"/>
        <w:rPr>
          <w:b/>
          <w:sz w:val="28"/>
          <w:szCs w:val="28"/>
          <w:lang w:val="ru-RU"/>
        </w:rPr>
      </w:pPr>
      <w:r>
        <w:rPr>
          <w:b/>
        </w:rPr>
        <w:t xml:space="preserve">         </w:t>
      </w:r>
      <w:r>
        <w:t>(</w:t>
      </w:r>
      <w:proofErr w:type="gramStart"/>
      <w:r>
        <w:t>у</w:t>
      </w:r>
      <w:proofErr w:type="gramEnd"/>
      <w:r>
        <w:t xml:space="preserve"> осенчена поља унети понуђену цену у динарима)</w:t>
      </w:r>
    </w:p>
    <w:p w:rsidR="005A0D98" w:rsidRDefault="005A0D98" w:rsidP="005A0D98">
      <w:pPr>
        <w:widowControl w:val="0"/>
        <w:tabs>
          <w:tab w:val="left" w:pos="855"/>
        </w:tabs>
        <w:autoSpaceDE w:val="0"/>
        <w:rPr>
          <w:lang w:val="ru-RU"/>
        </w:rPr>
      </w:pPr>
    </w:p>
    <w:p w:rsidR="005A0D98" w:rsidRDefault="005A0D98" w:rsidP="005A0D98">
      <w:pPr>
        <w:widowControl w:val="0"/>
        <w:tabs>
          <w:tab w:val="left" w:pos="855"/>
        </w:tabs>
        <w:autoSpaceDE w:val="0"/>
        <w:rPr>
          <w:b/>
        </w:rPr>
      </w:pPr>
      <w:r>
        <w:rPr>
          <w:lang w:val="ru-RU"/>
        </w:rPr>
        <w:t xml:space="preserve"> </w:t>
      </w:r>
    </w:p>
    <w:p w:rsidR="005A0D98" w:rsidRDefault="005A0D98" w:rsidP="005A0D98">
      <w:pPr>
        <w:pStyle w:val="opstiusloviNABRAJANJE"/>
        <w:numPr>
          <w:ilvl w:val="0"/>
          <w:numId w:val="6"/>
        </w:num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рок важења понуде: ___________________</w:t>
      </w:r>
      <w:r>
        <w:rPr>
          <w:b/>
          <w:color w:val="auto"/>
          <w:sz w:val="24"/>
          <w:szCs w:val="24"/>
          <w:lang w:val="sr-Cyrl-CS"/>
        </w:rPr>
        <w:t xml:space="preserve"> </w:t>
      </w:r>
      <w:r>
        <w:rPr>
          <w:b/>
          <w:color w:val="auto"/>
          <w:sz w:val="24"/>
          <w:szCs w:val="24"/>
        </w:rPr>
        <w:t>дана  (не краћи од 30 дана);</w:t>
      </w:r>
    </w:p>
    <w:p w:rsidR="005A0D98" w:rsidRDefault="005A0D98" w:rsidP="005A0D98">
      <w:pPr>
        <w:pStyle w:val="opstiusloviNABRAJANJE"/>
        <w:numPr>
          <w:ilvl w:val="0"/>
          <w:numId w:val="6"/>
        </w:num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рок испоруке:_________________ дана (не дуже од 2 дана сукцесивно по захтеву наручиоца);</w:t>
      </w:r>
    </w:p>
    <w:p w:rsidR="005A0D98" w:rsidRDefault="005A0D98" w:rsidP="005A0D98">
      <w:pPr>
        <w:pStyle w:val="opstiusloviNABRAJANJE"/>
        <w:numPr>
          <w:ilvl w:val="0"/>
          <w:numId w:val="6"/>
        </w:numPr>
        <w:jc w:val="both"/>
        <w:rPr>
          <w:b/>
          <w:color w:val="auto"/>
          <w:sz w:val="24"/>
          <w:szCs w:val="24"/>
          <w:lang w:val="sr-Cyrl-CS"/>
        </w:rPr>
      </w:pPr>
      <w:r>
        <w:rPr>
          <w:b/>
          <w:color w:val="auto"/>
          <w:sz w:val="24"/>
          <w:szCs w:val="24"/>
        </w:rPr>
        <w:t>рок плаћања: _____________</w:t>
      </w:r>
      <w:r>
        <w:rPr>
          <w:b/>
          <w:color w:val="auto"/>
          <w:sz w:val="24"/>
          <w:szCs w:val="24"/>
          <w:lang w:val="sr-Cyrl-CS"/>
        </w:rPr>
        <w:t xml:space="preserve"> </w:t>
      </w:r>
      <w:r>
        <w:rPr>
          <w:b/>
          <w:color w:val="auto"/>
          <w:sz w:val="24"/>
          <w:szCs w:val="24"/>
        </w:rPr>
        <w:t>дана</w:t>
      </w:r>
      <w:r>
        <w:rPr>
          <w:b/>
          <w:color w:val="auto"/>
          <w:sz w:val="24"/>
          <w:szCs w:val="24"/>
          <w:lang w:val="sr-Cyrl-CS"/>
        </w:rPr>
        <w:t xml:space="preserve"> </w:t>
      </w:r>
      <w:r>
        <w:rPr>
          <w:b/>
          <w:color w:val="auto"/>
          <w:sz w:val="24"/>
          <w:szCs w:val="24"/>
          <w:lang w:val="en-US"/>
        </w:rPr>
        <w:t xml:space="preserve">(не краће од </w:t>
      </w:r>
      <w:r>
        <w:rPr>
          <w:b/>
          <w:color w:val="auto"/>
          <w:sz w:val="24"/>
          <w:szCs w:val="24"/>
          <w:lang w:val="sr-Cyrl-CS"/>
        </w:rPr>
        <w:t>15</w:t>
      </w:r>
      <w:r>
        <w:rPr>
          <w:b/>
          <w:color w:val="auto"/>
          <w:sz w:val="24"/>
          <w:szCs w:val="24"/>
          <w:lang w:val="en-US"/>
        </w:rPr>
        <w:t xml:space="preserve"> дана</w:t>
      </w:r>
      <w:r>
        <w:rPr>
          <w:b/>
          <w:color w:val="auto"/>
          <w:sz w:val="24"/>
          <w:szCs w:val="24"/>
          <w:lang w:val="sr-Cyrl-CS"/>
        </w:rPr>
        <w:t xml:space="preserve"> , не дуже од 45 дана</w:t>
      </w:r>
      <w:r>
        <w:rPr>
          <w:b/>
          <w:color w:val="auto"/>
          <w:sz w:val="24"/>
          <w:szCs w:val="24"/>
        </w:rPr>
        <w:t>)</w:t>
      </w:r>
      <w:r>
        <w:rPr>
          <w:b/>
          <w:color w:val="auto"/>
          <w:lang w:val="en-US"/>
        </w:rPr>
        <w:t>;</w:t>
      </w:r>
    </w:p>
    <w:p w:rsidR="005A0D98" w:rsidRPr="00CF1391" w:rsidRDefault="005A0D98" w:rsidP="00CF1391">
      <w:pPr>
        <w:pStyle w:val="opstiusloviNABRAJANJE"/>
        <w:numPr>
          <w:ilvl w:val="0"/>
          <w:numId w:val="6"/>
        </w:numPr>
        <w:jc w:val="both"/>
        <w:rPr>
          <w:b/>
          <w:color w:val="auto"/>
        </w:rPr>
      </w:pPr>
      <w:r>
        <w:rPr>
          <w:b/>
          <w:color w:val="auto"/>
          <w:sz w:val="24"/>
          <w:szCs w:val="24"/>
          <w:lang w:val="sr-Cyrl-CS"/>
        </w:rPr>
        <w:t>рок употребе</w:t>
      </w:r>
      <w:r>
        <w:rPr>
          <w:b/>
          <w:color w:val="auto"/>
        </w:rPr>
        <w:t xml:space="preserve">:_____________________ </w:t>
      </w:r>
      <w:r w:rsidRPr="00142358">
        <w:rPr>
          <w:b/>
          <w:color w:val="auto"/>
          <w:sz w:val="24"/>
          <w:szCs w:val="24"/>
        </w:rPr>
        <w:t xml:space="preserve">месеци (не краћи од </w:t>
      </w:r>
      <w:r w:rsidRPr="00142358">
        <w:rPr>
          <w:b/>
          <w:color w:val="auto"/>
          <w:sz w:val="24"/>
          <w:szCs w:val="24"/>
          <w:lang w:val="sr-Cyrl-CS"/>
        </w:rPr>
        <w:t>12</w:t>
      </w:r>
      <w:r w:rsidRPr="00142358">
        <w:rPr>
          <w:b/>
          <w:color w:val="auto"/>
          <w:sz w:val="24"/>
          <w:szCs w:val="24"/>
        </w:rPr>
        <w:t xml:space="preserve"> месеци);</w:t>
      </w:r>
    </w:p>
    <w:p w:rsidR="005A0D98" w:rsidRDefault="005A0D98" w:rsidP="005A0D98">
      <w:pPr>
        <w:pStyle w:val="opstiusloviNABRAJANJE"/>
        <w:numPr>
          <w:ilvl w:val="0"/>
          <w:numId w:val="6"/>
        </w:numPr>
        <w:rPr>
          <w:color w:val="auto"/>
          <w:lang w:val="en-US"/>
        </w:rPr>
      </w:pPr>
      <w:r>
        <w:rPr>
          <w:b/>
          <w:color w:val="auto"/>
        </w:rPr>
        <w:t>проценат понуде поверен подизвођачу:</w:t>
      </w:r>
      <w:r>
        <w:rPr>
          <w:b/>
          <w:color w:val="auto"/>
          <w:lang w:val="sr-Cyrl-CS"/>
        </w:rPr>
        <w:t xml:space="preserve"> </w:t>
      </w:r>
      <w:r>
        <w:rPr>
          <w:b/>
          <w:color w:val="auto"/>
        </w:rPr>
        <w:t>___</w:t>
      </w:r>
      <w:r>
        <w:rPr>
          <w:b/>
          <w:color w:val="auto"/>
          <w:lang w:val="sr-Cyrl-CS"/>
        </w:rPr>
        <w:t>_</w:t>
      </w:r>
      <w:r>
        <w:rPr>
          <w:b/>
          <w:color w:val="auto"/>
        </w:rPr>
        <w:t>__</w:t>
      </w:r>
      <w:r>
        <w:rPr>
          <w:b/>
          <w:color w:val="auto"/>
          <w:lang w:val="sr-Cyrl-CS"/>
        </w:rPr>
        <w:t xml:space="preserve"> </w:t>
      </w:r>
      <w:r>
        <w:rPr>
          <w:b/>
          <w:color w:val="auto"/>
        </w:rPr>
        <w:t>%</w:t>
      </w:r>
      <w:r>
        <w:rPr>
          <w:b/>
          <w:color w:val="auto"/>
          <w:lang w:val="sr-Cyrl-CS"/>
        </w:rPr>
        <w:t>.</w:t>
      </w:r>
    </w:p>
    <w:p w:rsidR="005A0D98" w:rsidRDefault="005A0D98" w:rsidP="00CF1391">
      <w:pPr>
        <w:pStyle w:val="opstiusloviNABRAJANJE"/>
        <w:numPr>
          <w:ilvl w:val="0"/>
          <w:numId w:val="0"/>
        </w:numPr>
        <w:ind w:left="786"/>
        <w:jc w:val="both"/>
        <w:rPr>
          <w:lang w:val="sr-Cyrl-CS"/>
        </w:rPr>
      </w:pPr>
      <w:proofErr w:type="gramStart"/>
      <w:r>
        <w:rPr>
          <w:color w:val="auto"/>
          <w:lang w:val="en-US"/>
        </w:rPr>
        <w:t>(Понуђач је дужан да у свој понуди наведе проценат укупне вредности јавне набавке који ће поверити подизвођачу, а који не може бити већи од 50%, као и део предмета набавке који ће извршити преко подизвођача)</w:t>
      </w:r>
      <w:r>
        <w:rPr>
          <w:color w:val="auto"/>
          <w:lang w:val="sr-Cyrl-CS"/>
        </w:rPr>
        <w:t>.</w:t>
      </w:r>
      <w:proofErr w:type="gramEnd"/>
    </w:p>
    <w:p w:rsidR="005A0D98" w:rsidRDefault="005A0D98" w:rsidP="005A0D98">
      <w:pPr>
        <w:pStyle w:val="NoSpacing"/>
        <w:rPr>
          <w:lang w:val="sr-Cyrl-CS"/>
        </w:rPr>
      </w:pPr>
    </w:p>
    <w:p w:rsidR="005A0D98" w:rsidRDefault="005A0D98" w:rsidP="005A0D98">
      <w:pPr>
        <w:pStyle w:val="NoSpacing"/>
        <w:rPr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</w:t>
      </w:r>
    </w:p>
    <w:p w:rsidR="005A0D98" w:rsidRDefault="005A0D98" w:rsidP="005A0D98">
      <w:pPr>
        <w:pStyle w:val="NoSpacing"/>
        <w:rPr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4628"/>
        <w:gridCol w:w="837"/>
        <w:gridCol w:w="4497"/>
      </w:tblGrid>
      <w:tr w:rsidR="005A0D98" w:rsidTr="005A0D98">
        <w:tc>
          <w:tcPr>
            <w:tcW w:w="4628" w:type="dxa"/>
            <w:shd w:val="clear" w:color="auto" w:fill="auto"/>
            <w:vAlign w:val="center"/>
          </w:tcPr>
          <w:p w:rsidR="005A0D98" w:rsidRDefault="005A0D98" w:rsidP="00CF1391">
            <w:pPr>
              <w:pStyle w:val="Stavkaspecifikacije"/>
              <w:numPr>
                <w:ilvl w:val="0"/>
                <w:numId w:val="0"/>
              </w:numPr>
              <w:ind w:left="79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sz w:val="24"/>
                <w:szCs w:val="24"/>
              </w:rPr>
              <w:t>есто и датум:</w:t>
            </w:r>
          </w:p>
          <w:p w:rsidR="005A0D98" w:rsidRDefault="005A0D98" w:rsidP="005A0D98">
            <w:pPr>
              <w:spacing w:before="240"/>
            </w:pPr>
            <w:r>
              <w:t xml:space="preserve">         ___________________201</w:t>
            </w:r>
            <w:r>
              <w:rPr>
                <w:lang w:val="sr-Cyrl-CS"/>
              </w:rPr>
              <w:t>9</w:t>
            </w:r>
            <w:r>
              <w:t>. године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A0D98" w:rsidRDefault="005A0D98" w:rsidP="005A0D98">
            <w:pPr>
              <w:jc w:val="center"/>
            </w:pPr>
            <w:r>
              <w:t xml:space="preserve">                      МП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A0D98" w:rsidRDefault="005A0D98" w:rsidP="005A0D98">
            <w:pPr>
              <w:spacing w:before="480"/>
              <w:jc w:val="center"/>
            </w:pPr>
            <w:r>
              <w:t xml:space="preserve">               ____________________________</w:t>
            </w:r>
          </w:p>
          <w:p w:rsidR="005A0D98" w:rsidRDefault="005A0D98" w:rsidP="005A0D98">
            <w:pPr>
              <w:jc w:val="center"/>
            </w:pPr>
            <w:r>
              <w:t xml:space="preserve">        </w:t>
            </w:r>
            <w:r>
              <w:rPr>
                <w:lang w:val="sr-Cyrl-CS"/>
              </w:rPr>
              <w:t xml:space="preserve">          </w:t>
            </w:r>
            <w:r>
              <w:t>(потпис овлашћеног лица)</w:t>
            </w:r>
          </w:p>
        </w:tc>
      </w:tr>
    </w:tbl>
    <w:p w:rsidR="005A0D98" w:rsidRDefault="005A0D98" w:rsidP="005A0D98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5A0D98" w:rsidRDefault="005A0D98" w:rsidP="005A0D98">
      <w:pPr>
        <w:pStyle w:val="NoSpacing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5A0D98" w:rsidRDefault="005A0D98" w:rsidP="005A0D9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                                      </w:t>
      </w:r>
    </w:p>
    <w:p w:rsidR="005A0D98" w:rsidRDefault="005A0D98" w:rsidP="005A0D98">
      <w:pPr>
        <w:jc w:val="center"/>
        <w:rPr>
          <w:b/>
          <w:bCs/>
          <w:lang w:val="sr-Cyrl-CS"/>
        </w:rPr>
      </w:pPr>
    </w:p>
    <w:p w:rsidR="005A0D98" w:rsidRDefault="005A0D98" w:rsidP="005A0D98">
      <w:pPr>
        <w:jc w:val="both"/>
        <w:rPr>
          <w:b/>
          <w:bCs/>
          <w:lang w:val="sr-Cyrl-CS"/>
        </w:rPr>
      </w:pPr>
      <w:r>
        <w:rPr>
          <w:b/>
          <w:bCs/>
          <w:i/>
          <w:iCs/>
          <w:sz w:val="22"/>
          <w:szCs w:val="22"/>
        </w:rPr>
        <w:t xml:space="preserve">Напомена: </w:t>
      </w:r>
      <w:r>
        <w:rPr>
          <w:i/>
          <w:iCs/>
          <w:sz w:val="22"/>
          <w:szCs w:val="22"/>
        </w:rPr>
        <w:t xml:space="preserve">Образац понуде понуђач мора да попуни, овери печатом и потпише, чиме </w:t>
      </w:r>
      <w:r>
        <w:rPr>
          <w:i/>
          <w:iCs/>
          <w:sz w:val="22"/>
          <w:szCs w:val="22"/>
          <w:lang w:val="sr-Cyrl-CS"/>
        </w:rPr>
        <w:t>п</w:t>
      </w:r>
      <w:r>
        <w:rPr>
          <w:i/>
          <w:iCs/>
          <w:sz w:val="22"/>
          <w:szCs w:val="22"/>
        </w:rPr>
        <w:t xml:space="preserve">отврђује да су тачни подаци који су у обрасцу понуде наведени. </w:t>
      </w:r>
      <w:proofErr w:type="gramStart"/>
      <w:r>
        <w:rPr>
          <w:i/>
          <w:iCs/>
          <w:sz w:val="22"/>
          <w:szCs w:val="22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  <w:proofErr w:type="gramEnd"/>
    </w:p>
    <w:p w:rsidR="005A0D98" w:rsidRDefault="005A0D98" w:rsidP="005A0D98">
      <w:pPr>
        <w:jc w:val="center"/>
        <w:rPr>
          <w:b/>
          <w:bCs/>
          <w:lang w:val="sr-Cyrl-CS"/>
        </w:rPr>
      </w:pPr>
    </w:p>
    <w:p w:rsidR="005A0D98" w:rsidRDefault="005A0D98" w:rsidP="005A0D9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                               </w:t>
      </w:r>
    </w:p>
    <w:p w:rsidR="005A0D98" w:rsidRDefault="005A0D98" w:rsidP="005A0D98">
      <w:pPr>
        <w:jc w:val="center"/>
        <w:rPr>
          <w:b/>
          <w:bCs/>
          <w:lang w:val="sr-Cyrl-CS"/>
        </w:rPr>
      </w:pPr>
    </w:p>
    <w:p w:rsidR="005A0D98" w:rsidRDefault="005A0D98" w:rsidP="005A0D98">
      <w:pPr>
        <w:jc w:val="center"/>
        <w:rPr>
          <w:b/>
          <w:bCs/>
          <w:lang w:val="sr-Cyrl-CS"/>
        </w:rPr>
      </w:pPr>
    </w:p>
    <w:p w:rsidR="005A0D98" w:rsidRDefault="005A0D98" w:rsidP="005A0D98">
      <w:pPr>
        <w:jc w:val="center"/>
        <w:rPr>
          <w:b/>
          <w:bCs/>
          <w:lang w:val="sr-Cyrl-CS"/>
        </w:rPr>
      </w:pPr>
    </w:p>
    <w:p w:rsidR="005A0D98" w:rsidRDefault="005A0D98" w:rsidP="005A0D98">
      <w:pPr>
        <w:rPr>
          <w:b/>
          <w:bCs/>
          <w:lang w:val="sr-Latn-CS"/>
        </w:rPr>
      </w:pPr>
    </w:p>
    <w:p w:rsidR="005A0D98" w:rsidRDefault="005A0D98" w:rsidP="005A0D98">
      <w:pPr>
        <w:jc w:val="center"/>
        <w:rPr>
          <w:b/>
          <w:bCs/>
          <w:lang w:val="sr-Cyrl-CS"/>
        </w:rPr>
      </w:pPr>
    </w:p>
    <w:p w:rsidR="005A0D98" w:rsidRDefault="005A0D98" w:rsidP="005A0D98">
      <w:pPr>
        <w:jc w:val="center"/>
        <w:rPr>
          <w:b/>
          <w:bCs/>
          <w:lang w:val="sr-Cyrl-CS"/>
        </w:rPr>
      </w:pPr>
    </w:p>
    <w:p w:rsidR="005A0D98" w:rsidRDefault="005A0D98" w:rsidP="005A0D98">
      <w:pPr>
        <w:jc w:val="center"/>
        <w:rPr>
          <w:b/>
          <w:bCs/>
          <w:sz w:val="28"/>
          <w:szCs w:val="28"/>
          <w:lang w:val="sr-Cyrl-CS"/>
        </w:rPr>
      </w:pPr>
    </w:p>
    <w:p w:rsidR="005A0D98" w:rsidRDefault="005A0D98" w:rsidP="005A0D98">
      <w:pPr>
        <w:jc w:val="center"/>
        <w:rPr>
          <w:b/>
          <w:bCs/>
          <w:sz w:val="28"/>
          <w:szCs w:val="28"/>
          <w:lang w:val="sr-Cyrl-CS"/>
        </w:rPr>
      </w:pPr>
    </w:p>
    <w:p w:rsidR="005A0D98" w:rsidRDefault="005A0D98" w:rsidP="005A0D98">
      <w:pPr>
        <w:jc w:val="center"/>
        <w:rPr>
          <w:b/>
          <w:bCs/>
          <w:sz w:val="28"/>
          <w:szCs w:val="28"/>
          <w:lang w:val="sr-Cyrl-CS"/>
        </w:rPr>
      </w:pPr>
    </w:p>
    <w:p w:rsidR="00CF1391" w:rsidRPr="0073461E" w:rsidRDefault="00CF1391" w:rsidP="00CF1391">
      <w:pPr>
        <w:ind w:left="-709" w:right="-567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Latn-CS"/>
        </w:rPr>
        <w:lastRenderedPageBreak/>
        <w:t xml:space="preserve">VI </w:t>
      </w:r>
      <w:r>
        <w:rPr>
          <w:b/>
          <w:bCs/>
          <w:sz w:val="28"/>
          <w:szCs w:val="28"/>
          <w:lang w:val="sr-Cyrl-CS"/>
        </w:rPr>
        <w:t>ОБРАЗАЦ СТРУКТУРЕ ЦЕНА</w:t>
      </w:r>
    </w:p>
    <w:tbl>
      <w:tblPr>
        <w:tblW w:w="1305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260"/>
        <w:gridCol w:w="709"/>
        <w:gridCol w:w="709"/>
        <w:gridCol w:w="3004"/>
        <w:gridCol w:w="15"/>
        <w:gridCol w:w="1091"/>
        <w:gridCol w:w="1418"/>
        <w:gridCol w:w="2427"/>
      </w:tblGrid>
      <w:tr w:rsidR="00CF1391" w:rsidTr="00571A10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Ред. бр.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</w:rPr>
              <w:t>Назив артикла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Јед. мере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Кол.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>Састав или друга важна особина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Цена по јединици</w:t>
            </w:r>
          </w:p>
          <w:p w:rsidR="00CF1391" w:rsidRDefault="00CF1391" w:rsidP="00571A10">
            <w:pPr>
              <w:pStyle w:val="NoSpacing"/>
              <w:jc w:val="center"/>
              <w:rPr>
                <w:b/>
              </w:rPr>
            </w:pPr>
            <w:r>
              <w:rPr>
                <w:rFonts w:ascii="Times New Roman" w:hAnsi="Times New Roman"/>
                <w:lang w:val="sr-Cyrl-CS"/>
              </w:rPr>
              <w:t>без ПДВ-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jc w:val="center"/>
            </w:pPr>
            <w:r>
              <w:rPr>
                <w:b/>
              </w:rPr>
              <w:t>Укупна вредност,</w:t>
            </w:r>
          </w:p>
          <w:p w:rsidR="00CF1391" w:rsidRDefault="00CF1391" w:rsidP="00571A10">
            <w:pPr>
              <w:jc w:val="center"/>
              <w:rPr>
                <w:b/>
              </w:rPr>
            </w:pPr>
            <w:r>
              <w:t>без ПДВ-а</w:t>
            </w:r>
          </w:p>
          <w:p w:rsidR="00CF1391" w:rsidRDefault="00CF1391" w:rsidP="00571A10">
            <w:pPr>
              <w:pStyle w:val="NoSpacing"/>
              <w:ind w:left="-455" w:firstLine="142"/>
              <w:jc w:val="center"/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sr-Cyrl-CS"/>
              </w:rPr>
              <w:t>Г</w:t>
            </w:r>
            <w:r>
              <w:rPr>
                <w:rFonts w:ascii="Times New Roman" w:hAnsi="Times New Roman"/>
                <w:b/>
              </w:rPr>
              <w:t xml:space="preserve"> x</w:t>
            </w:r>
            <w:r>
              <w:rPr>
                <w:rFonts w:ascii="Times New Roman" w:hAnsi="Times New Roman"/>
                <w:b/>
                <w:lang w:val="sr-Cyrl-CS"/>
              </w:rPr>
              <w:t>Ђ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sr-Cyrl-CS"/>
              </w:rPr>
              <w:t>Г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</w:pPr>
            <w:r>
              <w:rPr>
                <w:rFonts w:ascii="Times New Roman" w:hAnsi="Times New Roman"/>
                <w:b/>
                <w:lang w:val="sr-Latn-CS"/>
              </w:rPr>
              <w:t>E</w:t>
            </w: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1*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>Тоалет папир у ролни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</w:rPr>
              <w:t>тро</w:t>
            </w:r>
            <w:r>
              <w:rPr>
                <w:rFonts w:ascii="Times New Roman" w:hAnsi="Times New Roman"/>
                <w:lang w:val="sr-Cyrl-CS"/>
              </w:rPr>
              <w:t>слојни, бели, без додатих мириса, без штампе,24/1</w:t>
            </w:r>
            <w:r>
              <w:rPr>
                <w:rFonts w:ascii="Times New Roman" w:hAnsi="Times New Roman"/>
                <w:lang w:val="sr-Latn-CS"/>
              </w:rPr>
              <w:t xml:space="preserve">, „Perfeks“ </w:t>
            </w:r>
            <w:r>
              <w:rPr>
                <w:rFonts w:ascii="Times New Roman" w:hAnsi="Times New Roman"/>
                <w:lang w:val="sr-Cyrl-CS"/>
              </w:rPr>
              <w:t>или одговарајући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ind w:left="-403" w:firstLine="32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lang w:val="sr-Cyrl-CS"/>
              </w:rPr>
              <w:t>пак.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00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890525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Трослојни, 100% целулоза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770CDE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Убрус, </w:t>
            </w:r>
            <w:r>
              <w:rPr>
                <w:rFonts w:ascii="Times New Roman" w:hAnsi="Times New Roman"/>
                <w:lang w:val="sr-Latn-CS"/>
              </w:rPr>
              <w:t xml:space="preserve">„Perfex“, 2/1 </w:t>
            </w:r>
            <w:r>
              <w:rPr>
                <w:rFonts w:ascii="Times New Roman" w:hAnsi="Times New Roman"/>
                <w:lang w:val="sr-Cyrl-CS"/>
              </w:rPr>
              <w:t>или одговарајући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BA584F" w:rsidRDefault="00CF1391" w:rsidP="00571A10">
            <w:pPr>
              <w:pStyle w:val="NoSpacing"/>
              <w:ind w:left="-403" w:firstLine="32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пак.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rPr>
                <w:rFonts w:ascii="Trebuchet MS" w:hAnsi="Trebuchet MS"/>
                <w:color w:val="1A1617"/>
                <w:sz w:val="17"/>
                <w:szCs w:val="17"/>
                <w:shd w:val="clear" w:color="auto" w:fill="D0DDE6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Дво</w:t>
            </w:r>
            <w:r>
              <w:rPr>
                <w:rFonts w:ascii="Times New Roman" w:hAnsi="Times New Roman"/>
              </w:rPr>
              <w:t>слојни, 100% целулоза</w:t>
            </w:r>
            <w:r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rebuchet MS" w:hAnsi="Trebuchet MS"/>
                <w:color w:val="1A1617"/>
                <w:sz w:val="17"/>
                <w:szCs w:val="17"/>
                <w:shd w:val="clear" w:color="auto" w:fill="D0DDE6"/>
              </w:rPr>
              <w:t xml:space="preserve"> </w:t>
            </w:r>
          </w:p>
          <w:p w:rsidR="00CF1391" w:rsidRPr="00684855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17F92">
              <w:rPr>
                <w:rFonts w:ascii="Times New Roman" w:hAnsi="Times New Roman"/>
                <w:lang w:val="sr-Cyrl-CS"/>
              </w:rPr>
              <w:t>пречник ролне 10,5 цм, висина ролне 22,4 цм, хилзна 4,8 цм, дужина листића 240 мм, број листића 50, дужина 12 метара,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  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>Портвиш са штапом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A71A72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Уложак за моп САЛСА, 40 цм микрофибер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Pr="00466F10" w:rsidRDefault="00CF1391" w:rsidP="00571A10">
            <w:pPr>
              <w:snapToGrid w:val="0"/>
              <w:rPr>
                <w:lang w:val="sr-Cyrl-CS"/>
              </w:rPr>
            </w:pPr>
          </w:p>
        </w:tc>
      </w:tr>
      <w:tr w:rsidR="00CF1391" w:rsidTr="00571A10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  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>Уложак за бриска , памучни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Pr="00466F10" w:rsidRDefault="00CF1391" w:rsidP="00571A10">
            <w:pPr>
              <w:snapToGrid w:val="0"/>
              <w:rPr>
                <w:lang w:val="sr-Cyrl-CS"/>
              </w:rPr>
            </w:pPr>
          </w:p>
        </w:tc>
      </w:tr>
      <w:tr w:rsidR="00CF1391" w:rsidTr="00571A10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6*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Освеживач на струју -допуна–</w:t>
            </w: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>„</w:t>
            </w:r>
            <w:r>
              <w:rPr>
                <w:rFonts w:ascii="Times New Roman" w:hAnsi="Times New Roman"/>
              </w:rPr>
              <w:t>Air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Wick</w:t>
            </w:r>
            <w:r>
              <w:rPr>
                <w:rFonts w:ascii="Times New Roman" w:hAnsi="Times New Roman"/>
                <w:lang w:val="ru-RU"/>
              </w:rPr>
              <w:t xml:space="preserve">“ или одговарајући, </w:t>
            </w:r>
            <w:r>
              <w:rPr>
                <w:rFonts w:ascii="Times New Roman" w:hAnsi="Times New Roman"/>
                <w:lang w:val="sr-Latn-CS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912"/>
            </w:tblGrid>
            <w:tr w:rsidR="00CF1391" w:rsidTr="00571A10">
              <w:trPr>
                <w:trHeight w:val="144"/>
              </w:trPr>
              <w:tc>
                <w:tcPr>
                  <w:tcW w:w="2912" w:type="dxa"/>
                  <w:shd w:val="clear" w:color="auto" w:fill="auto"/>
                  <w:vAlign w:val="center"/>
                </w:tcPr>
                <w:p w:rsidR="00CF1391" w:rsidRPr="00BA584F" w:rsidRDefault="00CF1391" w:rsidP="00571A10">
                  <w:pPr>
                    <w:pStyle w:val="NoSpacing"/>
                    <w:rPr>
                      <w:rFonts w:ascii="Times New Roman" w:hAnsi="Times New Roman"/>
                      <w:lang w:val="sr-Cyrl-CS"/>
                    </w:rPr>
                  </w:pPr>
                  <w:r w:rsidRPr="00684855">
                    <w:rPr>
                      <w:rFonts w:ascii="Times New Roman" w:hAnsi="Times New Roman"/>
                      <w:shd w:val="clear" w:color="auto" w:fill="FFFFFF"/>
                    </w:rPr>
                    <w:t>Citral, citronellol, geraniol, amyl cinnamal, butylphenyl,methylpropional, limonene,alpha-isomethyl ionone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 w:eastAsia="sr-Cyrl-CS"/>
                    </w:rPr>
                    <w:t>(</w:t>
                  </w:r>
                  <w:r>
                    <w:rPr>
                      <w:rFonts w:ascii="Times New Roman" w:hAnsi="Times New Roman"/>
                      <w:lang w:val="sr-Latn-CS"/>
                    </w:rPr>
                    <w:t>ми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рисна нота, </w:t>
                  </w:r>
                  <w:r>
                    <w:rPr>
                      <w:rFonts w:ascii="Times New Roman" w:hAnsi="Times New Roman"/>
                      <w:lang w:val="sr-Latn-CS"/>
                    </w:rPr>
                    <w:t>м</w:t>
                  </w:r>
                  <w:r>
                    <w:rPr>
                      <w:rFonts w:ascii="Times New Roman" w:hAnsi="Times New Roman"/>
                      <w:lang w:val="sr-Cyrl-CS"/>
                    </w:rPr>
                    <w:t>оже</w:t>
                  </w:r>
                  <w:r>
                    <w:rPr>
                      <w:rFonts w:ascii="Times New Roman" w:hAnsi="Times New Roman"/>
                      <w:lang w:val="sr-Latn-CS"/>
                    </w:rPr>
                    <w:t xml:space="preserve"> бити 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другачија али тада састав мора да одговара производу са том нотом</w:t>
                  </w:r>
                  <w:r>
                    <w:rPr>
                      <w:rFonts w:ascii="Times New Roman" w:hAnsi="Times New Roman"/>
                      <w:lang w:val="sr-Latn-CS"/>
                    </w:rPr>
                    <w:t>)</w:t>
                  </w:r>
                </w:p>
              </w:tc>
            </w:tr>
          </w:tbl>
          <w:p w:rsidR="00CF1391" w:rsidRDefault="00CF1391" w:rsidP="00571A1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shd w:val="clear" w:color="auto" w:fill="00FF00"/>
                <w:lang w:val="sr-Cyrl-CS"/>
              </w:rPr>
            </w:pP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  <w:shd w:val="clear" w:color="auto" w:fill="00FF00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Освеживач на струју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„</w:t>
            </w:r>
            <w:r>
              <w:rPr>
                <w:rFonts w:ascii="Times New Roman" w:hAnsi="Times New Roman"/>
              </w:rPr>
              <w:t>Air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Wick</w:t>
            </w:r>
            <w:r>
              <w:rPr>
                <w:rFonts w:ascii="Times New Roman" w:hAnsi="Times New Roman"/>
                <w:lang w:val="ru-RU"/>
              </w:rPr>
              <w:t>“ или одговарајући, комплет, 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912"/>
            </w:tblGrid>
            <w:tr w:rsidR="00CF1391" w:rsidTr="00571A10">
              <w:trPr>
                <w:trHeight w:val="144"/>
              </w:trPr>
              <w:tc>
                <w:tcPr>
                  <w:tcW w:w="2912" w:type="dxa"/>
                  <w:shd w:val="clear" w:color="auto" w:fill="auto"/>
                  <w:vAlign w:val="center"/>
                </w:tcPr>
                <w:p w:rsidR="00CF1391" w:rsidRPr="00BA584F" w:rsidRDefault="00CF1391" w:rsidP="00571A10">
                  <w:pPr>
                    <w:pStyle w:val="NoSpacing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 w:eastAsia="sr-Cyrl-CS"/>
                    </w:rPr>
                    <w:t xml:space="preserve"> </w:t>
                  </w:r>
                  <w:r w:rsidRPr="005A72FE">
                    <w:rPr>
                      <w:rFonts w:ascii="Times New Roman" w:hAnsi="Times New Roman"/>
                      <w:shd w:val="clear" w:color="auto" w:fill="FFFFFF"/>
                    </w:rPr>
                    <w:t>Citral, citronellol, geraniol, amyl cinnamal, butylphenyl,methylpropional, limonene,alpha-isomethyl ionone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 w:eastAsia="sr-Cyrl-CS"/>
                    </w:rPr>
                    <w:t>(</w:t>
                  </w:r>
                  <w:r>
                    <w:rPr>
                      <w:rFonts w:ascii="Times New Roman" w:hAnsi="Times New Roman"/>
                      <w:lang w:val="sr-Latn-CS"/>
                    </w:rPr>
                    <w:t>ми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рисна нота, </w:t>
                  </w:r>
                  <w:r>
                    <w:rPr>
                      <w:rFonts w:ascii="Times New Roman" w:hAnsi="Times New Roman"/>
                      <w:lang w:val="sr-Latn-CS"/>
                    </w:rPr>
                    <w:t>м</w:t>
                  </w:r>
                  <w:r>
                    <w:rPr>
                      <w:rFonts w:ascii="Times New Roman" w:hAnsi="Times New Roman"/>
                      <w:lang w:val="sr-Cyrl-CS"/>
                    </w:rPr>
                    <w:t>оже</w:t>
                  </w:r>
                  <w:r>
                    <w:rPr>
                      <w:rFonts w:ascii="Times New Roman" w:hAnsi="Times New Roman"/>
                      <w:lang w:val="sr-Latn-CS"/>
                    </w:rPr>
                    <w:t xml:space="preserve"> бити 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другачија али тада састав мора да одговара производу са том нотом</w:t>
                  </w:r>
                  <w:r>
                    <w:rPr>
                      <w:rFonts w:ascii="Times New Roman" w:hAnsi="Times New Roman"/>
                      <w:lang w:val="sr-Latn-CS"/>
                    </w:rPr>
                    <w:t>)</w:t>
                  </w:r>
                </w:p>
              </w:tc>
            </w:tr>
          </w:tbl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shd w:val="clear" w:color="auto" w:fill="00FF00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4D6B4C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Средство за чишћење подова – АJAX </w:t>
            </w:r>
            <w:r>
              <w:rPr>
                <w:rFonts w:ascii="Times New Roman" w:hAnsi="Times New Roman"/>
              </w:rPr>
              <w:t>Universal или одговарајући, 1000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26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4D6B4C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Мање од 5 % </w:t>
            </w:r>
            <w:r>
              <w:rPr>
                <w:rFonts w:ascii="Times New Roman" w:hAnsi="Times New Roman"/>
              </w:rPr>
              <w:t>анионских површинских спојева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shd w:val="clear" w:color="auto" w:fill="00FF00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blPrEx>
          <w:tblCellMar>
            <w:left w:w="108" w:type="dxa"/>
            <w:right w:w="108" w:type="dxa"/>
          </w:tblCellMar>
        </w:tblPrEx>
        <w:trPr>
          <w:trHeight w:val="1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BE5123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>Сунђер за посуђе „</w:t>
            </w:r>
            <w:r>
              <w:rPr>
                <w:rFonts w:ascii="Times New Roman" w:hAnsi="Times New Roman"/>
                <w:lang w:val="sr-Latn-CS"/>
              </w:rPr>
              <w:t>Vileda</w:t>
            </w:r>
            <w:r>
              <w:rPr>
                <w:rFonts w:ascii="Times New Roman" w:hAnsi="Times New Roman"/>
                <w:lang w:val="ru-RU"/>
              </w:rPr>
              <w:t>“ или одговарајући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00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A71A72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1391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CF1391" w:rsidTr="00571A10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„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sr-Latn-CS"/>
              </w:rPr>
              <w:t>xel“</w:t>
            </w:r>
            <w:r>
              <w:rPr>
                <w:rFonts w:ascii="Times New Roman" w:hAnsi="Times New Roman"/>
                <w:lang w:val="ru-RU"/>
              </w:rPr>
              <w:t xml:space="preserve"> одмашћивач </w:t>
            </w:r>
            <w:r>
              <w:rPr>
                <w:rFonts w:ascii="Times New Roman" w:hAnsi="Times New Roman"/>
                <w:lang w:val="sr-Cyrl-CS"/>
              </w:rPr>
              <w:t xml:space="preserve">са пумпицом </w:t>
            </w:r>
            <w:r>
              <w:rPr>
                <w:rFonts w:ascii="Times New Roman" w:hAnsi="Times New Roman"/>
                <w:lang w:val="ru-RU"/>
              </w:rPr>
              <w:t>или одговарајући 750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lang w:val="sr-Cyrl-CS" w:eastAsia="sr-Cyrl-CS"/>
              </w:rPr>
            </w:pPr>
            <w:r>
              <w:rPr>
                <w:rFonts w:ascii="Times New Roman" w:hAnsi="Times New Roman"/>
                <w:lang w:val="sr-Latn-C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pacing w:after="75"/>
            </w:pPr>
            <w:r>
              <w:rPr>
                <w:lang w:val="sr-Cyrl-CS" w:eastAsia="sr-Cyrl-CS"/>
              </w:rPr>
              <w:t>Нејонски, катјонски и ањонски сурфактанти, фосфати, фосфонати мање од 5%.</w:t>
            </w: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shd w:val="clear" w:color="auto" w:fill="00FF00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817F92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11</w:t>
            </w:r>
            <w:r>
              <w:rPr>
                <w:rFonts w:ascii="Times New Roman" w:hAnsi="Times New Roman"/>
                <w:lang w:val="sr-Latn-CS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15358E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„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sr-Latn-CS"/>
              </w:rPr>
              <w:t>xel</w:t>
            </w:r>
            <w:r>
              <w:rPr>
                <w:rFonts w:ascii="Times New Roman" w:hAnsi="Times New Roman"/>
                <w:lang w:val="sr-Cyrl-CS"/>
              </w:rPr>
              <w:t xml:space="preserve"> Ка</w:t>
            </w:r>
            <w:r>
              <w:rPr>
                <w:rFonts w:ascii="Times New Roman" w:hAnsi="Times New Roman"/>
                <w:lang w:val="sr-Latn-CS"/>
              </w:rPr>
              <w:t>l“</w:t>
            </w:r>
            <w:r>
              <w:rPr>
                <w:rFonts w:ascii="Times New Roman" w:hAnsi="Times New Roman"/>
                <w:lang w:val="sr-Cyrl-CS"/>
              </w:rPr>
              <w:t xml:space="preserve"> средство против каменца или одговарајући, 500</w:t>
            </w:r>
            <w:r>
              <w:rPr>
                <w:rFonts w:ascii="Times New Roman" w:hAnsi="Times New Roman"/>
                <w:lang w:val="ru-RU"/>
              </w:rPr>
              <w:t xml:space="preserve">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15358E" w:rsidRDefault="00CF1391" w:rsidP="00571A10">
            <w:pPr>
              <w:spacing w:after="75"/>
              <w:rPr>
                <w:sz w:val="22"/>
                <w:szCs w:val="22"/>
                <w:lang w:val="sr-Cyrl-CS" w:eastAsia="sr-Cyrl-CS"/>
              </w:rPr>
            </w:pPr>
            <w:r w:rsidRPr="0015358E">
              <w:rPr>
                <w:color w:val="1A1617"/>
                <w:sz w:val="22"/>
                <w:szCs w:val="22"/>
                <w:shd w:val="clear" w:color="auto" w:fill="D0DDE6"/>
              </w:rPr>
              <w:t xml:space="preserve">Нејонски и катјонски сурфактанти до 5% </w:t>
            </w:r>
            <w:r w:rsidRPr="0015358E">
              <w:rPr>
                <w:color w:val="1A1617"/>
                <w:sz w:val="22"/>
                <w:szCs w:val="22"/>
                <w:shd w:val="clear" w:color="auto" w:fill="D0DDE6"/>
              </w:rPr>
              <w:lastRenderedPageBreak/>
              <w:t>Сулфаминска киселина 5-15%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shd w:val="clear" w:color="auto" w:fill="00FF00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BE5123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12*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15358E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358E">
              <w:rPr>
                <w:rFonts w:ascii="Times New Roman" w:hAnsi="Times New Roman"/>
                <w:color w:val="1A1617"/>
                <w:shd w:val="clear" w:color="auto" w:fill="D0DDE6"/>
              </w:rPr>
              <w:t>Снажно течно средство за чишћење тоалета</w:t>
            </w:r>
            <w:r>
              <w:rPr>
                <w:rFonts w:ascii="Times New Roman" w:hAnsi="Times New Roman"/>
                <w:color w:val="1A1617"/>
                <w:shd w:val="clear" w:color="auto" w:fill="D0DDE6"/>
                <w:lang w:val="sr-Cyrl-CS"/>
              </w:rPr>
              <w:t xml:space="preserve"> у гелу, „Ме</w:t>
            </w:r>
            <w:r>
              <w:rPr>
                <w:rFonts w:ascii="Times New Roman" w:hAnsi="Times New Roman"/>
                <w:color w:val="1A1617"/>
                <w:shd w:val="clear" w:color="auto" w:fill="D0DDE6"/>
                <w:lang w:val="sr-Latn-CS"/>
              </w:rPr>
              <w:t xml:space="preserve">r-SANIT“ </w:t>
            </w:r>
            <w:r>
              <w:rPr>
                <w:rFonts w:ascii="Times New Roman" w:hAnsi="Times New Roman"/>
                <w:color w:val="1A1617"/>
                <w:shd w:val="clear" w:color="auto" w:fill="D0DDE6"/>
                <w:lang w:val="sr-Cyrl-CS"/>
              </w:rPr>
              <w:t>вц</w:t>
            </w:r>
            <w:r>
              <w:rPr>
                <w:rFonts w:ascii="Times New Roman" w:hAnsi="Times New Roman"/>
                <w:color w:val="1A1617"/>
                <w:shd w:val="clear" w:color="auto" w:fill="D0DDE6"/>
                <w:lang w:val="sr-Latn-CS"/>
              </w:rPr>
              <w:t xml:space="preserve"> </w:t>
            </w:r>
            <w:r>
              <w:rPr>
                <w:rFonts w:ascii="Times New Roman" w:hAnsi="Times New Roman"/>
                <w:color w:val="1A1617"/>
                <w:shd w:val="clear" w:color="auto" w:fill="D0DDE6"/>
                <w:lang w:val="sr-Cyrl-CS"/>
              </w:rPr>
              <w:t xml:space="preserve">гел 700 мл , или одговарајући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15358E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16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0C6535" w:rsidRDefault="00CF1391" w:rsidP="00571A10">
            <w:pPr>
              <w:spacing w:after="75"/>
              <w:rPr>
                <w:color w:val="1A1617"/>
                <w:sz w:val="22"/>
                <w:szCs w:val="22"/>
                <w:shd w:val="clear" w:color="auto" w:fill="D0DDE6"/>
                <w:lang w:val="sr-Cyrl-CS"/>
              </w:rPr>
            </w:pPr>
            <w:r w:rsidRPr="0015358E">
              <w:rPr>
                <w:color w:val="1A1617"/>
                <w:sz w:val="22"/>
                <w:szCs w:val="22"/>
                <w:shd w:val="clear" w:color="auto" w:fill="D0DDE6"/>
              </w:rPr>
              <w:t>Мање од 5% нејонских сурфактаната, Мирис..</w:t>
            </w:r>
            <w:r>
              <w:rPr>
                <w:color w:val="1A1617"/>
                <w:sz w:val="22"/>
                <w:szCs w:val="22"/>
                <w:shd w:val="clear" w:color="auto" w:fill="D0DDE6"/>
                <w:lang w:val="sr-Cyrl-CS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shd w:val="clear" w:color="auto" w:fill="00FF00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Средство за дезинфекцију, </w:t>
            </w:r>
            <w:r>
              <w:rPr>
                <w:rFonts w:ascii="Times New Roman" w:hAnsi="Times New Roman"/>
                <w:lang w:val="sr-Cyrl-CS"/>
              </w:rPr>
              <w:t>750 мл</w:t>
            </w:r>
            <w:r>
              <w:rPr>
                <w:rFonts w:ascii="Times New Roman" w:hAnsi="Times New Roman"/>
                <w:lang w:val="ru-RU"/>
              </w:rPr>
              <w:t xml:space="preserve"> „</w:t>
            </w:r>
            <w:r>
              <w:rPr>
                <w:rFonts w:ascii="Times New Roman" w:hAnsi="Times New Roman"/>
              </w:rPr>
              <w:t>Domestos</w:t>
            </w:r>
            <w:r>
              <w:rPr>
                <w:rFonts w:ascii="Times New Roman" w:hAnsi="Times New Roman"/>
                <w:lang w:val="ru-RU"/>
              </w:rPr>
              <w:t xml:space="preserve">“ или одговарајуће, амбалаже 750ml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Мање од 5% избељивача на бази хлора, нејонских тензида, сапун, парфем. </w:t>
            </w:r>
            <w:r>
              <w:rPr>
                <w:rFonts w:ascii="Times New Roman" w:hAnsi="Times New Roman"/>
              </w:rPr>
              <w:t>Средства за дезинфекцију содиум хипоцхлорите 4,</w:t>
            </w:r>
            <w:r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</w:rPr>
              <w:t xml:space="preserve"> г на 100 г.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  <w:p w:rsidR="00CF1391" w:rsidRPr="00BB1765" w:rsidRDefault="00CF1391" w:rsidP="00571A10">
            <w:pPr>
              <w:snapToGrid w:val="0"/>
            </w:pPr>
          </w:p>
        </w:tc>
      </w:tr>
      <w:tr w:rsidR="00CF1391" w:rsidTr="00571A10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Освеживач за wc шољу комплет  „Bref </w:t>
            </w:r>
            <w:r>
              <w:rPr>
                <w:rFonts w:ascii="Times New Roman" w:hAnsi="Times New Roman"/>
                <w:lang w:val="sr-Cyrl-CS"/>
              </w:rPr>
              <w:t xml:space="preserve"> duo aktiv</w:t>
            </w:r>
            <w:r>
              <w:rPr>
                <w:rFonts w:ascii="Times New Roman" w:hAnsi="Times New Roman"/>
              </w:rPr>
              <w:t xml:space="preserve">“  или </w:t>
            </w:r>
          </w:p>
          <w:p w:rsidR="00CF1391" w:rsidRPr="00E72D02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одговарајући,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50 </w:t>
            </w:r>
            <w:r>
              <w:rPr>
                <w:rFonts w:ascii="Times New Roman" w:hAnsi="Times New Roman"/>
                <w:lang w:val="ru-RU"/>
              </w:rPr>
              <w:t>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00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E72D02" w:rsidRDefault="00CF1391" w:rsidP="00571A10">
            <w:pPr>
              <w:pStyle w:val="NoSpacing"/>
              <w:rPr>
                <w:rFonts w:ascii="Times New Roman" w:hAnsi="Times New Roman"/>
              </w:rPr>
            </w:pPr>
            <w:r w:rsidRPr="00E72D02">
              <w:rPr>
                <w:rFonts w:ascii="Times New Roman" w:hAnsi="Times New Roman"/>
                <w:shd w:val="clear" w:color="auto" w:fill="FFFFFF"/>
              </w:rPr>
              <w:t>A</w:t>
            </w:r>
            <w:r>
              <w:rPr>
                <w:rFonts w:ascii="Times New Roman" w:hAnsi="Times New Roman"/>
                <w:shd w:val="clear" w:color="auto" w:fill="FFFFFF"/>
                <w:lang w:val="sr-Cyrl-CS"/>
              </w:rPr>
              <w:t xml:space="preserve">нијонске </w:t>
            </w:r>
            <w:proofErr w:type="gramStart"/>
            <w:r>
              <w:rPr>
                <w:rFonts w:ascii="Times New Roman" w:hAnsi="Times New Roman"/>
                <w:shd w:val="clear" w:color="auto" w:fill="FFFFFF"/>
                <w:lang w:val="sr-Cyrl-CS"/>
              </w:rPr>
              <w:t xml:space="preserve">површинске </w:t>
            </w:r>
            <w:r w:rsidRPr="00E72D02">
              <w:rPr>
                <w:rFonts w:ascii="Times New Roman" w:hAnsi="Times New Roman"/>
                <w:shd w:val="clear" w:color="auto" w:fill="FFFFFF"/>
              </w:rPr>
              <w:t xml:space="preserve"> a</w:t>
            </w:r>
            <w:r>
              <w:rPr>
                <w:rFonts w:ascii="Times New Roman" w:hAnsi="Times New Roman"/>
                <w:shd w:val="clear" w:color="auto" w:fill="FFFFFF"/>
                <w:lang w:val="sr-Cyrl-CS"/>
              </w:rPr>
              <w:t>ктивне</w:t>
            </w:r>
            <w:proofErr w:type="gramEnd"/>
            <w:r>
              <w:rPr>
                <w:rFonts w:ascii="Times New Roman" w:hAnsi="Times New Roman"/>
                <w:shd w:val="clear" w:color="auto" w:fill="FFFFFF"/>
                <w:lang w:val="sr-Cyrl-CS"/>
              </w:rPr>
              <w:t xml:space="preserve"> </w:t>
            </w:r>
            <w:r w:rsidRPr="00E72D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sr-Cyrl-CS"/>
              </w:rPr>
              <w:t>твари</w:t>
            </w:r>
            <w:r w:rsidRPr="00E72D02">
              <w:rPr>
                <w:rFonts w:ascii="Times New Roman" w:hAnsi="Times New Roman"/>
                <w:shd w:val="clear" w:color="auto" w:fill="FFFFFF"/>
              </w:rPr>
              <w:t xml:space="preserve"> 15-30%.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Pr="00BB1765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“Cif  cream“ </w:t>
            </w:r>
            <w:r>
              <w:rPr>
                <w:rFonts w:ascii="Times New Roman" w:hAnsi="Times New Roman"/>
                <w:lang w:val="sr-Cyrl-CS"/>
              </w:rPr>
              <w:t xml:space="preserve">течно абразивно средство за чишћење </w:t>
            </w:r>
            <w:r>
              <w:rPr>
                <w:rFonts w:ascii="Times New Roman" w:hAnsi="Times New Roman"/>
                <w:lang w:val="ru-RU"/>
              </w:rPr>
              <w:t xml:space="preserve">или одговарајуће – </w:t>
            </w:r>
            <w:r>
              <w:rPr>
                <w:rFonts w:ascii="Times New Roman" w:hAnsi="Times New Roman"/>
                <w:lang w:val="sr-Latn-CS"/>
              </w:rPr>
              <w:t xml:space="preserve">500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m</w:t>
            </w: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Latn-CS"/>
              </w:rPr>
              <w:t>8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&lt;5% </w:t>
            </w:r>
            <w:r w:rsidRPr="005A7CF8">
              <w:rPr>
                <w:rFonts w:ascii="Times New Roman" w:hAnsi="Times New Roman"/>
                <w:color w:val="1A1617"/>
                <w:shd w:val="clear" w:color="auto" w:fill="D0DDE6"/>
              </w:rPr>
              <w:t>a</w:t>
            </w:r>
            <w:r w:rsidRPr="005A7CF8">
              <w:rPr>
                <w:rFonts w:ascii="Times New Roman" w:hAnsi="Times New Roman"/>
                <w:color w:val="1A1617"/>
                <w:shd w:val="clear" w:color="auto" w:fill="D0DDE6"/>
                <w:lang w:val="sr-Cyrl-CS"/>
              </w:rPr>
              <w:t>нј</w:t>
            </w:r>
            <w:r w:rsidRPr="005A7CF8">
              <w:rPr>
                <w:rFonts w:ascii="Times New Roman" w:hAnsi="Times New Roman"/>
                <w:color w:val="1A1617"/>
                <w:shd w:val="clear" w:color="auto" w:fill="D0DDE6"/>
              </w:rPr>
              <w:t xml:space="preserve">онско површинско активних елемената, </w:t>
            </w:r>
            <w:r>
              <w:rPr>
                <w:rFonts w:ascii="Times New Roman" w:hAnsi="Times New Roman"/>
                <w:color w:val="1A1617"/>
                <w:shd w:val="clear" w:color="auto" w:fill="D0DDE6"/>
                <w:lang w:val="sr-Cyrl-CS"/>
              </w:rPr>
              <w:t>агенс за избељивање  на бази хлорина,</w:t>
            </w:r>
            <w:r w:rsidRPr="005A7CF8">
              <w:rPr>
                <w:rFonts w:ascii="Times New Roman" w:hAnsi="Times New Roman"/>
                <w:color w:val="1A1617"/>
                <w:shd w:val="clear" w:color="auto" w:fill="D0DDE6"/>
              </w:rPr>
              <w:t>нејонско активн</w:t>
            </w:r>
            <w:r>
              <w:rPr>
                <w:rFonts w:ascii="Times New Roman" w:hAnsi="Times New Roman"/>
                <w:color w:val="1A1617"/>
                <w:shd w:val="clear" w:color="auto" w:fill="D0DDE6"/>
                <w:lang w:val="sr-Cyrl-CS"/>
              </w:rPr>
              <w:t xml:space="preserve">о </w:t>
            </w:r>
            <w:r w:rsidRPr="005A7CF8">
              <w:rPr>
                <w:rFonts w:ascii="Times New Roman" w:hAnsi="Times New Roman"/>
                <w:color w:val="1A1617"/>
                <w:shd w:val="clear" w:color="auto" w:fill="D0DDE6"/>
              </w:rPr>
              <w:t>површинск</w:t>
            </w:r>
            <w:r>
              <w:rPr>
                <w:rFonts w:ascii="Times New Roman" w:hAnsi="Times New Roman"/>
                <w:color w:val="1A1617"/>
                <w:shd w:val="clear" w:color="auto" w:fill="D0DDE6"/>
                <w:lang w:val="sr-Cyrl-CS"/>
              </w:rPr>
              <w:t>их</w:t>
            </w:r>
            <w:r w:rsidRPr="005A7CF8">
              <w:rPr>
                <w:rFonts w:ascii="Times New Roman" w:hAnsi="Times New Roman"/>
                <w:color w:val="1A1617"/>
                <w:shd w:val="clear" w:color="auto" w:fill="D0DDE6"/>
              </w:rPr>
              <w:t xml:space="preserve"> елемен</w:t>
            </w:r>
            <w:r>
              <w:rPr>
                <w:rFonts w:ascii="Times New Roman" w:hAnsi="Times New Roman"/>
                <w:color w:val="1A1617"/>
                <w:shd w:val="clear" w:color="auto" w:fill="D0DDE6"/>
                <w:lang w:val="sr-Cyrl-CS"/>
              </w:rPr>
              <w:t>а</w:t>
            </w:r>
            <w:r w:rsidRPr="005A7CF8">
              <w:rPr>
                <w:rFonts w:ascii="Times New Roman" w:hAnsi="Times New Roman"/>
                <w:color w:val="1A1617"/>
                <w:shd w:val="clear" w:color="auto" w:fill="D0DDE6"/>
              </w:rPr>
              <w:t>т</w:t>
            </w:r>
            <w:r>
              <w:rPr>
                <w:rFonts w:ascii="Times New Roman" w:hAnsi="Times New Roman"/>
                <w:color w:val="1A1617"/>
                <w:shd w:val="clear" w:color="auto" w:fill="D0DDE6"/>
                <w:lang w:val="sr-Cyrl-CS"/>
              </w:rPr>
              <w:t>а</w:t>
            </w:r>
            <w:r>
              <w:rPr>
                <w:rFonts w:ascii="Times New Roman" w:hAnsi="Times New Roman"/>
                <w:color w:val="1A1617"/>
                <w:shd w:val="clear" w:color="auto" w:fill="D0DDE6"/>
              </w:rPr>
              <w:t>,сапун, парфем</w:t>
            </w:r>
            <w:r>
              <w:rPr>
                <w:rFonts w:ascii="Times New Roman" w:hAnsi="Times New Roman"/>
                <w:color w:val="1A1617"/>
                <w:shd w:val="clear" w:color="auto" w:fill="D0DDE6"/>
                <w:lang w:val="sr-Cyrl-CS"/>
              </w:rPr>
              <w:t>.</w:t>
            </w:r>
            <w:r w:rsidRPr="005A7CF8">
              <w:rPr>
                <w:rFonts w:ascii="Times New Roman" w:hAnsi="Times New Roman"/>
                <w:color w:val="1A1617"/>
                <w:shd w:val="clear" w:color="auto" w:fill="D0DDE6"/>
              </w:rPr>
              <w:t>..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7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Детерџент за посуђе </w:t>
            </w:r>
            <w:r>
              <w:rPr>
                <w:rFonts w:ascii="Times New Roman" w:hAnsi="Times New Roman"/>
                <w:lang w:val="sr-Latn-CS"/>
              </w:rPr>
              <w:t>„Fairy“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8</w:t>
            </w:r>
            <w:r>
              <w:rPr>
                <w:rFonts w:ascii="Times New Roman" w:hAnsi="Times New Roman"/>
                <w:lang w:val="sr-Cyrl-CS"/>
              </w:rPr>
              <w:t xml:space="preserve">00 </w:t>
            </w:r>
            <w:r>
              <w:rPr>
                <w:rFonts w:ascii="Times New Roman" w:hAnsi="Times New Roman"/>
                <w:lang w:val="sr-Latn-CS"/>
              </w:rPr>
              <w:t xml:space="preserve">ml </w:t>
            </w:r>
            <w:r>
              <w:rPr>
                <w:rFonts w:ascii="Times New Roman" w:hAnsi="Times New Roman"/>
                <w:lang w:val="sr-Cyrl-CS"/>
              </w:rPr>
              <w:t>или одговарајући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00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5-15 % анјонских ПАМ, ‹5% нејонских ПАМ, </w:t>
            </w:r>
            <w:r>
              <w:rPr>
                <w:rFonts w:ascii="Times New Roman" w:hAnsi="Times New Roman"/>
              </w:rPr>
              <w:t>benzisothiazolinon, fenoskietanol, miris, geraniol, limonene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4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BE5123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K</w:t>
            </w:r>
            <w:r>
              <w:rPr>
                <w:rFonts w:ascii="Times New Roman" w:hAnsi="Times New Roman"/>
                <w:lang w:val="ru-RU"/>
              </w:rPr>
              <w:t xml:space="preserve">есе за смеће 35 </w:t>
            </w:r>
            <w:r>
              <w:rPr>
                <w:rFonts w:ascii="Times New Roman" w:hAnsi="Times New Roman"/>
                <w:lang w:val="sr-Latn-CS"/>
              </w:rPr>
              <w:t>l,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50x 60, </w:t>
            </w:r>
            <w:r>
              <w:rPr>
                <w:rFonts w:ascii="Times New Roman" w:hAnsi="Times New Roman"/>
                <w:lang w:val="ru-RU"/>
              </w:rPr>
              <w:t>30/1</w:t>
            </w:r>
            <w:r>
              <w:rPr>
                <w:rFonts w:ascii="Times New Roman" w:hAnsi="Times New Roman"/>
                <w:lang w:val="sr-Latn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>Фино  или одговарајуће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паковање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A71A72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18*</w:t>
            </w:r>
          </w:p>
          <w:p w:rsidR="00CF1391" w:rsidRPr="00BE5123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K</w:t>
            </w:r>
            <w:r>
              <w:rPr>
                <w:rFonts w:ascii="Times New Roman" w:hAnsi="Times New Roman"/>
                <w:lang w:val="ru-RU"/>
              </w:rPr>
              <w:t xml:space="preserve">есе  за смеће </w:t>
            </w:r>
            <w:r>
              <w:rPr>
                <w:rFonts w:ascii="Times New Roman" w:hAnsi="Times New Roman"/>
                <w:lang w:val="sr-Latn-CS"/>
              </w:rPr>
              <w:t>120 l, 70x110, 10</w:t>
            </w:r>
            <w:r>
              <w:rPr>
                <w:rFonts w:ascii="Times New Roman" w:hAnsi="Times New Roman"/>
                <w:lang w:val="ru-RU"/>
              </w:rPr>
              <w:t xml:space="preserve">/1, </w:t>
            </w:r>
            <w:r>
              <w:rPr>
                <w:rFonts w:ascii="Times New Roman" w:hAnsi="Times New Roman"/>
                <w:lang w:val="sr-Cyrl-CS"/>
              </w:rPr>
              <w:t>Фино или одговарајуће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00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A71A72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20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BE5123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Крема за руке 100 мл Фитогал</w:t>
            </w:r>
            <w:r>
              <w:rPr>
                <w:rFonts w:ascii="Times New Roman" w:hAnsi="Times New Roman"/>
                <w:lang w:val="sr-Latn-CS"/>
              </w:rPr>
              <w:t xml:space="preserve"> sa </w:t>
            </w:r>
            <w:r>
              <w:rPr>
                <w:rFonts w:ascii="Times New Roman" w:hAnsi="Times New Roman"/>
                <w:lang w:val="sr-Cyrl-CS"/>
              </w:rPr>
              <w:t>глицерином и екстратом камилице  или одговарајуће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7E2876" w:rsidRDefault="00CF1391" w:rsidP="00571A1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7E2876">
              <w:rPr>
                <w:rFonts w:ascii="Times New Roman" w:hAnsi="Times New Roman"/>
                <w:shd w:val="clear" w:color="auto" w:fill="FFFFFF"/>
              </w:rPr>
              <w:t>Aqua, Glycerin, Paraffinum, Liquidum, Stearic Acid, Palmitic Acid, Glyceryl Sstearate Cetearyl Alcohol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1391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20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Течни сапун за руке</w:t>
            </w:r>
            <w:r>
              <w:rPr>
                <w:rFonts w:ascii="Times New Roman" w:hAnsi="Times New Roman"/>
                <w:lang w:val="sr-Latn-CS"/>
              </w:rPr>
              <w:t xml:space="preserve"> са пумпицом </w:t>
            </w:r>
            <w:r>
              <w:rPr>
                <w:rFonts w:ascii="Times New Roman" w:hAnsi="Times New Roman"/>
                <w:lang w:val="ru-RU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 xml:space="preserve"> Palmolive</w:t>
            </w:r>
            <w:r>
              <w:rPr>
                <w:rFonts w:ascii="Times New Roman" w:hAnsi="Times New Roman"/>
                <w:lang w:val="ru-RU"/>
              </w:rPr>
              <w:t xml:space="preserve"> “  или одговарајући -   </w:t>
            </w:r>
            <w:r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  <w:lang w:val="ru-RU"/>
              </w:rPr>
              <w:t xml:space="preserve">00 </w:t>
            </w:r>
            <w:r>
              <w:rPr>
                <w:rFonts w:ascii="Times New Roman" w:hAnsi="Times New Roman"/>
              </w:rPr>
              <w:t>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</w:rPr>
            </w:pPr>
            <w:r w:rsidRPr="00F97C59">
              <w:rPr>
                <w:rFonts w:ascii="Times New Roman" w:hAnsi="Times New Roman"/>
                <w:shd w:val="clear" w:color="auto" w:fill="FFFFFF"/>
              </w:rPr>
              <w:t>Aqua, Sodium C12-13, Parath Sulfate, Sodium Laureth Sulfate, Cocomidoproply Betaine, Sodium Chloride, Coconide MEA, Sodium Salicylate, Parfum, Sodium Benzoate, Styrene/Acrylates Copolymer, Citric Acid, Polyquatemium-7, Tetrasodium ETDA, Prunus Amygdalus,</w:t>
            </w:r>
            <w:r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(</w:t>
            </w:r>
            <w:r>
              <w:rPr>
                <w:rFonts w:ascii="Times New Roman" w:hAnsi="Times New Roman"/>
                <w:lang w:val="sr-Latn-CS"/>
              </w:rPr>
              <w:t>ми</w:t>
            </w:r>
            <w:r>
              <w:rPr>
                <w:rFonts w:ascii="Times New Roman" w:hAnsi="Times New Roman"/>
                <w:lang w:val="sr-Cyrl-CS"/>
              </w:rPr>
              <w:t xml:space="preserve">рисна нота, </w:t>
            </w:r>
            <w:r>
              <w:rPr>
                <w:rFonts w:ascii="Times New Roman" w:hAnsi="Times New Roman"/>
                <w:lang w:val="sr-Latn-CS"/>
              </w:rPr>
              <w:t>м</w:t>
            </w:r>
            <w:r>
              <w:rPr>
                <w:rFonts w:ascii="Times New Roman" w:hAnsi="Times New Roman"/>
                <w:lang w:val="sr-Cyrl-CS"/>
              </w:rPr>
              <w:t>оже</w:t>
            </w:r>
            <w:r>
              <w:rPr>
                <w:rFonts w:ascii="Times New Roman" w:hAnsi="Times New Roman"/>
                <w:lang w:val="sr-Latn-CS"/>
              </w:rPr>
              <w:t xml:space="preserve"> бити </w:t>
            </w:r>
            <w:r>
              <w:rPr>
                <w:rFonts w:ascii="Times New Roman" w:hAnsi="Times New Roman"/>
                <w:lang w:val="sr-Cyrl-CS"/>
              </w:rPr>
              <w:t xml:space="preserve"> другачија али тада састав мора да одговара производу са том нотом</w:t>
            </w:r>
            <w:r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20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FB21F8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21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0C6535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Течни сапун са глицерином, </w:t>
            </w:r>
            <w:r>
              <w:rPr>
                <w:rFonts w:ascii="Times New Roman" w:hAnsi="Times New Roman"/>
                <w:lang w:val="sr-Latn-CS"/>
              </w:rPr>
              <w:t xml:space="preserve">1000 ml „Dona“ </w:t>
            </w:r>
            <w:r>
              <w:rPr>
                <w:rFonts w:ascii="Times New Roman" w:hAnsi="Times New Roman"/>
                <w:lang w:val="sr-Cyrl-CS"/>
              </w:rPr>
              <w:t>или одговарајући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0C6535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8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0C6535" w:rsidRDefault="00CF1391" w:rsidP="00571A10">
            <w:pPr>
              <w:pStyle w:val="NoSpacing"/>
              <w:rPr>
                <w:rFonts w:ascii="Times New Roman" w:hAnsi="Times New Roman"/>
              </w:rPr>
            </w:pPr>
            <w:r w:rsidRPr="000C6535">
              <w:rPr>
                <w:rFonts w:ascii="Times New Roman" w:hAnsi="Times New Roman"/>
                <w:shd w:val="clear" w:color="auto" w:fill="FFFFFF"/>
              </w:rPr>
              <w:t>Aqua, Sodium Laureth Sulfate, Sodium Chloride, Coconide DEA, Sodium Salicylate, Glycol Distearate, Glycerin, Parfum, Linalool, Citric Acid, DMDM-Hydantoin, Methylchloroisothiazolinone, Methylisothiazolinone, Butylphenyl methylpropional, CI 42090.</w:t>
            </w:r>
            <w:r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(</w:t>
            </w:r>
            <w:r>
              <w:rPr>
                <w:rFonts w:ascii="Times New Roman" w:hAnsi="Times New Roman"/>
                <w:lang w:val="sr-Latn-CS"/>
              </w:rPr>
              <w:t>ми</w:t>
            </w:r>
            <w:r>
              <w:rPr>
                <w:rFonts w:ascii="Times New Roman" w:hAnsi="Times New Roman"/>
                <w:lang w:val="sr-Cyrl-CS"/>
              </w:rPr>
              <w:t xml:space="preserve">рисна нота, </w:t>
            </w:r>
            <w:r>
              <w:rPr>
                <w:rFonts w:ascii="Times New Roman" w:hAnsi="Times New Roman"/>
                <w:lang w:val="sr-Latn-CS"/>
              </w:rPr>
              <w:t>м</w:t>
            </w:r>
            <w:r>
              <w:rPr>
                <w:rFonts w:ascii="Times New Roman" w:hAnsi="Times New Roman"/>
                <w:lang w:val="sr-Cyrl-CS"/>
              </w:rPr>
              <w:t>оже</w:t>
            </w:r>
            <w:r>
              <w:rPr>
                <w:rFonts w:ascii="Times New Roman" w:hAnsi="Times New Roman"/>
                <w:lang w:val="sr-Latn-CS"/>
              </w:rPr>
              <w:t xml:space="preserve"> бити </w:t>
            </w:r>
            <w:r>
              <w:rPr>
                <w:rFonts w:ascii="Times New Roman" w:hAnsi="Times New Roman"/>
                <w:lang w:val="sr-Cyrl-CS"/>
              </w:rPr>
              <w:t xml:space="preserve"> другачија али тада састав мора да одговара производу са том нотом</w:t>
            </w:r>
            <w:r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20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BE5123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22*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265824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Средство за чишћење паркета „</w:t>
            </w:r>
            <w:r>
              <w:rPr>
                <w:rFonts w:ascii="Times New Roman" w:hAnsi="Times New Roman"/>
                <w:lang w:val="sr-Latn-CS"/>
              </w:rPr>
              <w:t xml:space="preserve">Pronto Legno“ 750 ml, </w:t>
            </w:r>
            <w:r>
              <w:rPr>
                <w:rFonts w:ascii="Times New Roman" w:hAnsi="Times New Roman"/>
                <w:lang w:val="sr-Cyrl-CS"/>
              </w:rPr>
              <w:t>или одговарајући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70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265824" w:rsidRDefault="00CF1391" w:rsidP="00571A1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265824">
              <w:rPr>
                <w:rFonts w:ascii="Times New Roman" w:hAnsi="Times New Roman"/>
                <w:shd w:val="clear" w:color="auto" w:fill="D0DDE6"/>
              </w:rPr>
              <w:t>5% не-јонских површинских састојака, парфем, диметил оксазолидин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20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817F92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265824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Спреј за чишћење намештаја, „</w:t>
            </w:r>
            <w:r>
              <w:rPr>
                <w:rFonts w:ascii="Times New Roman" w:hAnsi="Times New Roman"/>
                <w:lang w:val="sr-Latn-CS"/>
              </w:rPr>
              <w:t xml:space="preserve">Pronto Classic“ 300 ml </w:t>
            </w:r>
            <w:r>
              <w:rPr>
                <w:rFonts w:ascii="Times New Roman" w:hAnsi="Times New Roman"/>
                <w:lang w:val="sr-Cyrl-CS"/>
              </w:rPr>
              <w:t>или одговарајући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265824" w:rsidRDefault="00CF1391" w:rsidP="00571A10">
            <w:pPr>
              <w:pStyle w:val="NoSpacing"/>
              <w:rPr>
                <w:rFonts w:ascii="Times New Roman" w:hAnsi="Times New Roman"/>
              </w:rPr>
            </w:pPr>
            <w:r w:rsidRPr="00265824">
              <w:rPr>
                <w:rFonts w:ascii="Times New Roman" w:hAnsi="Times New Roman"/>
                <w:shd w:val="clear" w:color="auto" w:fill="FFFFFF"/>
              </w:rPr>
              <w:t>&lt;5% neionskih sastojaka, &gt;=5% &lt; 15% alifatski ugljovodonici, parfem, 2-Bromo-niotropropane-1.3-diol, Limonene, Linalool.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20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Тоалетни сапун Fa или одговарајући, 90 gr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96346A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F97C59" w:rsidRDefault="00CF1391" w:rsidP="00571A10">
            <w:pPr>
              <w:shd w:val="clear" w:color="auto" w:fill="FFFFFF"/>
              <w:rPr>
                <w:sz w:val="22"/>
                <w:szCs w:val="22"/>
              </w:rPr>
            </w:pPr>
            <w:r w:rsidRPr="00F97C59">
              <w:rPr>
                <w:sz w:val="22"/>
                <w:szCs w:val="22"/>
              </w:rPr>
              <w:t>Sodium Tallowate, Sodium Cocoate, Aqua, Talc, Glycerin, Parfem, Coconut Acid, Tallow Acid, PEG-450, Sodium Chloride, Yogurt, Sodium Lactate, Gossypium Herbaceum (cotton) seed oil, BHT, Tetrasodium Etidronate, Sodium Laureth Sulfate, Tetrasodium EDTA, Diso</w:t>
            </w: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(</w:t>
            </w:r>
            <w:r>
              <w:rPr>
                <w:rFonts w:ascii="Times New Roman" w:hAnsi="Times New Roman"/>
                <w:lang w:val="sr-Latn-CS"/>
              </w:rPr>
              <w:t>ми</w:t>
            </w:r>
            <w:r>
              <w:rPr>
                <w:rFonts w:ascii="Times New Roman" w:hAnsi="Times New Roman"/>
                <w:lang w:val="sr-Cyrl-CS"/>
              </w:rPr>
              <w:t xml:space="preserve">рисна нота, </w:t>
            </w:r>
            <w:r>
              <w:rPr>
                <w:rFonts w:ascii="Times New Roman" w:hAnsi="Times New Roman"/>
                <w:lang w:val="sr-Latn-CS"/>
              </w:rPr>
              <w:t>м</w:t>
            </w:r>
            <w:r>
              <w:rPr>
                <w:rFonts w:ascii="Times New Roman" w:hAnsi="Times New Roman"/>
                <w:lang w:val="sr-Cyrl-CS"/>
              </w:rPr>
              <w:t>оже</w:t>
            </w:r>
            <w:r>
              <w:rPr>
                <w:rFonts w:ascii="Times New Roman" w:hAnsi="Times New Roman"/>
                <w:lang w:val="sr-Latn-CS"/>
              </w:rPr>
              <w:t xml:space="preserve"> бити </w:t>
            </w:r>
            <w:r>
              <w:rPr>
                <w:rFonts w:ascii="Times New Roman" w:hAnsi="Times New Roman"/>
                <w:lang w:val="sr-Cyrl-CS"/>
              </w:rPr>
              <w:t xml:space="preserve"> другачија али тада састав мора да одговара производу са том нотом</w:t>
            </w:r>
            <w:r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  <w:p w:rsidR="00CF1391" w:rsidRDefault="00CF1391" w:rsidP="00571A10">
            <w:pPr>
              <w:snapToGrid w:val="0"/>
            </w:pPr>
          </w:p>
          <w:p w:rsidR="00CF1391" w:rsidRDefault="00CF1391" w:rsidP="00571A10">
            <w:pPr>
              <w:snapToGrid w:val="0"/>
            </w:pPr>
          </w:p>
          <w:p w:rsidR="00CF1391" w:rsidRDefault="00CF1391" w:rsidP="00571A10">
            <w:pPr>
              <w:snapToGrid w:val="0"/>
            </w:pPr>
          </w:p>
          <w:p w:rsidR="00CF1391" w:rsidRDefault="00CF1391" w:rsidP="00571A10">
            <w:pPr>
              <w:snapToGrid w:val="0"/>
            </w:pPr>
          </w:p>
          <w:p w:rsidR="00CF1391" w:rsidRDefault="00CF1391" w:rsidP="00571A10">
            <w:pPr>
              <w:snapToGrid w:val="0"/>
            </w:pPr>
          </w:p>
          <w:p w:rsidR="00CF1391" w:rsidRDefault="00CF1391" w:rsidP="00571A10">
            <w:pPr>
              <w:snapToGrid w:val="0"/>
            </w:pPr>
          </w:p>
          <w:p w:rsidR="00CF1391" w:rsidRDefault="00CF1391" w:rsidP="00571A10">
            <w:pPr>
              <w:snapToGrid w:val="0"/>
            </w:pPr>
          </w:p>
          <w:p w:rsidR="00CF1391" w:rsidRDefault="00CF1391" w:rsidP="00571A10">
            <w:pPr>
              <w:snapToGrid w:val="0"/>
            </w:pPr>
          </w:p>
          <w:p w:rsidR="00CF1391" w:rsidRDefault="00CF1391" w:rsidP="00571A10">
            <w:pPr>
              <w:snapToGrid w:val="0"/>
            </w:pPr>
          </w:p>
          <w:p w:rsidR="00CF1391" w:rsidRPr="00F62D25" w:rsidRDefault="00CF1391" w:rsidP="00571A10">
            <w:pPr>
              <w:snapToGrid w:val="0"/>
            </w:pPr>
          </w:p>
        </w:tc>
      </w:tr>
      <w:tr w:rsidR="00CF1391" w:rsidTr="00571A10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6A2595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Магична крпа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4F0BEC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Микрофибер, димензија 34*34цм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26*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0E7DDE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Крпа за под</w:t>
            </w:r>
            <w:r>
              <w:rPr>
                <w:lang w:val="sr-Cyrl-CS" w:eastAsia="sr-Cyrl-CS"/>
              </w:rPr>
              <w:t xml:space="preserve"> </w:t>
            </w:r>
            <w:r w:rsidRPr="00FA4C21">
              <w:rPr>
                <w:rFonts w:ascii="Times New Roman" w:hAnsi="Times New Roman"/>
                <w:lang w:val="sr-Cyrl-CS" w:eastAsia="sr-Cyrl-CS"/>
              </w:rPr>
              <w:t>прошивена са четири стране, упакована у оригинално паковање, погодна за ручно и машинско прање на температури од 60 степени</w:t>
            </w:r>
            <w:r>
              <w:rPr>
                <w:rFonts w:ascii="Times New Roman" w:hAnsi="Times New Roman"/>
                <w:lang w:val="ru-RU"/>
              </w:rPr>
              <w:t>, Samba Top star или одговарајуће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EB475A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67*50цм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Pr="006D124B" w:rsidRDefault="00CF1391" w:rsidP="00571A10">
            <w:pPr>
              <w:snapToGrid w:val="0"/>
              <w:rPr>
                <w:lang w:val="sr-Cyrl-CS"/>
              </w:rPr>
            </w:pPr>
          </w:p>
        </w:tc>
      </w:tr>
      <w:tr w:rsidR="00CF1391" w:rsidTr="00571A10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2D7C34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>Фланел крпа</w:t>
            </w:r>
            <w:r>
              <w:rPr>
                <w:rFonts w:ascii="Times New Roman" w:hAnsi="Times New Roman"/>
                <w:lang w:val="sr-Latn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>70х100 цм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A47840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Pr="006D124B" w:rsidRDefault="00CF1391" w:rsidP="00571A10">
            <w:pPr>
              <w:snapToGrid w:val="0"/>
              <w:rPr>
                <w:lang w:val="sr-Cyrl-CS"/>
              </w:rPr>
            </w:pPr>
          </w:p>
        </w:tc>
      </w:tr>
      <w:tr w:rsidR="00CF1391" w:rsidTr="00571A10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Кухињска крпа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2D7C34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100% памук, димензија </w:t>
            </w:r>
            <w:r>
              <w:rPr>
                <w:rFonts w:ascii="Times New Roman" w:hAnsi="Times New Roman"/>
                <w:lang w:val="sr-Cyrl-CS"/>
              </w:rPr>
              <w:t>50х70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Гумене рукавице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00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 xml:space="preserve">L </w:t>
            </w:r>
            <w:r>
              <w:rPr>
                <w:rFonts w:ascii="Times New Roman" w:hAnsi="Times New Roman"/>
                <w:lang w:val="sr-Cyrl-CS"/>
              </w:rPr>
              <w:t>, М, величина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Pr="00F62D25" w:rsidRDefault="00CF1391" w:rsidP="00571A10">
            <w:pPr>
              <w:snapToGrid w:val="0"/>
            </w:pPr>
          </w:p>
        </w:tc>
      </w:tr>
      <w:tr w:rsidR="00CF1391" w:rsidTr="00571A10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Хируршке рукавице,са талком 10</w:t>
            </w:r>
            <w:r>
              <w:rPr>
                <w:rFonts w:ascii="Times New Roman" w:hAnsi="Times New Roman"/>
                <w:lang w:val="sr-Latn-CS"/>
              </w:rPr>
              <w:t>0</w:t>
            </w:r>
            <w:r>
              <w:rPr>
                <w:rFonts w:ascii="Times New Roman" w:hAnsi="Times New Roman"/>
                <w:lang w:val="ru-RU"/>
              </w:rPr>
              <w:t>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00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86296D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Pr="00F62D25" w:rsidRDefault="00CF1391" w:rsidP="00571A10">
            <w:pPr>
              <w:snapToGrid w:val="0"/>
            </w:pPr>
          </w:p>
        </w:tc>
      </w:tr>
      <w:tr w:rsidR="00CF1391" w:rsidTr="00571A10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Рукавице кожне говеђе, дуже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Pr="00F62D25" w:rsidRDefault="00CF1391" w:rsidP="00571A10">
            <w:pPr>
              <w:snapToGrid w:val="0"/>
            </w:pPr>
          </w:p>
        </w:tc>
      </w:tr>
      <w:tr w:rsidR="00CF1391" w:rsidTr="00571A10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6A2595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>Вишенаменска крпа 3/1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A71A72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Pr="00F62D25" w:rsidRDefault="00CF1391" w:rsidP="00571A10">
            <w:pPr>
              <w:snapToGrid w:val="0"/>
            </w:pPr>
          </w:p>
        </w:tc>
      </w:tr>
      <w:tr w:rsidR="00CF1391" w:rsidTr="00571A10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BE5123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Трулекс крпа 3/1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100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A71A72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6A2595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>Брисач зогер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металном дршком око 90цм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6A2595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Метлиц</w:t>
            </w:r>
            <w:r>
              <w:rPr>
                <w:rFonts w:ascii="Times New Roman" w:hAnsi="Times New Roman"/>
                <w:lang w:val="sr-Cyrl-CS"/>
              </w:rPr>
              <w:t>а</w:t>
            </w:r>
            <w:r>
              <w:rPr>
                <w:rFonts w:ascii="Times New Roman" w:hAnsi="Times New Roman"/>
              </w:rPr>
              <w:t xml:space="preserve"> сирков</w:t>
            </w:r>
            <w:r>
              <w:rPr>
                <w:rFonts w:ascii="Times New Roman" w:hAnsi="Times New Roman"/>
                <w:lang w:val="sr-Cyrl-CS"/>
              </w:rPr>
              <w:t>а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sr-Cyrl-CS"/>
              </w:rPr>
              <w:t>велика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A71A72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466F10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Метлица цирова-мања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466F10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6A2595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>Ђубровник пластични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4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6A2595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Четка за </w:t>
            </w:r>
            <w:r>
              <w:rPr>
                <w:rFonts w:ascii="Times New Roman" w:hAnsi="Times New Roman"/>
                <w:lang w:val="sr-Latn-CS"/>
              </w:rPr>
              <w:t xml:space="preserve">wc </w:t>
            </w:r>
            <w:r>
              <w:rPr>
                <w:rFonts w:ascii="Times New Roman" w:hAnsi="Times New Roman"/>
                <w:lang w:val="sr-Cyrl-CS"/>
              </w:rPr>
              <w:t>са сталком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631D94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snapToGrid w:val="0"/>
              <w:rPr>
                <w:rFonts w:cs="Calibri"/>
                <w:sz w:val="22"/>
                <w:szCs w:val="22"/>
                <w:lang w:val="ru-RU"/>
              </w:rPr>
            </w:pP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F07888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>Телескоп штап</w:t>
            </w:r>
            <w:r>
              <w:rPr>
                <w:rFonts w:ascii="Times New Roman" w:hAnsi="Times New Roman"/>
              </w:rPr>
              <w:t xml:space="preserve"> 3m </w:t>
            </w:r>
            <w:r>
              <w:rPr>
                <w:rFonts w:ascii="Times New Roman" w:hAnsi="Times New Roman"/>
                <w:lang w:val="sr-Cyrl-CS"/>
              </w:rPr>
              <w:t>са конусом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 Кофа са цедиљком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3329EE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ru-RU"/>
              </w:rPr>
              <w:t>Пластична од 12</w:t>
            </w:r>
            <w:r>
              <w:rPr>
                <w:rFonts w:ascii="Times New Roman" w:hAnsi="Times New Roman"/>
                <w:lang w:val="sr-Latn-CS"/>
              </w:rPr>
              <w:t>l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2058C3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Сона киселина,  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6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Хлороводонична киселина </w:t>
            </w:r>
          </w:p>
          <w:p w:rsidR="00CF1391" w:rsidRPr="00E72D02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16-18%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15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Таблете за машину за судове </w:t>
            </w:r>
            <w:r>
              <w:rPr>
                <w:rFonts w:ascii="Times New Roman" w:hAnsi="Times New Roman"/>
                <w:lang w:val="sr-Cyrl-CS"/>
              </w:rPr>
              <w:t>84</w:t>
            </w:r>
            <w:r>
              <w:rPr>
                <w:rFonts w:ascii="Times New Roman" w:hAnsi="Times New Roman"/>
              </w:rPr>
              <w:t xml:space="preserve">/1, “Calgonit” </w:t>
            </w:r>
            <w:r>
              <w:rPr>
                <w:rFonts w:ascii="Times New Roman" w:hAnsi="Times New Roman"/>
                <w:lang w:val="sr-Cyrl-C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30% и више фосфати, 5-15 % избељивачи на бази кисеоника, мање од 5 % поли карбоксилати, анјонски сурфактанти, фосфонати, парфем.Садржи ензиме.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4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6A2595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</w:rPr>
            </w:pP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Сјај за машинско прање судова, 400 </w:t>
            </w:r>
            <w:r>
              <w:rPr>
                <w:rFonts w:ascii="Times New Roman" w:hAnsi="Times New Roman"/>
                <w:lang w:val="sr-Latn-CS"/>
              </w:rPr>
              <w:t xml:space="preserve">ml </w:t>
            </w:r>
            <w:r>
              <w:rPr>
                <w:rFonts w:ascii="Times New Roman" w:hAnsi="Times New Roman"/>
              </w:rPr>
              <w:t xml:space="preserve">“Calgonit” </w:t>
            </w:r>
            <w:r>
              <w:rPr>
                <w:rFonts w:ascii="Times New Roman" w:hAnsi="Times New Roman"/>
                <w:lang w:val="sr-Cyrl-CS"/>
              </w:rPr>
              <w:t>или одговарајући</w:t>
            </w: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</w:rPr>
            </w:pP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</w:rPr>
            </w:pPr>
          </w:p>
          <w:p w:rsidR="00CF1391" w:rsidRPr="00446AFE" w:rsidRDefault="00CF1391" w:rsidP="00571A1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1575DC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Између 5% и 15% нејонски сурфактаната, мање од 5% поликарбоксилата, парфеми, конзерван</w:t>
            </w:r>
            <w:r>
              <w:rPr>
                <w:rFonts w:ascii="Times New Roman" w:hAnsi="Times New Roman"/>
                <w:lang w:val="sr-Cyrl-CS"/>
              </w:rPr>
              <w:t>си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6A2595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Со за машину за судове, 1</w:t>
            </w:r>
            <w:r>
              <w:rPr>
                <w:rFonts w:ascii="Times New Roman" w:hAnsi="Times New Roman"/>
                <w:lang w:val="sr-Latn-CS"/>
              </w:rPr>
              <w:t>,5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kg </w:t>
            </w:r>
            <w:r>
              <w:rPr>
                <w:rFonts w:ascii="Times New Roman" w:hAnsi="Times New Roman"/>
              </w:rPr>
              <w:t xml:space="preserve">“Calgonit” </w:t>
            </w:r>
            <w:r>
              <w:rPr>
                <w:rFonts w:ascii="Times New Roman" w:hAnsi="Times New Roman"/>
                <w:lang w:val="sr-Cyrl-CS"/>
              </w:rPr>
              <w:t>или одговарајућа</w:t>
            </w:r>
          </w:p>
          <w:p w:rsidR="00CF1391" w:rsidRPr="00446AFE" w:rsidRDefault="00CF1391" w:rsidP="00571A1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Натријум хлорид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Алуминијумска фолија</w:t>
            </w: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</w:rPr>
            </w:pPr>
          </w:p>
          <w:p w:rsidR="00CF1391" w:rsidRPr="00446AFE" w:rsidRDefault="00CF1391" w:rsidP="00571A1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Ширине 30цм, дужине 30м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Pr="005609EB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46*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9739E0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Детерџент за машинско прање веша, Дуел или одговарајући</w:t>
            </w:r>
            <w:r>
              <w:rPr>
                <w:rFonts w:ascii="Times New Roman" w:hAnsi="Times New Roman"/>
              </w:rPr>
              <w:t>,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6A2595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Mање од 5% анјонских сурфактаната, нејонски сурфактанти, Поликарбоксилат, фосфонат, сапун, избељивач на бази кисеоника, зеолит, мирис, ензими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Pr="005609EB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47*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Детерџент за прање стаклених површина, 750мл. Ме</w:t>
            </w:r>
            <w:r>
              <w:rPr>
                <w:rFonts w:ascii="Times New Roman" w:hAnsi="Times New Roman"/>
              </w:rPr>
              <w:t>r–</w:t>
            </w:r>
            <w:r>
              <w:rPr>
                <w:rFonts w:ascii="Times New Roman" w:hAnsi="Times New Roman"/>
                <w:lang w:val="sr-Latn-CS"/>
              </w:rPr>
              <w:t xml:space="preserve">clin </w:t>
            </w: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Latn-CS"/>
              </w:rPr>
            </w:pPr>
          </w:p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пумпицом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14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0E7DDE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Паковање са пумпицом, &lt; 5% анјонски сурфактан</w:t>
            </w:r>
            <w:r>
              <w:rPr>
                <w:rFonts w:ascii="Times New Roman" w:hAnsi="Times New Roman"/>
              </w:rPr>
              <w:t>ата, мирис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Pr="005609EB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rPr>
                <w:lang w:val="sr-Cyrl-CS"/>
              </w:rPr>
            </w:pPr>
            <w:r w:rsidRPr="00717A60">
              <w:rPr>
                <w:lang w:val="sr-Cyrl-CS"/>
              </w:rPr>
              <w:t xml:space="preserve">Детерџент за ручно </w:t>
            </w:r>
            <w:r>
              <w:rPr>
                <w:lang w:val="sr-Cyrl-CS"/>
              </w:rPr>
              <w:t>машинско прање белог и обојеног веша</w:t>
            </w:r>
            <w:r>
              <w:t xml:space="preserve"> </w:t>
            </w:r>
            <w:r>
              <w:rPr>
                <w:lang w:val="sr-Cyrl-CS"/>
              </w:rPr>
              <w:t>„</w:t>
            </w:r>
            <w:r w:rsidRPr="00717A60">
              <w:rPr>
                <w:lang w:val="sr-Cyrl-CS"/>
              </w:rPr>
              <w:t>Аро“ 500гр</w:t>
            </w:r>
            <w:r>
              <w:rPr>
                <w:lang w:val="sr-Cyrl-CS"/>
              </w:rPr>
              <w:t xml:space="preserve"> или одговарајући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    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Pr="005609EB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Варикина, средство за избељивање веша, Панонија или одговарајуће, 1 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  <w:p w:rsidR="00CF1391" w:rsidRPr="005609EB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Пешкир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8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50*100цм, беле боје, 100% памук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Паста за прање руку, Панол или одговарајући 500гр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A34F37" w:rsidRDefault="00CF1391" w:rsidP="00571A1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7E2876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7E2876">
              <w:rPr>
                <w:rFonts w:ascii="Times New Roman" w:hAnsi="Times New Roman"/>
                <w:shd w:val="clear" w:color="auto" w:fill="FFFFFF"/>
              </w:rPr>
              <w:t>Calcium Carbonate, Sodium Dodecylbenzensulfonate</w:t>
            </w:r>
            <w:proofErr w:type="gramStart"/>
            <w:r w:rsidRPr="007E2876">
              <w:rPr>
                <w:rFonts w:ascii="Times New Roman" w:hAnsi="Times New Roman"/>
                <w:shd w:val="clear" w:color="auto" w:fill="FFFFFF"/>
              </w:rPr>
              <w:t>,Triethanolamine</w:t>
            </w:r>
            <w:proofErr w:type="gramEnd"/>
            <w:r w:rsidRPr="007E2876">
              <w:rPr>
                <w:rFonts w:ascii="Times New Roman" w:hAnsi="Times New Roman"/>
                <w:shd w:val="clear" w:color="auto" w:fill="FFFFFF"/>
              </w:rPr>
              <w:t xml:space="preserve"> Dodecylbenzensulfonate, Glycerin, Parfum, formaldehide.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3329EE" w:rsidRDefault="00CF1391" w:rsidP="00571A10">
            <w:pPr>
              <w:pStyle w:val="NoSpacing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Асепсол</w:t>
            </w:r>
            <w:r>
              <w:rPr>
                <w:rFonts w:ascii="Times New Roman" w:hAnsi="Times New Roman"/>
                <w:lang w:val="sr-Latn-CS"/>
              </w:rPr>
              <w:t xml:space="preserve"> 1000 </w:t>
            </w:r>
            <w:r>
              <w:rPr>
                <w:rFonts w:ascii="Times New Roman" w:hAnsi="Times New Roman"/>
              </w:rPr>
              <w:t>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47840">
              <w:rPr>
                <w:rFonts w:ascii="Times New Roman" w:hAnsi="Times New Roman"/>
                <w:color w:val="1A1617"/>
                <w:shd w:val="clear" w:color="auto" w:fill="D0DDE6"/>
              </w:rPr>
              <w:t>100 мл раствора садржи 5гр. бензалконијумхлорида (алкидиметил бензамонијум хлорид</w:t>
            </w:r>
            <w:r>
              <w:rPr>
                <w:rFonts w:ascii="Trebuchet MS" w:hAnsi="Trebuchet MS"/>
                <w:color w:val="1A1617"/>
                <w:sz w:val="17"/>
                <w:szCs w:val="17"/>
                <w:shd w:val="clear" w:color="auto" w:fill="D0DDE6"/>
              </w:rPr>
              <w:t>)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53*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9739E0" w:rsidRDefault="00CF1391" w:rsidP="00571A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Омекшивач за веш, </w:t>
            </w:r>
            <w:r>
              <w:rPr>
                <w:rFonts w:ascii="Times New Roman" w:hAnsi="Times New Roman"/>
              </w:rPr>
              <w:t>Silan</w:t>
            </w:r>
            <w:r>
              <w:rPr>
                <w:rFonts w:ascii="Times New Roman" w:hAnsi="Times New Roman"/>
                <w:lang w:val="sr-Cyrl-CS"/>
              </w:rPr>
              <w:t xml:space="preserve"> или одговарајући</w:t>
            </w:r>
            <w:r>
              <w:rPr>
                <w:rFonts w:ascii="Times New Roman" w:hAnsi="Times New Roman"/>
              </w:rPr>
              <w:t>, 925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6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Pr="009739E0" w:rsidRDefault="00CF1391" w:rsidP="00571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 – 15% кaтјонски површински активне супстанце, парфем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Куглице за писоар, 100гр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кутија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Конзистенција чврста, јаког мириса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6136C" w:rsidRDefault="00CF1391" w:rsidP="00571A10">
            <w:pPr>
              <w:autoSpaceDE w:val="0"/>
              <w:autoSpaceDN w:val="0"/>
              <w:adjustRightInd w:val="0"/>
              <w:rPr>
                <w:lang w:val="sr-Cyrl-CS" w:eastAsia="sr-Cyrl-CS"/>
              </w:rPr>
            </w:pPr>
            <w:r>
              <w:rPr>
                <w:lang w:val="sr-Cyrl-CS"/>
              </w:rPr>
              <w:t xml:space="preserve">Кесе за усисивач </w:t>
            </w:r>
            <w:r>
              <w:rPr>
                <w:lang w:eastAsia="sr-Cyrl-CS"/>
              </w:rPr>
              <w:t>BOSH BGL 32000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7B7A60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Пајалица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Четка за флаше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Рибаћа четка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Жичана спирала за рибање посуђа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Вакуум гума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Pr="0051746F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E0E0E0"/>
          </w:tcPr>
          <w:p w:rsidR="00CF1391" w:rsidRDefault="00CF1391" w:rsidP="00571A10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</w:pPr>
          </w:p>
        </w:tc>
      </w:tr>
      <w:tr w:rsidR="00CF1391" w:rsidTr="00571A10">
        <w:trPr>
          <w:trHeight w:val="676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ru-RU"/>
              </w:rPr>
              <w:t>УКУПНО ПОНУЂЕНА ЦЕНА (без ПДВ-а)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1391" w:rsidRDefault="00CF1391" w:rsidP="00571A10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CF1391" w:rsidRDefault="00CF1391" w:rsidP="00571A10">
            <w:pPr>
              <w:rPr>
                <w:sz w:val="20"/>
                <w:szCs w:val="20"/>
                <w:lang w:val="sr-Cyrl-CS"/>
              </w:rPr>
            </w:pPr>
          </w:p>
          <w:p w:rsidR="00CF1391" w:rsidRDefault="00CF1391" w:rsidP="00571A10">
            <w:pPr>
              <w:rPr>
                <w:sz w:val="20"/>
                <w:szCs w:val="20"/>
                <w:lang w:val="sr-Cyrl-CS"/>
              </w:rPr>
            </w:pPr>
          </w:p>
          <w:p w:rsidR="00CF1391" w:rsidRDefault="00CF1391" w:rsidP="00571A10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  <w:rPr>
                <w:lang w:val="sr-Cyrl-CS"/>
              </w:rPr>
            </w:pPr>
          </w:p>
          <w:p w:rsidR="00CF1391" w:rsidRDefault="00CF1391" w:rsidP="00571A10">
            <w:pPr>
              <w:snapToGrid w:val="0"/>
              <w:rPr>
                <w:lang w:val="sr-Cyrl-CS"/>
              </w:rPr>
            </w:pPr>
          </w:p>
          <w:p w:rsidR="00CF1391" w:rsidRPr="00EF278F" w:rsidRDefault="00CF1391" w:rsidP="00571A10">
            <w:pPr>
              <w:snapToGrid w:val="0"/>
              <w:rPr>
                <w:lang w:val="sr-Cyrl-CS"/>
              </w:rPr>
            </w:pPr>
          </w:p>
        </w:tc>
      </w:tr>
      <w:tr w:rsidR="00CF1391" w:rsidTr="00571A10">
        <w:trPr>
          <w:trHeight w:val="480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91" w:rsidRDefault="00CF1391" w:rsidP="00571A10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УКУПНО ПОНУЂЕНА ЦЕНА (са ПДВ-ом) </w:t>
            </w:r>
          </w:p>
          <w:p w:rsidR="00CF1391" w:rsidRDefault="00CF1391" w:rsidP="00571A10">
            <w:pPr>
              <w:pStyle w:val="NoSpacing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1391" w:rsidRDefault="00CF1391" w:rsidP="00571A1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27" w:type="dxa"/>
            <w:tcBorders>
              <w:left w:val="single" w:sz="4" w:space="0" w:color="000000"/>
            </w:tcBorders>
            <w:shd w:val="clear" w:color="auto" w:fill="auto"/>
          </w:tcPr>
          <w:p w:rsidR="00CF1391" w:rsidRDefault="00CF1391" w:rsidP="00571A10">
            <w:pPr>
              <w:snapToGrid w:val="0"/>
              <w:rPr>
                <w:lang w:val="sr-Cyrl-CS"/>
              </w:rPr>
            </w:pPr>
          </w:p>
        </w:tc>
      </w:tr>
    </w:tbl>
    <w:p w:rsidR="00CF1391" w:rsidRPr="00F531E0" w:rsidRDefault="00CF1391" w:rsidP="00CF1391">
      <w:pPr>
        <w:jc w:val="both"/>
        <w:rPr>
          <w:bCs/>
          <w:i/>
          <w:iCs/>
          <w:sz w:val="22"/>
          <w:szCs w:val="22"/>
        </w:rPr>
      </w:pPr>
      <w:r w:rsidRPr="00F531E0">
        <w:rPr>
          <w:bCs/>
          <w:i/>
          <w:iCs/>
          <w:sz w:val="22"/>
          <w:szCs w:val="22"/>
          <w:lang w:val="sr-Cyrl-CS"/>
        </w:rPr>
        <w:t>(у осенчена поља унети понуђене вредности)</w:t>
      </w:r>
    </w:p>
    <w:p w:rsidR="00CF1391" w:rsidRPr="00FA3C6E" w:rsidRDefault="00CF1391" w:rsidP="00CF1391">
      <w:pPr>
        <w:jc w:val="both"/>
        <w:rPr>
          <w:b/>
          <w:bCs/>
          <w:iCs/>
          <w:sz w:val="20"/>
          <w:szCs w:val="20"/>
          <w:u w:val="single"/>
        </w:rPr>
      </w:pPr>
      <w:r w:rsidRPr="00FA3C6E">
        <w:rPr>
          <w:bCs/>
          <w:i/>
          <w:iCs/>
          <w:sz w:val="20"/>
          <w:szCs w:val="20"/>
        </w:rPr>
        <w:t xml:space="preserve">      </w:t>
      </w:r>
      <w:r w:rsidRPr="00FA3C6E">
        <w:rPr>
          <w:b/>
          <w:bCs/>
          <w:iCs/>
          <w:sz w:val="20"/>
          <w:szCs w:val="20"/>
        </w:rPr>
        <w:t xml:space="preserve">   </w:t>
      </w:r>
      <w:r w:rsidRPr="00FA3C6E">
        <w:rPr>
          <w:b/>
          <w:bCs/>
          <w:iCs/>
          <w:sz w:val="20"/>
          <w:szCs w:val="20"/>
          <w:u w:val="single"/>
        </w:rPr>
        <w:t xml:space="preserve">Упутство за попуњавање обрасца структуре цене: </w:t>
      </w:r>
    </w:p>
    <w:p w:rsidR="00CF1391" w:rsidRPr="00FA3C6E" w:rsidRDefault="00CF1391" w:rsidP="00CF1391">
      <w:pPr>
        <w:pStyle w:val="ListParagraph"/>
        <w:tabs>
          <w:tab w:val="left" w:pos="90"/>
        </w:tabs>
        <w:ind w:left="0"/>
        <w:jc w:val="both"/>
        <w:rPr>
          <w:bCs/>
          <w:iCs/>
          <w:sz w:val="20"/>
          <w:szCs w:val="20"/>
          <w:lang w:val="sr-Cyrl-CS"/>
        </w:rPr>
      </w:pPr>
      <w:r w:rsidRPr="00FA3C6E">
        <w:rPr>
          <w:bCs/>
          <w:iCs/>
          <w:sz w:val="20"/>
          <w:szCs w:val="20"/>
        </w:rPr>
        <w:t xml:space="preserve">            Понуђач треба да попун</w:t>
      </w:r>
      <w:r w:rsidRPr="00FA3C6E">
        <w:rPr>
          <w:bCs/>
          <w:iCs/>
          <w:sz w:val="20"/>
          <w:szCs w:val="20"/>
          <w:lang w:val="sr-Cyrl-CS"/>
        </w:rPr>
        <w:t>и</w:t>
      </w:r>
      <w:r w:rsidRPr="00FA3C6E">
        <w:rPr>
          <w:bCs/>
          <w:iCs/>
          <w:sz w:val="20"/>
          <w:szCs w:val="20"/>
        </w:rPr>
        <w:t xml:space="preserve"> образац структуре цене </w:t>
      </w:r>
      <w:r w:rsidRPr="00FA3C6E">
        <w:rPr>
          <w:bCs/>
          <w:iCs/>
          <w:sz w:val="20"/>
          <w:szCs w:val="20"/>
          <w:lang w:val="sr-Cyrl-CS"/>
        </w:rPr>
        <w:t>на следећи начин</w:t>
      </w:r>
      <w:r w:rsidRPr="00FA3C6E">
        <w:rPr>
          <w:bCs/>
          <w:iCs/>
          <w:sz w:val="20"/>
          <w:szCs w:val="20"/>
        </w:rPr>
        <w:t>:</w:t>
      </w:r>
    </w:p>
    <w:p w:rsidR="00CF1391" w:rsidRPr="00FA3C6E" w:rsidRDefault="00CF1391" w:rsidP="00CF1391">
      <w:pPr>
        <w:pStyle w:val="ListParagraph"/>
        <w:numPr>
          <w:ilvl w:val="0"/>
          <w:numId w:val="13"/>
        </w:numPr>
        <w:tabs>
          <w:tab w:val="left" w:pos="90"/>
        </w:tabs>
        <w:suppressAutoHyphens/>
        <w:spacing w:line="100" w:lineRule="atLeast"/>
        <w:contextualSpacing w:val="0"/>
        <w:jc w:val="both"/>
        <w:rPr>
          <w:bCs/>
          <w:iCs/>
          <w:sz w:val="20"/>
          <w:szCs w:val="20"/>
        </w:rPr>
      </w:pPr>
      <w:r w:rsidRPr="00FA3C6E">
        <w:rPr>
          <w:bCs/>
          <w:iCs/>
          <w:sz w:val="20"/>
          <w:szCs w:val="20"/>
          <w:lang w:val="sr-Cyrl-CS"/>
        </w:rPr>
        <w:t xml:space="preserve">у поља колоне </w:t>
      </w:r>
      <w:r w:rsidRPr="00FA3C6E">
        <w:rPr>
          <w:b/>
          <w:bCs/>
          <w:iCs/>
          <w:sz w:val="20"/>
          <w:szCs w:val="20"/>
          <w:lang w:val="sr-Cyrl-CS"/>
        </w:rPr>
        <w:t>Ђ</w:t>
      </w:r>
      <w:r w:rsidRPr="00FA3C6E">
        <w:rPr>
          <w:bCs/>
          <w:iCs/>
          <w:sz w:val="20"/>
          <w:szCs w:val="20"/>
          <w:lang w:val="sr-Cyrl-CS"/>
        </w:rPr>
        <w:t xml:space="preserve"> </w:t>
      </w:r>
      <w:r w:rsidRPr="00FA3C6E">
        <w:rPr>
          <w:bCs/>
          <w:iCs/>
          <w:sz w:val="20"/>
          <w:szCs w:val="20"/>
        </w:rPr>
        <w:t xml:space="preserve"> уписати понуђене износе јединичних цена без ПДВ-а, за сваки тражени артикал који је предмет јавне набавке;</w:t>
      </w:r>
    </w:p>
    <w:p w:rsidR="00CF1391" w:rsidRPr="00FA3C6E" w:rsidRDefault="00CF1391" w:rsidP="00CF1391">
      <w:pPr>
        <w:pStyle w:val="ListParagraph"/>
        <w:numPr>
          <w:ilvl w:val="0"/>
          <w:numId w:val="13"/>
        </w:numPr>
        <w:tabs>
          <w:tab w:val="left" w:pos="90"/>
        </w:tabs>
        <w:suppressAutoHyphens/>
        <w:spacing w:line="100" w:lineRule="atLeast"/>
        <w:contextualSpacing w:val="0"/>
        <w:jc w:val="both"/>
        <w:rPr>
          <w:bCs/>
          <w:iCs/>
          <w:sz w:val="20"/>
          <w:szCs w:val="20"/>
        </w:rPr>
      </w:pPr>
      <w:r w:rsidRPr="00FA3C6E">
        <w:rPr>
          <w:bCs/>
          <w:iCs/>
          <w:sz w:val="20"/>
          <w:szCs w:val="20"/>
        </w:rPr>
        <w:t xml:space="preserve">у поља колоне </w:t>
      </w:r>
      <w:r w:rsidRPr="00FA3C6E">
        <w:rPr>
          <w:b/>
          <w:bCs/>
          <w:iCs/>
          <w:sz w:val="20"/>
          <w:szCs w:val="20"/>
          <w:lang w:val="sr-Cyrl-CS"/>
        </w:rPr>
        <w:t>Е</w:t>
      </w:r>
      <w:r w:rsidRPr="00FA3C6E">
        <w:rPr>
          <w:bCs/>
          <w:iCs/>
          <w:sz w:val="20"/>
          <w:szCs w:val="20"/>
        </w:rPr>
        <w:t xml:space="preserve">  уписати укупна вредност за потребну количину   предмета јавне набавке, тако што се помножи јединична цена без ПДВ-а (наведена у пољима у колони </w:t>
      </w:r>
      <w:r w:rsidRPr="00FA3C6E">
        <w:rPr>
          <w:b/>
          <w:bCs/>
          <w:iCs/>
          <w:sz w:val="20"/>
          <w:szCs w:val="20"/>
          <w:lang w:val="sr-Cyrl-CS"/>
        </w:rPr>
        <w:t>Ђ</w:t>
      </w:r>
      <w:r w:rsidRPr="00FA3C6E">
        <w:rPr>
          <w:bCs/>
          <w:iCs/>
          <w:sz w:val="20"/>
          <w:szCs w:val="20"/>
        </w:rPr>
        <w:t xml:space="preserve">) са траженим количинама (које су наведене у пољима у колони </w:t>
      </w:r>
      <w:r w:rsidRPr="00FA3C6E">
        <w:rPr>
          <w:b/>
          <w:bCs/>
          <w:iCs/>
          <w:sz w:val="20"/>
          <w:szCs w:val="20"/>
          <w:lang w:val="sr-Cyrl-CS"/>
        </w:rPr>
        <w:t>Г</w:t>
      </w:r>
      <w:r w:rsidRPr="00FA3C6E">
        <w:rPr>
          <w:bCs/>
          <w:iCs/>
          <w:sz w:val="20"/>
          <w:szCs w:val="20"/>
        </w:rPr>
        <w:t>);</w:t>
      </w:r>
    </w:p>
    <w:p w:rsidR="00CF1391" w:rsidRPr="00FA3C6E" w:rsidRDefault="00CF1391" w:rsidP="00CF1391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line="100" w:lineRule="atLeast"/>
        <w:ind w:hanging="294"/>
        <w:contextualSpacing w:val="0"/>
        <w:jc w:val="both"/>
        <w:rPr>
          <w:sz w:val="20"/>
          <w:szCs w:val="20"/>
        </w:rPr>
      </w:pPr>
      <w:r w:rsidRPr="00FA3C6E">
        <w:rPr>
          <w:bCs/>
          <w:iCs/>
          <w:sz w:val="20"/>
          <w:szCs w:val="20"/>
        </w:rPr>
        <w:t xml:space="preserve">На крају, у </w:t>
      </w:r>
      <w:proofErr w:type="gramStart"/>
      <w:r w:rsidRPr="00FA3C6E">
        <w:rPr>
          <w:bCs/>
          <w:iCs/>
          <w:sz w:val="20"/>
          <w:szCs w:val="20"/>
        </w:rPr>
        <w:t>поље  УКУПНА</w:t>
      </w:r>
      <w:proofErr w:type="gramEnd"/>
      <w:r w:rsidRPr="00FA3C6E">
        <w:rPr>
          <w:bCs/>
          <w:iCs/>
          <w:sz w:val="20"/>
          <w:szCs w:val="20"/>
        </w:rPr>
        <w:t xml:space="preserve"> ПОНУЂЕНА ЦЕНА, без ПДВ-а / </w:t>
      </w:r>
      <w:r w:rsidRPr="00FA3C6E">
        <w:rPr>
          <w:b/>
          <w:bCs/>
          <w:iCs/>
          <w:sz w:val="20"/>
          <w:szCs w:val="20"/>
          <w:lang w:val="sr-Cyrl-CS"/>
        </w:rPr>
        <w:t>Е</w:t>
      </w:r>
      <w:r w:rsidRPr="00FA3C6E">
        <w:rPr>
          <w:bCs/>
          <w:iCs/>
          <w:sz w:val="20"/>
          <w:szCs w:val="20"/>
        </w:rPr>
        <w:t xml:space="preserve">, уписати збир износа из поља                                                                                                          колоне </w:t>
      </w:r>
      <w:r w:rsidRPr="00FA3C6E">
        <w:rPr>
          <w:b/>
          <w:bCs/>
          <w:iCs/>
          <w:sz w:val="20"/>
          <w:szCs w:val="20"/>
          <w:lang w:val="sr-Cyrl-CS"/>
        </w:rPr>
        <w:t>Е</w:t>
      </w:r>
      <w:r w:rsidRPr="00FA3C6E">
        <w:rPr>
          <w:bCs/>
          <w:iCs/>
          <w:sz w:val="20"/>
          <w:szCs w:val="20"/>
        </w:rPr>
        <w:t xml:space="preserve"> и тај износ треба да буде једнак </w:t>
      </w:r>
      <w:r w:rsidRPr="00FA3C6E">
        <w:rPr>
          <w:b/>
          <w:bCs/>
          <w:iCs/>
          <w:sz w:val="20"/>
          <w:szCs w:val="20"/>
        </w:rPr>
        <w:t>Укупно понуђеној цени, без ПДВ-а</w:t>
      </w:r>
      <w:r w:rsidRPr="00FA3C6E">
        <w:rPr>
          <w:bCs/>
          <w:iCs/>
          <w:sz w:val="20"/>
          <w:szCs w:val="20"/>
        </w:rPr>
        <w:t xml:space="preserve"> из Образца понуде.</w:t>
      </w:r>
    </w:p>
    <w:p w:rsidR="00CF1391" w:rsidRPr="00FA3C6E" w:rsidRDefault="00CF1391" w:rsidP="00CF1391">
      <w:pPr>
        <w:autoSpaceDE w:val="0"/>
        <w:ind w:firstLine="720"/>
        <w:jc w:val="both"/>
        <w:rPr>
          <w:sz w:val="20"/>
          <w:szCs w:val="20"/>
        </w:rPr>
      </w:pPr>
      <w:r w:rsidRPr="00FA3C6E">
        <w:rPr>
          <w:b/>
          <w:sz w:val="20"/>
          <w:szCs w:val="20"/>
          <w:lang w:val="sr-Cyrl-CS"/>
        </w:rPr>
        <w:t>Напомена:</w:t>
      </w:r>
      <w:r w:rsidRPr="00FA3C6E">
        <w:rPr>
          <w:sz w:val="20"/>
          <w:szCs w:val="20"/>
        </w:rPr>
        <w:t xml:space="preserve"> Понуђач је дужан да испоруку добра врши сукцесивно, </w:t>
      </w:r>
      <w:r w:rsidRPr="00FA3C6E">
        <w:rPr>
          <w:sz w:val="20"/>
          <w:szCs w:val="20"/>
          <w:lang w:val="sr-Cyrl-CS"/>
        </w:rPr>
        <w:t>к</w:t>
      </w:r>
      <w:r w:rsidRPr="00FA3C6E">
        <w:rPr>
          <w:sz w:val="20"/>
          <w:szCs w:val="20"/>
        </w:rPr>
        <w:t>оличине добара које су наведене у спецификацији конкурсне документације нису обавезујућег карактера за Наручиоц</w:t>
      </w:r>
      <w:r w:rsidRPr="00FA3C6E">
        <w:rPr>
          <w:sz w:val="20"/>
          <w:szCs w:val="20"/>
          <w:lang w:val="sr-Cyrl-CS"/>
        </w:rPr>
        <w:t>а. Тачну</w:t>
      </w:r>
      <w:r w:rsidRPr="00FA3C6E">
        <w:rPr>
          <w:b/>
          <w:sz w:val="20"/>
          <w:szCs w:val="20"/>
          <w:lang w:val="sr-Cyrl-CS"/>
        </w:rPr>
        <w:t xml:space="preserve"> </w:t>
      </w:r>
      <w:r w:rsidRPr="00FA3C6E">
        <w:rPr>
          <w:sz w:val="20"/>
          <w:szCs w:val="20"/>
        </w:rPr>
        <w:t>количину и динамику одређује Наручилац.</w:t>
      </w:r>
    </w:p>
    <w:p w:rsidR="00CF1391" w:rsidRPr="00FA3C6E" w:rsidRDefault="00CF1391" w:rsidP="00CF1391">
      <w:pPr>
        <w:autoSpaceDE w:val="0"/>
        <w:ind w:firstLine="720"/>
        <w:jc w:val="both"/>
        <w:rPr>
          <w:b/>
          <w:sz w:val="20"/>
          <w:szCs w:val="20"/>
          <w:lang w:val="sr-Cyrl-CS"/>
        </w:rPr>
      </w:pPr>
      <w:r w:rsidRPr="00FA3C6E">
        <w:rPr>
          <w:sz w:val="20"/>
          <w:szCs w:val="20"/>
          <w:lang w:val="sr-Cyrl-CS"/>
        </w:rPr>
        <w:t xml:space="preserve"> </w:t>
      </w:r>
      <w:r w:rsidRPr="00FA3C6E">
        <w:rPr>
          <w:b/>
          <w:sz w:val="20"/>
          <w:szCs w:val="20"/>
          <w:lang w:val="sr-Cyrl-CS"/>
        </w:rPr>
        <w:t>У случају да Наручилац тражи испоруку добара која нису наведена у спецификацији обрасца понуде, та добра ће се плаћати према важећем ценовнику на дан извршења услуге.</w:t>
      </w:r>
    </w:p>
    <w:p w:rsidR="00CF1391" w:rsidRPr="00FA3C6E" w:rsidRDefault="00CF1391" w:rsidP="00CF1391">
      <w:pPr>
        <w:autoSpaceDE w:val="0"/>
        <w:jc w:val="both"/>
        <w:rPr>
          <w:sz w:val="20"/>
          <w:szCs w:val="20"/>
        </w:rPr>
      </w:pPr>
      <w:r w:rsidRPr="00FA3C6E">
        <w:rPr>
          <w:b/>
          <w:sz w:val="20"/>
          <w:szCs w:val="20"/>
          <w:lang w:val="sr-Cyrl-CS"/>
        </w:rPr>
        <w:t xml:space="preserve">             ДОДАТНИ ЗАХТЕВИ: </w:t>
      </w:r>
      <w:r w:rsidRPr="00FA3C6E">
        <w:rPr>
          <w:sz w:val="20"/>
          <w:szCs w:val="20"/>
          <w:lang w:val="ru-RU"/>
        </w:rPr>
        <w:t xml:space="preserve">Понуђач је дужан да узорке тражених добара, </w:t>
      </w:r>
      <w:r w:rsidRPr="00FA3C6E">
        <w:rPr>
          <w:sz w:val="20"/>
          <w:szCs w:val="20"/>
          <w:lang w:val="sr-Cyrl-CS"/>
        </w:rPr>
        <w:t xml:space="preserve">означених звездицом, </w:t>
      </w:r>
      <w:r w:rsidRPr="00FA3C6E">
        <w:rPr>
          <w:sz w:val="20"/>
          <w:szCs w:val="20"/>
          <w:lang w:val="ru-RU"/>
        </w:rPr>
        <w:t xml:space="preserve">достави  запаковане у непровидном паковању и да их преда наручиоцу заједно са понудом. Уколико понуђач не достави узорке понуда ће бити одбијена </w:t>
      </w:r>
      <w:r w:rsidRPr="00FA3C6E">
        <w:rPr>
          <w:bCs/>
          <w:sz w:val="20"/>
          <w:szCs w:val="20"/>
        </w:rPr>
        <w:t xml:space="preserve"> као неприхватљива</w:t>
      </w:r>
    </w:p>
    <w:p w:rsidR="00CF1391" w:rsidRPr="00F531E0" w:rsidRDefault="00CF1391" w:rsidP="00CF1391">
      <w:pPr>
        <w:jc w:val="both"/>
        <w:rPr>
          <w:bCs/>
          <w:i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28"/>
        <w:gridCol w:w="837"/>
        <w:gridCol w:w="4497"/>
      </w:tblGrid>
      <w:tr w:rsidR="00CF1391" w:rsidTr="00571A10">
        <w:tc>
          <w:tcPr>
            <w:tcW w:w="4628" w:type="dxa"/>
            <w:shd w:val="clear" w:color="auto" w:fill="auto"/>
            <w:vAlign w:val="center"/>
          </w:tcPr>
          <w:p w:rsidR="00CF1391" w:rsidRDefault="00CF1391" w:rsidP="00CF1391">
            <w:pPr>
              <w:pStyle w:val="Stavkaspecifikacije"/>
              <w:numPr>
                <w:ilvl w:val="0"/>
                <w:numId w:val="0"/>
              </w:numPr>
              <w:spacing w:line="276" w:lineRule="auto"/>
              <w:ind w:left="720"/>
              <w:rPr>
                <w:rFonts w:eastAsia="Times New Roman"/>
              </w:rPr>
            </w:pPr>
            <w:r>
              <w:t>Место и датум:</w:t>
            </w:r>
          </w:p>
          <w:p w:rsidR="00CF1391" w:rsidRDefault="00CF1391" w:rsidP="00571A10">
            <w:pPr>
              <w:spacing w:before="240"/>
            </w:pPr>
            <w:r>
              <w:t xml:space="preserve">      _____________________</w:t>
            </w:r>
            <w:r>
              <w:rPr>
                <w:lang w:val="sr-Cyrl-CS"/>
              </w:rPr>
              <w:t xml:space="preserve"> </w:t>
            </w:r>
            <w:r>
              <w:t>2019. године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F1391" w:rsidRDefault="00CF1391" w:rsidP="00571A10">
            <w:pPr>
              <w:jc w:val="center"/>
            </w:pPr>
            <w:r>
              <w:t xml:space="preserve">                      МП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CF1391" w:rsidRDefault="00CF1391" w:rsidP="00571A10">
            <w:pPr>
              <w:spacing w:before="480"/>
              <w:jc w:val="center"/>
            </w:pPr>
            <w:r>
              <w:t>____________________________</w:t>
            </w:r>
          </w:p>
          <w:p w:rsidR="00CF1391" w:rsidRDefault="00CF1391" w:rsidP="00571A10">
            <w:pPr>
              <w:jc w:val="center"/>
            </w:pPr>
            <w:r>
              <w:t xml:space="preserve">     (потпис овлашћеног лица)</w:t>
            </w:r>
          </w:p>
        </w:tc>
      </w:tr>
    </w:tbl>
    <w:p w:rsidR="003B39B2" w:rsidRPr="00CF1391" w:rsidRDefault="003B39B2" w:rsidP="005A0D98">
      <w:pPr>
        <w:jc w:val="both"/>
        <w:rPr>
          <w:lang w:val="sr-Cyrl-CS"/>
        </w:rPr>
      </w:pPr>
    </w:p>
    <w:sectPr w:rsidR="003B39B2" w:rsidRPr="00CF1391" w:rsidSect="00F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  <w:i w:val="0"/>
        <w:color w:val="auto"/>
        <w:sz w:val="22"/>
        <w:szCs w:val="22"/>
        <w:lang w:val="sr-Cyrl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sr-Latn-CS" w:eastAsia="sr-Latn-CS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sr-Cyrl-CS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/>
        <w:color w:val="000000"/>
      </w:rPr>
    </w:lvl>
  </w:abstractNum>
  <w:abstractNum w:abstractNumId="1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0"/>
        <w:szCs w:val="0"/>
        <w:u w:val="none" w:color="000000"/>
        <w:shd w:val="clear" w:color="auto" w:fill="000000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C"/>
    <w:multiLevelType w:val="singleLevel"/>
    <w:tmpl w:val="0000000C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/>
        <w:color w:val="000000"/>
      </w:r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8F65D2B"/>
    <w:multiLevelType w:val="hybridMultilevel"/>
    <w:tmpl w:val="1260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7D278D"/>
    <w:multiLevelType w:val="hybridMultilevel"/>
    <w:tmpl w:val="1864F374"/>
    <w:lvl w:ilvl="0" w:tplc="628C0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60FE1"/>
    <w:multiLevelType w:val="multilevel"/>
    <w:tmpl w:val="AB8CB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avkaspecifikacij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3FAD018F"/>
    <w:multiLevelType w:val="hybridMultilevel"/>
    <w:tmpl w:val="4F6899E0"/>
    <w:lvl w:ilvl="0" w:tplc="7870F2F6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454545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789B15DE"/>
    <w:multiLevelType w:val="hybridMultilevel"/>
    <w:tmpl w:val="62F82636"/>
    <w:lvl w:ilvl="0" w:tplc="BDDA0E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3"/>
  </w:num>
  <w:num w:numId="5">
    <w:abstractNumId w:val="20"/>
  </w:num>
  <w:num w:numId="6">
    <w:abstractNumId w:val="13"/>
  </w:num>
  <w:num w:numId="7">
    <w:abstractNumId w:val="18"/>
  </w:num>
  <w:num w:numId="8">
    <w:abstractNumId w:val="2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4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21858"/>
    <w:rsid w:val="000176DF"/>
    <w:rsid w:val="000A1174"/>
    <w:rsid w:val="000D68E9"/>
    <w:rsid w:val="00142E48"/>
    <w:rsid w:val="00200B06"/>
    <w:rsid w:val="00233103"/>
    <w:rsid w:val="00271D08"/>
    <w:rsid w:val="00277544"/>
    <w:rsid w:val="002F6291"/>
    <w:rsid w:val="003753E6"/>
    <w:rsid w:val="003B39B2"/>
    <w:rsid w:val="00404D43"/>
    <w:rsid w:val="00441EA4"/>
    <w:rsid w:val="004A0EDF"/>
    <w:rsid w:val="004A3CC3"/>
    <w:rsid w:val="004E5554"/>
    <w:rsid w:val="00521858"/>
    <w:rsid w:val="00530F65"/>
    <w:rsid w:val="00582764"/>
    <w:rsid w:val="005A0D98"/>
    <w:rsid w:val="006A4A19"/>
    <w:rsid w:val="006D14FE"/>
    <w:rsid w:val="0070060F"/>
    <w:rsid w:val="00702446"/>
    <w:rsid w:val="007642CF"/>
    <w:rsid w:val="007771D0"/>
    <w:rsid w:val="00843541"/>
    <w:rsid w:val="00874CD2"/>
    <w:rsid w:val="008C2EFA"/>
    <w:rsid w:val="008E4954"/>
    <w:rsid w:val="008F49BD"/>
    <w:rsid w:val="00913B48"/>
    <w:rsid w:val="00995666"/>
    <w:rsid w:val="00AA0A56"/>
    <w:rsid w:val="00AA7298"/>
    <w:rsid w:val="00AB0935"/>
    <w:rsid w:val="00AF15A6"/>
    <w:rsid w:val="00B26FCD"/>
    <w:rsid w:val="00B64BA8"/>
    <w:rsid w:val="00B931E4"/>
    <w:rsid w:val="00C14280"/>
    <w:rsid w:val="00C349D3"/>
    <w:rsid w:val="00C40955"/>
    <w:rsid w:val="00CF1391"/>
    <w:rsid w:val="00DC4B78"/>
    <w:rsid w:val="00DD1458"/>
    <w:rsid w:val="00DD4ADC"/>
    <w:rsid w:val="00E342E5"/>
    <w:rsid w:val="00E436AF"/>
    <w:rsid w:val="00E90EDF"/>
    <w:rsid w:val="00F36A48"/>
    <w:rsid w:val="00F414E6"/>
    <w:rsid w:val="00F41C7B"/>
    <w:rsid w:val="00F61FC1"/>
    <w:rsid w:val="00F850EA"/>
    <w:rsid w:val="00FE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</w:rPr>
  </w:style>
  <w:style w:type="paragraph" w:styleId="Heading1">
    <w:name w:val="heading 1"/>
    <w:basedOn w:val="Normal"/>
    <w:next w:val="BodyText"/>
    <w:link w:val="Heading1Char"/>
    <w:qFormat/>
    <w:rsid w:val="005A0D98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5A0D98"/>
    <w:pPr>
      <w:keepNext/>
      <w:tabs>
        <w:tab w:val="num" w:pos="0"/>
      </w:tabs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5A0D9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5A0D9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5A0D98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5A0D9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5A0D9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5A0D9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5A0D9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271D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D1458"/>
    <w:rPr>
      <w:rFonts w:ascii="Calibri" w:eastAsia="Times New Roman" w:hAnsi="Calibri" w:cs="Times New Roman"/>
      <w:sz w:val="22"/>
    </w:rPr>
  </w:style>
  <w:style w:type="paragraph" w:customStyle="1" w:styleId="Stavkaspecifikacije">
    <w:name w:val="Stavka specifikacije"/>
    <w:basedOn w:val="ListParagraph"/>
    <w:rsid w:val="00DD1458"/>
    <w:pPr>
      <w:numPr>
        <w:ilvl w:val="1"/>
        <w:numId w:val="1"/>
      </w:numPr>
      <w:tabs>
        <w:tab w:val="num" w:pos="360"/>
        <w:tab w:val="left" w:pos="851"/>
        <w:tab w:val="right" w:pos="8789"/>
      </w:tabs>
      <w:ind w:left="720" w:firstLine="0"/>
    </w:pPr>
    <w:rPr>
      <w:rFonts w:eastAsia="MS Mincho"/>
      <w:sz w:val="22"/>
      <w:szCs w:val="22"/>
    </w:rPr>
  </w:style>
  <w:style w:type="paragraph" w:customStyle="1" w:styleId="opstiusloviNABRAJANJE">
    <w:name w:val="opsti_uslovi__NABRAJANJE"/>
    <w:basedOn w:val="Normal"/>
    <w:rsid w:val="00DD1458"/>
    <w:pPr>
      <w:numPr>
        <w:numId w:val="2"/>
      </w:numPr>
      <w:spacing w:after="120"/>
    </w:pPr>
    <w:rPr>
      <w:color w:val="000000"/>
      <w:spacing w:val="-2"/>
      <w:sz w:val="22"/>
      <w:szCs w:val="22"/>
      <w:lang w:val="sr-Latn-CS"/>
    </w:rPr>
  </w:style>
  <w:style w:type="paragraph" w:styleId="ListParagraph">
    <w:name w:val="List Paragraph"/>
    <w:basedOn w:val="Normal"/>
    <w:qFormat/>
    <w:rsid w:val="00DD1458"/>
    <w:pPr>
      <w:ind w:left="720"/>
      <w:contextualSpacing/>
    </w:pPr>
  </w:style>
  <w:style w:type="paragraph" w:customStyle="1" w:styleId="Default">
    <w:name w:val="Default"/>
    <w:rsid w:val="00B26FCD"/>
    <w:pPr>
      <w:suppressAutoHyphens/>
      <w:autoSpaceDE w:val="0"/>
    </w:pPr>
    <w:rPr>
      <w:rFonts w:eastAsia="Times New Roman" w:cs="Times New Roman"/>
      <w:color w:val="000000"/>
      <w:szCs w:val="24"/>
      <w:lang w:eastAsia="zh-CN"/>
    </w:rPr>
  </w:style>
  <w:style w:type="paragraph" w:customStyle="1" w:styleId="CM7">
    <w:name w:val="CM7"/>
    <w:basedOn w:val="Default"/>
    <w:next w:val="Default"/>
    <w:uiPriority w:val="99"/>
    <w:rsid w:val="00B26FCD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B931E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  <w:style w:type="paragraph" w:styleId="BodyText2">
    <w:name w:val="Body Text 2"/>
    <w:basedOn w:val="Normal"/>
    <w:link w:val="BodyText2Char"/>
    <w:rsid w:val="003B39B2"/>
    <w:pPr>
      <w:suppressAutoHyphens/>
      <w:spacing w:after="120" w:line="480" w:lineRule="auto"/>
    </w:pPr>
    <w:rPr>
      <w:rFonts w:eastAsia="Arial Unicode MS"/>
      <w:color w:val="000000"/>
      <w:kern w:val="1"/>
      <w:lang w:eastAsia="zh-CN"/>
    </w:rPr>
  </w:style>
  <w:style w:type="character" w:customStyle="1" w:styleId="BodyText2Char">
    <w:name w:val="Body Text 2 Char"/>
    <w:basedOn w:val="DefaultParagraphFont"/>
    <w:link w:val="BodyText2"/>
    <w:rsid w:val="003B39B2"/>
    <w:rPr>
      <w:rFonts w:eastAsia="Arial Unicode MS" w:cs="Times New Roman"/>
      <w:color w:val="000000"/>
      <w:kern w:val="1"/>
      <w:szCs w:val="24"/>
      <w:lang w:eastAsia="zh-CN"/>
    </w:rPr>
  </w:style>
  <w:style w:type="paragraph" w:customStyle="1" w:styleId="TableContents">
    <w:name w:val="Table Contents"/>
    <w:basedOn w:val="Normal"/>
    <w:rsid w:val="003B39B2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Heading1Char">
    <w:name w:val="Heading 1 Char"/>
    <w:basedOn w:val="DefaultParagraphFont"/>
    <w:link w:val="Heading1"/>
    <w:rsid w:val="005A0D98"/>
    <w:rPr>
      <w:rFonts w:ascii="Cambria" w:eastAsia="Arial Unicode MS" w:hAnsi="Cambria" w:cs="font3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A0D9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A0D9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5A0D9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5A0D98"/>
    <w:rPr>
      <w:rFonts w:eastAsia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5A0D98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5A0D98"/>
    <w:rPr>
      <w:rFonts w:ascii="Book Antiqua" w:eastAsia="Times New Roman" w:hAnsi="Book Antiqua" w:cs="Arial"/>
      <w:b/>
      <w:bCs/>
      <w:color w:val="000000"/>
      <w:kern w:val="1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5A0D98"/>
    <w:rPr>
      <w:rFonts w:eastAsia="Times New Roman" w:cs="Times New Roman"/>
      <w:b/>
      <w:color w:val="000000"/>
      <w:kern w:val="1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A0D98"/>
    <w:rPr>
      <w:rFonts w:ascii="Arial" w:eastAsia="Times New Roman" w:hAnsi="Arial" w:cs="Arial"/>
      <w:color w:val="000000"/>
      <w:kern w:val="1"/>
      <w:szCs w:val="24"/>
      <w:lang w:eastAsia="zh-CN"/>
    </w:rPr>
  </w:style>
  <w:style w:type="character" w:customStyle="1" w:styleId="WW8Num1z0">
    <w:name w:val="WW8Num1z0"/>
    <w:rsid w:val="005A0D98"/>
  </w:style>
  <w:style w:type="character" w:customStyle="1" w:styleId="WW8Num1z1">
    <w:name w:val="WW8Num1z1"/>
    <w:rsid w:val="005A0D98"/>
  </w:style>
  <w:style w:type="character" w:customStyle="1" w:styleId="WW8Num1z2">
    <w:name w:val="WW8Num1z2"/>
    <w:rsid w:val="005A0D98"/>
  </w:style>
  <w:style w:type="character" w:customStyle="1" w:styleId="WW8Num1z3">
    <w:name w:val="WW8Num1z3"/>
    <w:rsid w:val="005A0D98"/>
  </w:style>
  <w:style w:type="character" w:customStyle="1" w:styleId="WW8Num1z4">
    <w:name w:val="WW8Num1z4"/>
    <w:rsid w:val="005A0D98"/>
  </w:style>
  <w:style w:type="character" w:customStyle="1" w:styleId="WW8Num1z5">
    <w:name w:val="WW8Num1z5"/>
    <w:rsid w:val="005A0D98"/>
  </w:style>
  <w:style w:type="character" w:customStyle="1" w:styleId="WW8Num1z6">
    <w:name w:val="WW8Num1z6"/>
    <w:rsid w:val="005A0D98"/>
  </w:style>
  <w:style w:type="character" w:customStyle="1" w:styleId="WW8Num1z7">
    <w:name w:val="WW8Num1z7"/>
    <w:rsid w:val="005A0D98"/>
  </w:style>
  <w:style w:type="character" w:customStyle="1" w:styleId="WW8Num1z8">
    <w:name w:val="WW8Num1z8"/>
    <w:rsid w:val="005A0D98"/>
  </w:style>
  <w:style w:type="character" w:customStyle="1" w:styleId="WW8Num2z0">
    <w:name w:val="WW8Num2z0"/>
    <w:rsid w:val="005A0D98"/>
    <w:rPr>
      <w:rFonts w:ascii="Symbol" w:hAnsi="Symbol" w:cs="Symbol"/>
    </w:rPr>
  </w:style>
  <w:style w:type="character" w:customStyle="1" w:styleId="WW8Num2z1">
    <w:name w:val="WW8Num2z1"/>
    <w:rsid w:val="005A0D98"/>
    <w:rPr>
      <w:rFonts w:ascii="Courier New" w:hAnsi="Courier New" w:cs="Courier New"/>
    </w:rPr>
  </w:style>
  <w:style w:type="character" w:customStyle="1" w:styleId="WW8Num2z2">
    <w:name w:val="WW8Num2z2"/>
    <w:rsid w:val="005A0D98"/>
    <w:rPr>
      <w:rFonts w:ascii="Wingdings" w:hAnsi="Wingdings" w:cs="Wingdings"/>
    </w:rPr>
  </w:style>
  <w:style w:type="character" w:customStyle="1" w:styleId="WW8Num3z0">
    <w:name w:val="WW8Num3z0"/>
    <w:rsid w:val="005A0D98"/>
    <w:rPr>
      <w:rFonts w:ascii="Times New Roman" w:hAnsi="Times New Roman" w:cs="Wingdings"/>
    </w:rPr>
  </w:style>
  <w:style w:type="character" w:customStyle="1" w:styleId="WW8Num3z1">
    <w:name w:val="WW8Num3z1"/>
    <w:rsid w:val="005A0D98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z2">
    <w:name w:val="WW8Num3z2"/>
    <w:rsid w:val="005A0D98"/>
  </w:style>
  <w:style w:type="character" w:customStyle="1" w:styleId="WW8Num3z3">
    <w:name w:val="WW8Num3z3"/>
    <w:rsid w:val="005A0D98"/>
  </w:style>
  <w:style w:type="character" w:customStyle="1" w:styleId="WW8Num3z4">
    <w:name w:val="WW8Num3z4"/>
    <w:rsid w:val="005A0D98"/>
  </w:style>
  <w:style w:type="character" w:customStyle="1" w:styleId="WW8Num3z5">
    <w:name w:val="WW8Num3z5"/>
    <w:rsid w:val="005A0D98"/>
  </w:style>
  <w:style w:type="character" w:customStyle="1" w:styleId="WW8Num3z6">
    <w:name w:val="WW8Num3z6"/>
    <w:rsid w:val="005A0D98"/>
  </w:style>
  <w:style w:type="character" w:customStyle="1" w:styleId="WW8Num3z7">
    <w:name w:val="WW8Num3z7"/>
    <w:rsid w:val="005A0D98"/>
  </w:style>
  <w:style w:type="character" w:customStyle="1" w:styleId="WW8Num3z8">
    <w:name w:val="WW8Num3z8"/>
    <w:rsid w:val="005A0D98"/>
  </w:style>
  <w:style w:type="character" w:customStyle="1" w:styleId="WW8Num4z0">
    <w:name w:val="WW8Num4z0"/>
    <w:rsid w:val="005A0D98"/>
    <w:rPr>
      <w:rFonts w:cs="Arial"/>
      <w:b w:val="0"/>
      <w:i w:val="0"/>
      <w:sz w:val="24"/>
      <w:lang w:val="sr-Cyrl-CS"/>
    </w:rPr>
  </w:style>
  <w:style w:type="character" w:customStyle="1" w:styleId="WW8Num4z1">
    <w:name w:val="WW8Num4z1"/>
    <w:rsid w:val="005A0D98"/>
    <w:rPr>
      <w:rFonts w:ascii="Courier New" w:hAnsi="Courier New" w:cs="Courier New"/>
    </w:rPr>
  </w:style>
  <w:style w:type="character" w:customStyle="1" w:styleId="WW8Num4z2">
    <w:name w:val="WW8Num4z2"/>
    <w:rsid w:val="005A0D98"/>
    <w:rPr>
      <w:rFonts w:ascii="Wingdings" w:hAnsi="Wingdings" w:cs="Wingdings"/>
    </w:rPr>
  </w:style>
  <w:style w:type="character" w:customStyle="1" w:styleId="WW8Num4z3">
    <w:name w:val="WW8Num4z3"/>
    <w:rsid w:val="005A0D98"/>
    <w:rPr>
      <w:rFonts w:ascii="Symbol" w:hAnsi="Symbol" w:cs="Symbol"/>
    </w:rPr>
  </w:style>
  <w:style w:type="character" w:customStyle="1" w:styleId="WW8Num5z0">
    <w:name w:val="WW8Num5z0"/>
    <w:rsid w:val="005A0D98"/>
    <w:rPr>
      <w:b w:val="0"/>
      <w:i w:val="0"/>
      <w:sz w:val="24"/>
    </w:rPr>
  </w:style>
  <w:style w:type="character" w:customStyle="1" w:styleId="WW8Num5z1">
    <w:name w:val="WW8Num5z1"/>
    <w:rsid w:val="005A0D98"/>
    <w:rPr>
      <w:rFonts w:ascii="Courier New" w:hAnsi="Courier New" w:cs="Courier New"/>
    </w:rPr>
  </w:style>
  <w:style w:type="character" w:customStyle="1" w:styleId="WW8Num5z2">
    <w:name w:val="WW8Num5z2"/>
    <w:rsid w:val="005A0D98"/>
    <w:rPr>
      <w:rFonts w:ascii="Wingdings" w:hAnsi="Wingdings" w:cs="Wingdings"/>
    </w:rPr>
  </w:style>
  <w:style w:type="character" w:customStyle="1" w:styleId="WW8Num5z3">
    <w:name w:val="WW8Num5z3"/>
    <w:rsid w:val="005A0D98"/>
    <w:rPr>
      <w:rFonts w:ascii="Symbol" w:hAnsi="Symbol" w:cs="Arial"/>
      <w:b w:val="0"/>
      <w:i w:val="0"/>
      <w:sz w:val="24"/>
    </w:rPr>
  </w:style>
  <w:style w:type="character" w:customStyle="1" w:styleId="WW8Num6z0">
    <w:name w:val="WW8Num6z0"/>
    <w:rsid w:val="005A0D98"/>
    <w:rPr>
      <w:rFonts w:ascii="Symbol" w:hAnsi="Symbol" w:cs="Symbol"/>
    </w:rPr>
  </w:style>
  <w:style w:type="character" w:customStyle="1" w:styleId="WW8Num6z1">
    <w:name w:val="WW8Num6z1"/>
    <w:rsid w:val="005A0D98"/>
    <w:rPr>
      <w:rFonts w:ascii="Courier New" w:hAnsi="Courier New" w:cs="Courier New"/>
    </w:rPr>
  </w:style>
  <w:style w:type="character" w:customStyle="1" w:styleId="WW8Num6z2">
    <w:name w:val="WW8Num6z2"/>
    <w:rsid w:val="005A0D98"/>
    <w:rPr>
      <w:rFonts w:ascii="Wingdings" w:hAnsi="Wingdings" w:cs="Wingdings"/>
    </w:rPr>
  </w:style>
  <w:style w:type="character" w:customStyle="1" w:styleId="WW8Num7z0">
    <w:name w:val="WW8Num7z0"/>
    <w:rsid w:val="005A0D98"/>
    <w:rPr>
      <w:rFonts w:ascii="Times New Roman" w:hAnsi="Times New Roman" w:cs="Times New Roman"/>
      <w:b w:val="0"/>
      <w:i w:val="0"/>
    </w:rPr>
  </w:style>
  <w:style w:type="character" w:customStyle="1" w:styleId="WW8Num8z0">
    <w:name w:val="WW8Num8z0"/>
    <w:rsid w:val="005A0D98"/>
  </w:style>
  <w:style w:type="character" w:customStyle="1" w:styleId="WW8Num8z1">
    <w:name w:val="WW8Num8z1"/>
    <w:rsid w:val="005A0D98"/>
    <w:rPr>
      <w:rFonts w:ascii="Courier New" w:hAnsi="Courier New" w:cs="Courier New"/>
    </w:rPr>
  </w:style>
  <w:style w:type="character" w:customStyle="1" w:styleId="WW8Num8z2">
    <w:name w:val="WW8Num8z2"/>
    <w:rsid w:val="005A0D98"/>
    <w:rPr>
      <w:rFonts w:ascii="Wingdings" w:hAnsi="Wingdings" w:cs="Wingdings"/>
    </w:rPr>
  </w:style>
  <w:style w:type="character" w:customStyle="1" w:styleId="WW8Num8z3">
    <w:name w:val="WW8Num8z3"/>
    <w:rsid w:val="005A0D98"/>
    <w:rPr>
      <w:rFonts w:ascii="Symbol" w:hAnsi="Symbol" w:cs="Symbol"/>
    </w:rPr>
  </w:style>
  <w:style w:type="character" w:customStyle="1" w:styleId="WW8Num9z0">
    <w:name w:val="WW8Num9z0"/>
    <w:rsid w:val="005A0D98"/>
    <w:rPr>
      <w:rFonts w:ascii="Wingdings" w:hAnsi="Wingdings" w:cs="Wingdings"/>
      <w:i w:val="0"/>
      <w:color w:val="auto"/>
      <w:sz w:val="22"/>
      <w:szCs w:val="22"/>
      <w:lang w:val="sr-Cyrl-CS"/>
    </w:rPr>
  </w:style>
  <w:style w:type="character" w:customStyle="1" w:styleId="WW8Num9z1">
    <w:name w:val="WW8Num9z1"/>
    <w:rsid w:val="005A0D98"/>
    <w:rPr>
      <w:rFonts w:ascii="Courier New" w:hAnsi="Courier New" w:cs="Courier New"/>
    </w:rPr>
  </w:style>
  <w:style w:type="character" w:customStyle="1" w:styleId="WW8Num9z2">
    <w:name w:val="WW8Num9z2"/>
    <w:rsid w:val="005A0D98"/>
    <w:rPr>
      <w:rFonts w:ascii="Wingdings" w:hAnsi="Wingdings" w:cs="Wingdings"/>
    </w:rPr>
  </w:style>
  <w:style w:type="character" w:customStyle="1" w:styleId="WW8Num9z3">
    <w:name w:val="WW8Num9z3"/>
    <w:rsid w:val="005A0D98"/>
    <w:rPr>
      <w:rFonts w:ascii="Symbol" w:hAnsi="Symbol" w:cs="Symbol"/>
    </w:rPr>
  </w:style>
  <w:style w:type="character" w:customStyle="1" w:styleId="WW8Num10z0">
    <w:name w:val="WW8Num10z0"/>
    <w:rsid w:val="005A0D98"/>
    <w:rPr>
      <w:rFonts w:ascii="Symbol" w:hAnsi="Symbol" w:cs="Symbol"/>
      <w:b w:val="0"/>
      <w:sz w:val="24"/>
      <w:szCs w:val="24"/>
    </w:rPr>
  </w:style>
  <w:style w:type="character" w:customStyle="1" w:styleId="WW8Num10z1">
    <w:name w:val="WW8Num10z1"/>
    <w:rsid w:val="005A0D98"/>
    <w:rPr>
      <w:rFonts w:ascii="Courier New" w:hAnsi="Courier New" w:cs="Courier New"/>
    </w:rPr>
  </w:style>
  <w:style w:type="character" w:customStyle="1" w:styleId="WW8Num10z2">
    <w:name w:val="WW8Num10z2"/>
    <w:rsid w:val="005A0D98"/>
    <w:rPr>
      <w:rFonts w:ascii="Wingdings" w:hAnsi="Wingdings" w:cs="Wingdings"/>
    </w:rPr>
  </w:style>
  <w:style w:type="character" w:customStyle="1" w:styleId="WW8Num10z3">
    <w:name w:val="WW8Num10z3"/>
    <w:rsid w:val="005A0D98"/>
    <w:rPr>
      <w:rFonts w:ascii="Symbol" w:hAnsi="Symbol" w:cs="Symbol"/>
    </w:rPr>
  </w:style>
  <w:style w:type="character" w:customStyle="1" w:styleId="WW8Num11z0">
    <w:name w:val="WW8Num11z0"/>
    <w:rsid w:val="005A0D98"/>
    <w:rPr>
      <w:b/>
    </w:rPr>
  </w:style>
  <w:style w:type="character" w:customStyle="1" w:styleId="WW8Num12z0">
    <w:name w:val="WW8Num12z0"/>
    <w:rsid w:val="005A0D98"/>
    <w:rPr>
      <w:b w:val="0"/>
    </w:rPr>
  </w:style>
  <w:style w:type="character" w:customStyle="1" w:styleId="WW8Num13z0">
    <w:name w:val="WW8Num13z0"/>
    <w:rsid w:val="005A0D98"/>
  </w:style>
  <w:style w:type="character" w:customStyle="1" w:styleId="WW8Num14z0">
    <w:name w:val="WW8Num14z0"/>
    <w:rsid w:val="005A0D98"/>
    <w:rPr>
      <w:rFonts w:ascii="Symbol" w:hAnsi="Symbol" w:cs="Symbol"/>
      <w:lang w:val="sr-Latn-CS" w:eastAsia="sr-Latn-CS"/>
    </w:rPr>
  </w:style>
  <w:style w:type="character" w:customStyle="1" w:styleId="WW8Num15z0">
    <w:name w:val="WW8Num15z0"/>
    <w:rsid w:val="005A0D98"/>
    <w:rPr>
      <w:rFonts w:ascii="Symbol" w:hAnsi="Symbol" w:cs="Symbol"/>
    </w:rPr>
  </w:style>
  <w:style w:type="character" w:customStyle="1" w:styleId="WW8Num16z0">
    <w:name w:val="WW8Num16z0"/>
    <w:rsid w:val="005A0D98"/>
  </w:style>
  <w:style w:type="character" w:customStyle="1" w:styleId="WW8Num17z0">
    <w:name w:val="WW8Num17z0"/>
    <w:rsid w:val="005A0D98"/>
    <w:rPr>
      <w:rFonts w:ascii="Times New Roman" w:hAnsi="Times New Roman" w:cs="Times New Roman"/>
      <w:b w:val="0"/>
      <w:i w:val="0"/>
      <w:color w:val="auto"/>
    </w:rPr>
  </w:style>
  <w:style w:type="character" w:customStyle="1" w:styleId="WW8Num17z1">
    <w:name w:val="WW8Num17z1"/>
    <w:rsid w:val="005A0D98"/>
  </w:style>
  <w:style w:type="character" w:customStyle="1" w:styleId="WW8Num17z2">
    <w:name w:val="WW8Num17z2"/>
    <w:rsid w:val="005A0D98"/>
  </w:style>
  <w:style w:type="character" w:customStyle="1" w:styleId="WW8Num17z3">
    <w:name w:val="WW8Num17z3"/>
    <w:rsid w:val="005A0D98"/>
  </w:style>
  <w:style w:type="character" w:customStyle="1" w:styleId="WW8Num17z4">
    <w:name w:val="WW8Num17z4"/>
    <w:rsid w:val="005A0D98"/>
  </w:style>
  <w:style w:type="character" w:customStyle="1" w:styleId="WW8Num17z5">
    <w:name w:val="WW8Num17z5"/>
    <w:rsid w:val="005A0D98"/>
  </w:style>
  <w:style w:type="character" w:customStyle="1" w:styleId="WW8Num17z6">
    <w:name w:val="WW8Num17z6"/>
    <w:rsid w:val="005A0D98"/>
  </w:style>
  <w:style w:type="character" w:customStyle="1" w:styleId="WW8Num17z7">
    <w:name w:val="WW8Num17z7"/>
    <w:rsid w:val="005A0D98"/>
  </w:style>
  <w:style w:type="character" w:customStyle="1" w:styleId="WW8Num17z8">
    <w:name w:val="WW8Num17z8"/>
    <w:rsid w:val="005A0D98"/>
  </w:style>
  <w:style w:type="character" w:customStyle="1" w:styleId="WW8Num18z0">
    <w:name w:val="WW8Num18z0"/>
    <w:rsid w:val="005A0D98"/>
    <w:rPr>
      <w:rFonts w:ascii="Symbol" w:hAnsi="Symbol" w:cs="Symbol"/>
      <w:lang w:val="sr-Cyrl-CS"/>
    </w:rPr>
  </w:style>
  <w:style w:type="character" w:customStyle="1" w:styleId="WW8Num19z0">
    <w:name w:val="WW8Num19z0"/>
    <w:rsid w:val="005A0D98"/>
    <w:rPr>
      <w:rFonts w:ascii="Times New Roman" w:eastAsia="Arial Unicode MS" w:hAnsi="Times New Roman" w:cs="Times New Roman"/>
      <w:i/>
      <w:color w:val="000000"/>
    </w:rPr>
  </w:style>
  <w:style w:type="character" w:customStyle="1" w:styleId="WW8Num19z1">
    <w:name w:val="WW8Num19z1"/>
    <w:rsid w:val="005A0D98"/>
    <w:rPr>
      <w:rFonts w:ascii="Courier New" w:hAnsi="Courier New" w:cs="Courier New"/>
    </w:rPr>
  </w:style>
  <w:style w:type="character" w:customStyle="1" w:styleId="WW8Num19z2">
    <w:name w:val="WW8Num19z2"/>
    <w:rsid w:val="005A0D98"/>
    <w:rPr>
      <w:rFonts w:ascii="Wingdings" w:hAnsi="Wingdings" w:cs="Wingdings"/>
    </w:rPr>
  </w:style>
  <w:style w:type="character" w:customStyle="1" w:styleId="WW8Num19z3">
    <w:name w:val="WW8Num19z3"/>
    <w:rsid w:val="005A0D98"/>
    <w:rPr>
      <w:rFonts w:ascii="Symbol" w:hAnsi="Symbol" w:cs="Symbol"/>
    </w:rPr>
  </w:style>
  <w:style w:type="character" w:customStyle="1" w:styleId="WW8Num20z0">
    <w:name w:val="WW8Num20z0"/>
    <w:rsid w:val="005A0D98"/>
    <w:rPr>
      <w:b/>
      <w:i w:val="0"/>
    </w:rPr>
  </w:style>
  <w:style w:type="character" w:customStyle="1" w:styleId="WW8Num20z1">
    <w:name w:val="WW8Num20z1"/>
    <w:rsid w:val="005A0D9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0"/>
      <w:szCs w:val="0"/>
      <w:u w:val="none" w:color="000000"/>
      <w:shd w:val="clear" w:color="auto" w:fill="000000"/>
      <w:vertAlign w:val="baseline"/>
      <w:em w:val="none"/>
    </w:rPr>
  </w:style>
  <w:style w:type="character" w:customStyle="1" w:styleId="WW8Num20z2">
    <w:name w:val="WW8Num20z2"/>
    <w:rsid w:val="005A0D98"/>
  </w:style>
  <w:style w:type="character" w:customStyle="1" w:styleId="WW8Num20z3">
    <w:name w:val="WW8Num20z3"/>
    <w:rsid w:val="005A0D98"/>
  </w:style>
  <w:style w:type="character" w:customStyle="1" w:styleId="WW8Num20z4">
    <w:name w:val="WW8Num20z4"/>
    <w:rsid w:val="005A0D98"/>
  </w:style>
  <w:style w:type="character" w:customStyle="1" w:styleId="WW8Num20z5">
    <w:name w:val="WW8Num20z5"/>
    <w:rsid w:val="005A0D98"/>
  </w:style>
  <w:style w:type="character" w:customStyle="1" w:styleId="WW8Num20z6">
    <w:name w:val="WW8Num20z6"/>
    <w:rsid w:val="005A0D98"/>
  </w:style>
  <w:style w:type="character" w:customStyle="1" w:styleId="WW8Num20z7">
    <w:name w:val="WW8Num20z7"/>
    <w:rsid w:val="005A0D98"/>
  </w:style>
  <w:style w:type="character" w:customStyle="1" w:styleId="WW8Num20z8">
    <w:name w:val="WW8Num20z8"/>
    <w:rsid w:val="005A0D98"/>
  </w:style>
  <w:style w:type="character" w:customStyle="1" w:styleId="WW8Num21z0">
    <w:name w:val="WW8Num21z0"/>
    <w:rsid w:val="005A0D98"/>
    <w:rPr>
      <w:b/>
    </w:rPr>
  </w:style>
  <w:style w:type="character" w:customStyle="1" w:styleId="WW8Num21z1">
    <w:name w:val="WW8Num21z1"/>
    <w:rsid w:val="005A0D98"/>
  </w:style>
  <w:style w:type="character" w:customStyle="1" w:styleId="WW8Num21z2">
    <w:name w:val="WW8Num21z2"/>
    <w:rsid w:val="005A0D98"/>
  </w:style>
  <w:style w:type="character" w:customStyle="1" w:styleId="WW8Num21z3">
    <w:name w:val="WW8Num21z3"/>
    <w:rsid w:val="005A0D98"/>
  </w:style>
  <w:style w:type="character" w:customStyle="1" w:styleId="WW8Num21z4">
    <w:name w:val="WW8Num21z4"/>
    <w:rsid w:val="005A0D98"/>
  </w:style>
  <w:style w:type="character" w:customStyle="1" w:styleId="WW8Num21z5">
    <w:name w:val="WW8Num21z5"/>
    <w:rsid w:val="005A0D98"/>
  </w:style>
  <w:style w:type="character" w:customStyle="1" w:styleId="WW8Num21z6">
    <w:name w:val="WW8Num21z6"/>
    <w:rsid w:val="005A0D98"/>
  </w:style>
  <w:style w:type="character" w:customStyle="1" w:styleId="WW8Num21z7">
    <w:name w:val="WW8Num21z7"/>
    <w:rsid w:val="005A0D98"/>
  </w:style>
  <w:style w:type="character" w:customStyle="1" w:styleId="WW8Num21z8">
    <w:name w:val="WW8Num21z8"/>
    <w:rsid w:val="005A0D98"/>
  </w:style>
  <w:style w:type="character" w:customStyle="1" w:styleId="WW8Num22z0">
    <w:name w:val="WW8Num22z0"/>
    <w:rsid w:val="005A0D98"/>
    <w:rPr>
      <w:rFonts w:cs="Times New Roman"/>
    </w:rPr>
  </w:style>
  <w:style w:type="character" w:customStyle="1" w:styleId="WW8Num23z0">
    <w:name w:val="WW8Num23z0"/>
    <w:rsid w:val="005A0D9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23z1">
    <w:name w:val="WW8Num23z1"/>
    <w:rsid w:val="005A0D98"/>
    <w:rPr>
      <w:rFonts w:ascii="Courier New" w:hAnsi="Courier New" w:cs="Courier New"/>
    </w:rPr>
  </w:style>
  <w:style w:type="character" w:customStyle="1" w:styleId="WW8Num23z2">
    <w:name w:val="WW8Num23z2"/>
    <w:rsid w:val="005A0D98"/>
    <w:rPr>
      <w:rFonts w:ascii="Wingdings" w:hAnsi="Wingdings" w:cs="Wingdings"/>
    </w:rPr>
  </w:style>
  <w:style w:type="character" w:customStyle="1" w:styleId="WW8Num23z3">
    <w:name w:val="WW8Num23z3"/>
    <w:rsid w:val="005A0D98"/>
    <w:rPr>
      <w:rFonts w:ascii="Symbol" w:hAnsi="Symbol" w:cs="Symbol"/>
    </w:rPr>
  </w:style>
  <w:style w:type="character" w:customStyle="1" w:styleId="WW8Num24z0">
    <w:name w:val="WW8Num24z0"/>
    <w:rsid w:val="005A0D98"/>
    <w:rPr>
      <w:rFonts w:ascii="Times New Roman" w:eastAsia="Arial Unicode MS" w:hAnsi="Times New Roman" w:cs="Times New Roman"/>
      <w:i/>
      <w:color w:val="000000"/>
    </w:rPr>
  </w:style>
  <w:style w:type="character" w:customStyle="1" w:styleId="WW8Num24z1">
    <w:name w:val="WW8Num24z1"/>
    <w:rsid w:val="005A0D98"/>
    <w:rPr>
      <w:rFonts w:ascii="Courier New" w:hAnsi="Courier New" w:cs="Courier New"/>
    </w:rPr>
  </w:style>
  <w:style w:type="character" w:customStyle="1" w:styleId="WW8Num24z2">
    <w:name w:val="WW8Num24z2"/>
    <w:rsid w:val="005A0D98"/>
    <w:rPr>
      <w:rFonts w:ascii="Wingdings" w:hAnsi="Wingdings" w:cs="Wingdings"/>
    </w:rPr>
  </w:style>
  <w:style w:type="character" w:customStyle="1" w:styleId="WW8Num24z3">
    <w:name w:val="WW8Num24z3"/>
    <w:rsid w:val="005A0D98"/>
    <w:rPr>
      <w:rFonts w:ascii="Symbol" w:hAnsi="Symbol" w:cs="Symbol"/>
    </w:rPr>
  </w:style>
  <w:style w:type="character" w:customStyle="1" w:styleId="WW8Num25z0">
    <w:name w:val="WW8Num25z0"/>
    <w:rsid w:val="005A0D98"/>
    <w:rPr>
      <w:rFonts w:cs="Times New Roman"/>
    </w:rPr>
  </w:style>
  <w:style w:type="character" w:customStyle="1" w:styleId="WW8Num11z1">
    <w:name w:val="WW8Num11z1"/>
    <w:rsid w:val="005A0D98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A0D98"/>
    <w:rPr>
      <w:rFonts w:ascii="Wingdings" w:hAnsi="Wingdings" w:cs="Wingdings"/>
    </w:rPr>
  </w:style>
  <w:style w:type="character" w:customStyle="1" w:styleId="WW8Num11z3">
    <w:name w:val="WW8Num11z3"/>
    <w:rsid w:val="005A0D98"/>
    <w:rPr>
      <w:rFonts w:ascii="Symbol" w:hAnsi="Symbol" w:cs="Symbol"/>
    </w:rPr>
  </w:style>
  <w:style w:type="character" w:customStyle="1" w:styleId="WW8Num12z1">
    <w:name w:val="WW8Num12z1"/>
    <w:rsid w:val="005A0D98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A0D98"/>
    <w:rPr>
      <w:rFonts w:ascii="Wingdings" w:hAnsi="Wingdings" w:cs="Wingdings"/>
    </w:rPr>
  </w:style>
  <w:style w:type="character" w:customStyle="1" w:styleId="WW8Num12z3">
    <w:name w:val="WW8Num12z3"/>
    <w:rsid w:val="005A0D98"/>
    <w:rPr>
      <w:rFonts w:ascii="Symbol" w:hAnsi="Symbol" w:cs="Symbol"/>
    </w:rPr>
  </w:style>
  <w:style w:type="character" w:customStyle="1" w:styleId="WW8Num14z1">
    <w:name w:val="WW8Num14z1"/>
    <w:rsid w:val="005A0D98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A0D98"/>
    <w:rPr>
      <w:rFonts w:ascii="Symbol" w:hAnsi="Symbol" w:cs="Symbol"/>
    </w:rPr>
  </w:style>
  <w:style w:type="character" w:customStyle="1" w:styleId="WW8Num15z1">
    <w:name w:val="WW8Num15z1"/>
    <w:rsid w:val="005A0D98"/>
    <w:rPr>
      <w:b/>
      <w:i w:val="0"/>
      <w:sz w:val="24"/>
      <w:szCs w:val="24"/>
    </w:rPr>
  </w:style>
  <w:style w:type="character" w:customStyle="1" w:styleId="WW8Num16z1">
    <w:name w:val="WW8Num16z1"/>
    <w:rsid w:val="005A0D98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A0D98"/>
    <w:rPr>
      <w:rFonts w:ascii="Wingdings" w:hAnsi="Wingdings" w:cs="Wingdings"/>
    </w:rPr>
  </w:style>
  <w:style w:type="character" w:customStyle="1" w:styleId="WW8Num16z3">
    <w:name w:val="WW8Num16z3"/>
    <w:rsid w:val="005A0D98"/>
    <w:rPr>
      <w:rFonts w:ascii="Symbol" w:hAnsi="Symbol" w:cs="Symbol"/>
    </w:rPr>
  </w:style>
  <w:style w:type="character" w:customStyle="1" w:styleId="DefaultParagraphFont1">
    <w:name w:val="Default Paragraph Font1"/>
    <w:rsid w:val="005A0D98"/>
  </w:style>
  <w:style w:type="character" w:customStyle="1" w:styleId="WW8Num7z1">
    <w:name w:val="WW8Num7z1"/>
    <w:rsid w:val="005A0D98"/>
    <w:rPr>
      <w:rFonts w:ascii="Courier New" w:hAnsi="Courier New" w:cs="Courier New"/>
    </w:rPr>
  </w:style>
  <w:style w:type="character" w:customStyle="1" w:styleId="WW8Num7z2">
    <w:name w:val="WW8Num7z2"/>
    <w:rsid w:val="005A0D98"/>
    <w:rPr>
      <w:rFonts w:ascii="Wingdings" w:hAnsi="Wingdings" w:cs="Wingdings"/>
    </w:rPr>
  </w:style>
  <w:style w:type="character" w:customStyle="1" w:styleId="WW-DefaultParagraphFont">
    <w:name w:val="WW-Default Paragraph Font"/>
    <w:rsid w:val="005A0D98"/>
  </w:style>
  <w:style w:type="character" w:customStyle="1" w:styleId="WW-DefaultParagraphFont1">
    <w:name w:val="WW-Default Paragraph Font1"/>
    <w:rsid w:val="005A0D98"/>
  </w:style>
  <w:style w:type="character" w:customStyle="1" w:styleId="ListParagraphChar">
    <w:name w:val="List Paragraph Char"/>
    <w:rsid w:val="005A0D98"/>
  </w:style>
  <w:style w:type="character" w:customStyle="1" w:styleId="CommentReference1">
    <w:name w:val="Comment Reference1"/>
    <w:rsid w:val="005A0D98"/>
    <w:rPr>
      <w:sz w:val="16"/>
      <w:szCs w:val="16"/>
    </w:rPr>
  </w:style>
  <w:style w:type="character" w:customStyle="1" w:styleId="CommentTextChar">
    <w:name w:val="Comment Text Char"/>
    <w:rsid w:val="005A0D98"/>
    <w:rPr>
      <w:sz w:val="20"/>
      <w:szCs w:val="20"/>
    </w:rPr>
  </w:style>
  <w:style w:type="character" w:customStyle="1" w:styleId="CommentSubjectChar">
    <w:name w:val="Comment Subject Char"/>
    <w:rsid w:val="005A0D98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A0D98"/>
  </w:style>
  <w:style w:type="character" w:customStyle="1" w:styleId="BodyText3Char">
    <w:name w:val="Body Text 3 Char"/>
    <w:rsid w:val="005A0D9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A0D98"/>
    <w:rPr>
      <w:rFonts w:cs="font333"/>
      <w:lang w:val="en-US"/>
    </w:rPr>
  </w:style>
  <w:style w:type="character" w:customStyle="1" w:styleId="FooterChar">
    <w:name w:val="Footer Char"/>
    <w:basedOn w:val="WW-DefaultParagraphFont1"/>
    <w:rsid w:val="005A0D98"/>
  </w:style>
  <w:style w:type="character" w:customStyle="1" w:styleId="ListLabel1">
    <w:name w:val="ListLabel 1"/>
    <w:rsid w:val="005A0D98"/>
    <w:rPr>
      <w:rFonts w:cs="Courier New"/>
    </w:rPr>
  </w:style>
  <w:style w:type="character" w:customStyle="1" w:styleId="ListLabel2">
    <w:name w:val="ListLabel 2"/>
    <w:rsid w:val="005A0D98"/>
    <w:rPr>
      <w:b/>
      <w:i w:val="0"/>
      <w:sz w:val="24"/>
      <w:szCs w:val="24"/>
    </w:rPr>
  </w:style>
  <w:style w:type="character" w:customStyle="1" w:styleId="ListLabel3">
    <w:name w:val="ListLabel 3"/>
    <w:rsid w:val="005A0D98"/>
    <w:rPr>
      <w:rFonts w:cs="Arial"/>
      <w:i w:val="0"/>
      <w:sz w:val="24"/>
    </w:rPr>
  </w:style>
  <w:style w:type="character" w:customStyle="1" w:styleId="ListLabel4">
    <w:name w:val="ListLabel 4"/>
    <w:rsid w:val="005A0D98"/>
    <w:rPr>
      <w:rFonts w:cs="Arial"/>
      <w:b w:val="0"/>
      <w:i w:val="0"/>
      <w:sz w:val="24"/>
    </w:rPr>
  </w:style>
  <w:style w:type="character" w:customStyle="1" w:styleId="ListLabel5">
    <w:name w:val="ListLabel 5"/>
    <w:rsid w:val="005A0D98"/>
    <w:rPr>
      <w:rFonts w:cs="Calibri"/>
    </w:rPr>
  </w:style>
  <w:style w:type="character" w:customStyle="1" w:styleId="ListLabel6">
    <w:name w:val="ListLabel 6"/>
    <w:rsid w:val="005A0D98"/>
    <w:rPr>
      <w:b w:val="0"/>
      <w:i w:val="0"/>
      <w:color w:val="00000A"/>
    </w:rPr>
  </w:style>
  <w:style w:type="character" w:customStyle="1" w:styleId="ListLabel7">
    <w:name w:val="ListLabel 7"/>
    <w:rsid w:val="005A0D98"/>
    <w:rPr>
      <w:rFonts w:eastAsia="TimesNewRomanPSMT" w:cs="Times New Roman"/>
    </w:rPr>
  </w:style>
  <w:style w:type="character" w:customStyle="1" w:styleId="ListLabel8">
    <w:name w:val="ListLabel 8"/>
    <w:rsid w:val="005A0D98"/>
    <w:rPr>
      <w:i w:val="0"/>
    </w:rPr>
  </w:style>
  <w:style w:type="character" w:customStyle="1" w:styleId="NumberingSymbols">
    <w:name w:val="Numbering Symbols"/>
    <w:rsid w:val="005A0D98"/>
  </w:style>
  <w:style w:type="character" w:customStyle="1" w:styleId="FootnoteCharacters">
    <w:name w:val="Footnote Characters"/>
    <w:rsid w:val="005A0D98"/>
    <w:rPr>
      <w:vertAlign w:val="superscript"/>
    </w:rPr>
  </w:style>
  <w:style w:type="character" w:styleId="CommentReference">
    <w:name w:val="annotation reference"/>
    <w:rsid w:val="005A0D98"/>
    <w:rPr>
      <w:sz w:val="16"/>
      <w:szCs w:val="16"/>
    </w:rPr>
  </w:style>
  <w:style w:type="character" w:styleId="Hyperlink">
    <w:name w:val="Hyperlink"/>
    <w:rsid w:val="005A0D98"/>
    <w:rPr>
      <w:color w:val="0000FF"/>
      <w:u w:val="single"/>
    </w:rPr>
  </w:style>
  <w:style w:type="character" w:customStyle="1" w:styleId="PlainTextChar">
    <w:name w:val="Plain Text Char"/>
    <w:rsid w:val="005A0D98"/>
    <w:rPr>
      <w:rFonts w:ascii="Calibri" w:eastAsia="Calibri" w:hAnsi="Calibri" w:cs="Calibri"/>
      <w:sz w:val="22"/>
      <w:szCs w:val="21"/>
    </w:rPr>
  </w:style>
  <w:style w:type="character" w:customStyle="1" w:styleId="WW8Num42z0">
    <w:name w:val="WW8Num42z0"/>
    <w:rsid w:val="005A0D98"/>
    <w:rPr>
      <w:rFonts w:ascii="Calibri" w:eastAsia="Calibri" w:hAnsi="Calibri" w:cs="Times New Roman"/>
    </w:rPr>
  </w:style>
  <w:style w:type="character" w:customStyle="1" w:styleId="WW8Num43z3">
    <w:name w:val="WW8Num43z3"/>
    <w:rsid w:val="005A0D98"/>
    <w:rPr>
      <w:rFonts w:ascii="Symbol" w:hAnsi="Symbol" w:cs="Symbol"/>
    </w:rPr>
  </w:style>
  <w:style w:type="character" w:customStyle="1" w:styleId="WW8Num45z1">
    <w:name w:val="WW8Num45z1"/>
    <w:rsid w:val="005A0D98"/>
    <w:rPr>
      <w:rFonts w:ascii="Courier New" w:hAnsi="Courier New" w:cs="Courier New"/>
    </w:rPr>
  </w:style>
  <w:style w:type="character" w:customStyle="1" w:styleId="Index1Char">
    <w:name w:val="Index 1 Char"/>
    <w:rsid w:val="005A0D98"/>
    <w:rPr>
      <w:lang w:bidi="ar-SA"/>
    </w:rPr>
  </w:style>
  <w:style w:type="character" w:customStyle="1" w:styleId="TOC1Char">
    <w:name w:val="TOC 1 Char"/>
    <w:rsid w:val="005A0D98"/>
    <w:rPr>
      <w:lang w:val="sr-Cyrl-CS" w:bidi="ar-SA"/>
    </w:rPr>
  </w:style>
  <w:style w:type="character" w:customStyle="1" w:styleId="FontStyle107">
    <w:name w:val="Font Style107"/>
    <w:rsid w:val="005A0D98"/>
    <w:rPr>
      <w:rFonts w:ascii="Franklin Gothic Book" w:hAnsi="Franklin Gothic Book" w:cs="Franklin Gothic Book"/>
      <w:sz w:val="24"/>
    </w:rPr>
  </w:style>
  <w:style w:type="character" w:styleId="PageNumber">
    <w:name w:val="page number"/>
    <w:basedOn w:val="DefaultParagraphFont"/>
    <w:rsid w:val="005A0D98"/>
  </w:style>
  <w:style w:type="paragraph" w:customStyle="1" w:styleId="Heading">
    <w:name w:val="Heading"/>
    <w:basedOn w:val="Normal"/>
    <w:next w:val="BodyText"/>
    <w:rsid w:val="005A0D9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5A0D98"/>
    <w:pPr>
      <w:suppressAutoHyphens/>
      <w:spacing w:after="120"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rsid w:val="005A0D98"/>
    <w:rPr>
      <w:rFonts w:eastAsia="Arial Unicode MS" w:cs="Times New Roman"/>
      <w:color w:val="000000"/>
      <w:kern w:val="1"/>
      <w:szCs w:val="24"/>
      <w:lang w:eastAsia="zh-CN"/>
    </w:rPr>
  </w:style>
  <w:style w:type="paragraph" w:styleId="List">
    <w:name w:val="List"/>
    <w:basedOn w:val="BodyText"/>
    <w:rsid w:val="005A0D98"/>
    <w:rPr>
      <w:rFonts w:cs="Mangal"/>
    </w:rPr>
  </w:style>
  <w:style w:type="paragraph" w:styleId="Caption">
    <w:name w:val="caption"/>
    <w:basedOn w:val="Normal"/>
    <w:qFormat/>
    <w:rsid w:val="005A0D98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zh-CN"/>
    </w:rPr>
  </w:style>
  <w:style w:type="paragraph" w:customStyle="1" w:styleId="Index">
    <w:name w:val="Index"/>
    <w:basedOn w:val="Normal"/>
    <w:rsid w:val="005A0D98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zh-CN"/>
    </w:rPr>
  </w:style>
  <w:style w:type="paragraph" w:customStyle="1" w:styleId="CommentText1">
    <w:name w:val="Comment Text1"/>
    <w:basedOn w:val="Normal"/>
    <w:rsid w:val="005A0D98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5A0D98"/>
    <w:rPr>
      <w:b/>
      <w:bCs/>
    </w:rPr>
  </w:style>
  <w:style w:type="paragraph" w:styleId="TOAHeading">
    <w:name w:val="toa heading"/>
    <w:basedOn w:val="Heading1"/>
    <w:rsid w:val="005A0D98"/>
    <w:pPr>
      <w:suppressLineNumbers/>
    </w:pPr>
    <w:rPr>
      <w:sz w:val="32"/>
      <w:szCs w:val="32"/>
    </w:rPr>
  </w:style>
  <w:style w:type="paragraph" w:styleId="BodyText3">
    <w:name w:val="Body Text 3"/>
    <w:basedOn w:val="Normal"/>
    <w:link w:val="BodyText3Char1"/>
    <w:rsid w:val="005A0D98"/>
    <w:pPr>
      <w:suppressAutoHyphens/>
      <w:spacing w:after="120" w:line="100" w:lineRule="atLeast"/>
    </w:pPr>
    <w:rPr>
      <w:color w:val="000000"/>
      <w:kern w:val="1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5A0D98"/>
    <w:rPr>
      <w:rFonts w:eastAsia="Times New Roman" w:cs="Times New Roman"/>
      <w:color w:val="000000"/>
      <w:kern w:val="1"/>
      <w:sz w:val="16"/>
      <w:szCs w:val="16"/>
      <w:lang w:eastAsia="zh-CN"/>
    </w:rPr>
  </w:style>
  <w:style w:type="paragraph" w:styleId="Footer">
    <w:name w:val="footer"/>
    <w:basedOn w:val="Normal"/>
    <w:link w:val="FooterChar1"/>
    <w:rsid w:val="005A0D98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FooterChar1">
    <w:name w:val="Footer Char1"/>
    <w:basedOn w:val="DefaultParagraphFont"/>
    <w:link w:val="Footer"/>
    <w:rsid w:val="005A0D98"/>
    <w:rPr>
      <w:rFonts w:eastAsia="Arial Unicode MS" w:cs="Times New Roman"/>
      <w:color w:val="000000"/>
      <w:kern w:val="1"/>
      <w:szCs w:val="24"/>
      <w:lang w:eastAsia="zh-CN"/>
    </w:rPr>
  </w:style>
  <w:style w:type="paragraph" w:customStyle="1" w:styleId="TableHeading">
    <w:name w:val="Table Heading"/>
    <w:basedOn w:val="TableContents"/>
    <w:rsid w:val="005A0D98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rsid w:val="005A0D98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rsid w:val="005A0D98"/>
    <w:rPr>
      <w:rFonts w:eastAsia="Arial Unicode MS" w:cs="Times New Roman"/>
      <w:color w:val="000000"/>
      <w:kern w:val="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rsid w:val="005A0D9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5A0D98"/>
    <w:rPr>
      <w:b/>
      <w:bCs/>
    </w:rPr>
  </w:style>
  <w:style w:type="paragraph" w:customStyle="1" w:styleId="CM27">
    <w:name w:val="CM27"/>
    <w:basedOn w:val="Default"/>
    <w:next w:val="Default"/>
    <w:rsid w:val="005A0D98"/>
    <w:pPr>
      <w:widowControl w:val="0"/>
    </w:pPr>
    <w:rPr>
      <w:rFonts w:ascii="Tahoma" w:hAnsi="Tahoma" w:cs="Tahoma"/>
      <w:color w:val="auto"/>
    </w:rPr>
  </w:style>
  <w:style w:type="paragraph" w:customStyle="1" w:styleId="CM23">
    <w:name w:val="CM23"/>
    <w:basedOn w:val="Default"/>
    <w:next w:val="Default"/>
    <w:rsid w:val="005A0D98"/>
    <w:pPr>
      <w:widowControl w:val="0"/>
    </w:pPr>
    <w:rPr>
      <w:rFonts w:ascii="Tahoma" w:hAnsi="Tahoma" w:cs="Tahoma"/>
      <w:color w:val="auto"/>
    </w:rPr>
  </w:style>
  <w:style w:type="paragraph" w:customStyle="1" w:styleId="CM22">
    <w:name w:val="CM22"/>
    <w:basedOn w:val="Normal"/>
    <w:next w:val="Normal"/>
    <w:rsid w:val="005A0D98"/>
    <w:pPr>
      <w:widowControl w:val="0"/>
      <w:autoSpaceDE w:val="0"/>
    </w:pPr>
    <w:rPr>
      <w:rFonts w:ascii="Tahoma" w:hAnsi="Tahoma" w:cs="Tahoma"/>
      <w:kern w:val="1"/>
      <w:lang w:eastAsia="zh-CN"/>
    </w:rPr>
  </w:style>
  <w:style w:type="paragraph" w:customStyle="1" w:styleId="CM14">
    <w:name w:val="CM14"/>
    <w:basedOn w:val="Default"/>
    <w:next w:val="Default"/>
    <w:rsid w:val="005A0D98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WW-Default">
    <w:name w:val="WW-Default"/>
    <w:rsid w:val="005A0D98"/>
    <w:pPr>
      <w:suppressAutoHyphens/>
      <w:autoSpaceDE w:val="0"/>
    </w:pPr>
    <w:rPr>
      <w:rFonts w:eastAsia="Times New Roman" w:cs="Times New Roman"/>
      <w:color w:val="000000"/>
      <w:szCs w:val="24"/>
      <w:lang w:eastAsia="zh-CN"/>
    </w:rPr>
  </w:style>
  <w:style w:type="paragraph" w:styleId="PlainText">
    <w:name w:val="Plain Text"/>
    <w:basedOn w:val="Normal"/>
    <w:link w:val="PlainTextChar1"/>
    <w:rsid w:val="005A0D98"/>
    <w:rPr>
      <w:rFonts w:ascii="Calibri" w:eastAsia="Calibri" w:hAnsi="Calibri"/>
      <w:kern w:val="1"/>
      <w:sz w:val="22"/>
      <w:szCs w:val="21"/>
      <w:lang w:eastAsia="zh-CN"/>
    </w:rPr>
  </w:style>
  <w:style w:type="character" w:customStyle="1" w:styleId="PlainTextChar1">
    <w:name w:val="Plain Text Char1"/>
    <w:basedOn w:val="DefaultParagraphFont"/>
    <w:link w:val="PlainText"/>
    <w:rsid w:val="005A0D98"/>
    <w:rPr>
      <w:rFonts w:ascii="Calibri" w:eastAsia="Calibri" w:hAnsi="Calibri" w:cs="Times New Roman"/>
      <w:kern w:val="1"/>
      <w:sz w:val="22"/>
      <w:szCs w:val="21"/>
      <w:lang w:eastAsia="zh-CN"/>
    </w:rPr>
  </w:style>
  <w:style w:type="paragraph" w:customStyle="1" w:styleId="CM1">
    <w:name w:val="CM1"/>
    <w:basedOn w:val="Default"/>
    <w:next w:val="Default"/>
    <w:rsid w:val="005A0D98"/>
    <w:pPr>
      <w:widowControl w:val="0"/>
    </w:pPr>
    <w:rPr>
      <w:rFonts w:ascii="Tahoma" w:hAnsi="Tahoma" w:cs="Tahoma"/>
      <w:color w:val="auto"/>
    </w:rPr>
  </w:style>
  <w:style w:type="paragraph" w:customStyle="1" w:styleId="CM21">
    <w:name w:val="CM21"/>
    <w:basedOn w:val="Default"/>
    <w:next w:val="Default"/>
    <w:rsid w:val="005A0D98"/>
    <w:pPr>
      <w:widowControl w:val="0"/>
    </w:pPr>
    <w:rPr>
      <w:rFonts w:ascii="Tahoma" w:hAnsi="Tahoma" w:cs="Tahoma"/>
      <w:color w:val="auto"/>
    </w:rPr>
  </w:style>
  <w:style w:type="paragraph" w:customStyle="1" w:styleId="CM2">
    <w:name w:val="CM2"/>
    <w:basedOn w:val="Default"/>
    <w:next w:val="Default"/>
    <w:rsid w:val="005A0D98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24">
    <w:name w:val="CM24"/>
    <w:basedOn w:val="Default"/>
    <w:next w:val="Default"/>
    <w:rsid w:val="005A0D98"/>
    <w:pPr>
      <w:widowControl w:val="0"/>
    </w:pPr>
    <w:rPr>
      <w:rFonts w:ascii="Tahoma" w:hAnsi="Tahoma" w:cs="Tahoma"/>
      <w:color w:val="auto"/>
    </w:rPr>
  </w:style>
  <w:style w:type="paragraph" w:customStyle="1" w:styleId="CM3">
    <w:name w:val="CM3"/>
    <w:basedOn w:val="Default"/>
    <w:next w:val="Default"/>
    <w:rsid w:val="005A0D98"/>
    <w:pPr>
      <w:widowControl w:val="0"/>
    </w:pPr>
    <w:rPr>
      <w:rFonts w:ascii="Tahoma" w:hAnsi="Tahoma" w:cs="Tahoma"/>
      <w:color w:val="auto"/>
    </w:rPr>
  </w:style>
  <w:style w:type="paragraph" w:customStyle="1" w:styleId="CM25">
    <w:name w:val="CM25"/>
    <w:basedOn w:val="Default"/>
    <w:next w:val="Default"/>
    <w:rsid w:val="005A0D98"/>
    <w:pPr>
      <w:widowControl w:val="0"/>
    </w:pPr>
    <w:rPr>
      <w:rFonts w:ascii="Tahoma" w:hAnsi="Tahoma" w:cs="Tahoma"/>
      <w:color w:val="auto"/>
    </w:rPr>
  </w:style>
  <w:style w:type="paragraph" w:customStyle="1" w:styleId="CM26">
    <w:name w:val="CM26"/>
    <w:basedOn w:val="Default"/>
    <w:next w:val="Default"/>
    <w:rsid w:val="005A0D98"/>
    <w:pPr>
      <w:widowControl w:val="0"/>
    </w:pPr>
    <w:rPr>
      <w:rFonts w:ascii="Tahoma" w:hAnsi="Tahoma" w:cs="Tahoma"/>
      <w:color w:val="auto"/>
    </w:rPr>
  </w:style>
  <w:style w:type="paragraph" w:customStyle="1" w:styleId="CM5">
    <w:name w:val="CM5"/>
    <w:basedOn w:val="Default"/>
    <w:next w:val="Default"/>
    <w:rsid w:val="005A0D98"/>
    <w:pPr>
      <w:widowControl w:val="0"/>
      <w:spacing w:line="511" w:lineRule="atLeast"/>
    </w:pPr>
    <w:rPr>
      <w:rFonts w:ascii="Tahoma" w:hAnsi="Tahoma" w:cs="Tahoma"/>
      <w:color w:val="auto"/>
    </w:rPr>
  </w:style>
  <w:style w:type="paragraph" w:customStyle="1" w:styleId="CM28">
    <w:name w:val="CM28"/>
    <w:basedOn w:val="Default"/>
    <w:next w:val="Default"/>
    <w:rsid w:val="005A0D98"/>
    <w:pPr>
      <w:widowControl w:val="0"/>
    </w:pPr>
    <w:rPr>
      <w:rFonts w:ascii="Tahoma" w:hAnsi="Tahoma" w:cs="Tahoma"/>
      <w:color w:val="auto"/>
    </w:rPr>
  </w:style>
  <w:style w:type="paragraph" w:customStyle="1" w:styleId="CM6">
    <w:name w:val="CM6"/>
    <w:basedOn w:val="Default"/>
    <w:next w:val="Default"/>
    <w:rsid w:val="005A0D98"/>
    <w:pPr>
      <w:widowControl w:val="0"/>
      <w:spacing w:line="223" w:lineRule="atLeast"/>
    </w:pPr>
    <w:rPr>
      <w:rFonts w:ascii="Tahoma" w:hAnsi="Tahoma" w:cs="Tahoma"/>
      <w:color w:val="auto"/>
    </w:rPr>
  </w:style>
  <w:style w:type="paragraph" w:customStyle="1" w:styleId="CM30">
    <w:name w:val="CM30"/>
    <w:basedOn w:val="Default"/>
    <w:next w:val="Default"/>
    <w:rsid w:val="005A0D98"/>
    <w:pPr>
      <w:widowControl w:val="0"/>
    </w:pPr>
    <w:rPr>
      <w:rFonts w:ascii="Tahoma" w:hAnsi="Tahoma" w:cs="Tahoma"/>
      <w:color w:val="auto"/>
    </w:rPr>
  </w:style>
  <w:style w:type="paragraph" w:customStyle="1" w:styleId="CM9">
    <w:name w:val="CM9"/>
    <w:basedOn w:val="Default"/>
    <w:next w:val="Default"/>
    <w:rsid w:val="005A0D98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11">
    <w:name w:val="CM11"/>
    <w:basedOn w:val="Default"/>
    <w:next w:val="Default"/>
    <w:rsid w:val="005A0D98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13">
    <w:name w:val="CM13"/>
    <w:basedOn w:val="Default"/>
    <w:next w:val="Default"/>
    <w:rsid w:val="005A0D98"/>
    <w:pPr>
      <w:widowControl w:val="0"/>
      <w:spacing w:line="208" w:lineRule="atLeast"/>
    </w:pPr>
    <w:rPr>
      <w:rFonts w:ascii="Tahoma" w:hAnsi="Tahoma" w:cs="Tahoma"/>
      <w:color w:val="auto"/>
    </w:rPr>
  </w:style>
  <w:style w:type="paragraph" w:customStyle="1" w:styleId="CM31">
    <w:name w:val="CM31"/>
    <w:basedOn w:val="Default"/>
    <w:next w:val="Default"/>
    <w:rsid w:val="005A0D98"/>
    <w:pPr>
      <w:widowControl w:val="0"/>
    </w:pPr>
    <w:rPr>
      <w:rFonts w:ascii="Tahoma" w:hAnsi="Tahoma" w:cs="Tahoma"/>
      <w:color w:val="auto"/>
    </w:rPr>
  </w:style>
  <w:style w:type="paragraph" w:customStyle="1" w:styleId="CM15">
    <w:name w:val="CM15"/>
    <w:basedOn w:val="Default"/>
    <w:next w:val="Default"/>
    <w:rsid w:val="005A0D98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16">
    <w:name w:val="CM16"/>
    <w:basedOn w:val="Default"/>
    <w:next w:val="Default"/>
    <w:rsid w:val="005A0D98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32">
    <w:name w:val="CM32"/>
    <w:basedOn w:val="Default"/>
    <w:next w:val="Default"/>
    <w:rsid w:val="005A0D98"/>
    <w:pPr>
      <w:widowControl w:val="0"/>
    </w:pPr>
    <w:rPr>
      <w:rFonts w:ascii="Tahoma" w:hAnsi="Tahoma" w:cs="Tahoma"/>
      <w:color w:val="auto"/>
    </w:rPr>
  </w:style>
  <w:style w:type="paragraph" w:customStyle="1" w:styleId="CM17">
    <w:name w:val="CM17"/>
    <w:basedOn w:val="Default"/>
    <w:next w:val="Default"/>
    <w:rsid w:val="005A0D98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33">
    <w:name w:val="CM33"/>
    <w:basedOn w:val="Default"/>
    <w:next w:val="Default"/>
    <w:rsid w:val="005A0D98"/>
    <w:pPr>
      <w:widowControl w:val="0"/>
    </w:pPr>
    <w:rPr>
      <w:rFonts w:ascii="Tahoma" w:hAnsi="Tahoma" w:cs="Tahoma"/>
      <w:color w:val="auto"/>
    </w:rPr>
  </w:style>
  <w:style w:type="paragraph" w:customStyle="1" w:styleId="CM18">
    <w:name w:val="CM18"/>
    <w:basedOn w:val="Default"/>
    <w:next w:val="Default"/>
    <w:rsid w:val="005A0D98"/>
    <w:pPr>
      <w:widowControl w:val="0"/>
    </w:pPr>
    <w:rPr>
      <w:rFonts w:ascii="Tahoma" w:hAnsi="Tahoma" w:cs="Tahoma"/>
      <w:color w:val="auto"/>
    </w:rPr>
  </w:style>
  <w:style w:type="paragraph" w:customStyle="1" w:styleId="CM34">
    <w:name w:val="CM34"/>
    <w:basedOn w:val="Default"/>
    <w:next w:val="Default"/>
    <w:rsid w:val="005A0D98"/>
    <w:pPr>
      <w:widowControl w:val="0"/>
    </w:pPr>
    <w:rPr>
      <w:rFonts w:ascii="Tahoma" w:hAnsi="Tahoma" w:cs="Tahoma"/>
      <w:color w:val="auto"/>
    </w:rPr>
  </w:style>
  <w:style w:type="paragraph" w:customStyle="1" w:styleId="CM29">
    <w:name w:val="CM29"/>
    <w:basedOn w:val="Default"/>
    <w:next w:val="Default"/>
    <w:rsid w:val="005A0D98"/>
    <w:pPr>
      <w:widowControl w:val="0"/>
    </w:pPr>
    <w:rPr>
      <w:rFonts w:ascii="Tahoma" w:hAnsi="Tahoma" w:cs="Tahoma"/>
      <w:color w:val="auto"/>
    </w:rPr>
  </w:style>
  <w:style w:type="paragraph" w:customStyle="1" w:styleId="ObrazacPonudePonder">
    <w:name w:val="ObrazacPonudePonder"/>
    <w:basedOn w:val="Normal"/>
    <w:rsid w:val="005A0D98"/>
    <w:pPr>
      <w:tabs>
        <w:tab w:val="num" w:pos="425"/>
      </w:tabs>
      <w:spacing w:after="120"/>
      <w:ind w:left="680" w:hanging="340"/>
    </w:pPr>
    <w:rPr>
      <w:kern w:val="1"/>
      <w:lang w:val="sr-Cyrl-CS" w:eastAsia="zh-CN"/>
    </w:rPr>
  </w:style>
  <w:style w:type="paragraph" w:styleId="Index1">
    <w:name w:val="index 1"/>
    <w:basedOn w:val="Normal"/>
    <w:next w:val="Normal"/>
    <w:rsid w:val="005A0D98"/>
    <w:pPr>
      <w:ind w:left="220" w:hanging="220"/>
    </w:pPr>
    <w:rPr>
      <w:kern w:val="1"/>
      <w:sz w:val="20"/>
      <w:szCs w:val="20"/>
    </w:rPr>
  </w:style>
  <w:style w:type="paragraph" w:styleId="TOC1">
    <w:name w:val="toc 1"/>
    <w:basedOn w:val="Index1"/>
    <w:next w:val="Normal"/>
    <w:rsid w:val="005A0D98"/>
    <w:pPr>
      <w:spacing w:after="100"/>
    </w:pPr>
    <w:rPr>
      <w:lang w:val="sr-Cyrl-CS"/>
    </w:rPr>
  </w:style>
  <w:style w:type="paragraph" w:styleId="TOCHeading">
    <w:name w:val="TOC Heading"/>
    <w:basedOn w:val="Heading1"/>
    <w:next w:val="Normal"/>
    <w:qFormat/>
    <w:rsid w:val="005A0D98"/>
    <w:pPr>
      <w:suppressAutoHyphens w:val="0"/>
      <w:spacing w:line="276" w:lineRule="auto"/>
    </w:pPr>
    <w:rPr>
      <w:rFonts w:eastAsia="Times New Roman" w:cs="Times New Roman"/>
      <w:lang w:eastAsia="ja-JP"/>
    </w:rPr>
  </w:style>
  <w:style w:type="paragraph" w:customStyle="1" w:styleId="Obrazacoponudjacu">
    <w:name w:val="Obrazac_o_ponudjacu"/>
    <w:basedOn w:val="Normal"/>
    <w:rsid w:val="005A0D98"/>
    <w:pPr>
      <w:tabs>
        <w:tab w:val="num" w:pos="0"/>
        <w:tab w:val="right" w:leader="underscore" w:pos="8789"/>
      </w:tabs>
      <w:spacing w:after="120"/>
      <w:ind w:left="1134" w:hanging="425"/>
    </w:pPr>
    <w:rPr>
      <w:kern w:val="1"/>
      <w:sz w:val="22"/>
      <w:szCs w:val="22"/>
      <w:lang w:val="sr-Latn-CS" w:eastAsia="zh-CN"/>
    </w:rPr>
  </w:style>
  <w:style w:type="paragraph" w:styleId="NormalWeb">
    <w:name w:val="Normal (Web)"/>
    <w:basedOn w:val="Normal"/>
    <w:rsid w:val="005A0D98"/>
    <w:pPr>
      <w:spacing w:before="280" w:after="280"/>
    </w:pPr>
    <w:rPr>
      <w:kern w:val="1"/>
      <w:lang w:val="sr-Cyrl-CS" w:eastAsia="zh-CN"/>
    </w:rPr>
  </w:style>
  <w:style w:type="character" w:styleId="FollowedHyperlink">
    <w:name w:val="FollowedHyperlink"/>
    <w:basedOn w:val="DefaultParagraphFont"/>
    <w:rsid w:val="005A0D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539C6-728C-46A2-9BD0-D8B2D5F4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zorana</cp:lastModifiedBy>
  <cp:revision>2</cp:revision>
  <dcterms:created xsi:type="dcterms:W3CDTF">2019-01-16T09:29:00Z</dcterms:created>
  <dcterms:modified xsi:type="dcterms:W3CDTF">2019-01-16T09:29:00Z</dcterms:modified>
</cp:coreProperties>
</file>