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CF" w:rsidRDefault="00C53C8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Факултет ветеринарске медицине</w:t>
      </w:r>
    </w:p>
    <w:p w:rsidR="00E660CF" w:rsidRDefault="00C53C8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Булевар ослобођења број 18</w:t>
      </w:r>
    </w:p>
    <w:p w:rsidR="00E660CF" w:rsidRDefault="00C53C8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Београд</w:t>
      </w:r>
    </w:p>
    <w:p w:rsidR="00E660CF" w:rsidRDefault="007A1F9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04</w:t>
      </w:r>
      <w:r w:rsidR="00C53C83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  <w:lang w:val="sr-Cyrl-CS"/>
        </w:rPr>
        <w:t>2</w:t>
      </w:r>
      <w:r w:rsidR="00C53C83">
        <w:rPr>
          <w:rFonts w:ascii="Times New Roman" w:eastAsia="Times New Roman" w:hAnsi="Times New Roman" w:cs="Times New Roman"/>
          <w:sz w:val="24"/>
        </w:rPr>
        <w:t xml:space="preserve">.2019.године </w:t>
      </w:r>
    </w:p>
    <w:p w:rsidR="00E660CF" w:rsidRDefault="00E6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660CF" w:rsidRDefault="00E6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660CF" w:rsidRDefault="00E660CF" w:rsidP="007A1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660CF" w:rsidRDefault="00E660CF" w:rsidP="007A1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A1F92" w:rsidRDefault="00C53C83" w:rsidP="007A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Питања и одговори у вези са конкурсном </w:t>
      </w:r>
      <w:r w:rsidR="007A1F92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документацијом </w:t>
      </w:r>
    </w:p>
    <w:p w:rsidR="00E660CF" w:rsidRDefault="007A1F92" w:rsidP="007A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sr-Cyrl-CS"/>
        </w:rPr>
        <w:t>а</w:t>
      </w:r>
      <w:r w:rsidR="00C53C8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поступак јавне набавке мале вредности услуга,</w:t>
      </w:r>
    </w:p>
    <w:p w:rsidR="00E660CF" w:rsidRDefault="007A1F92" w:rsidP="007A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ознаке и  броја </w:t>
      </w:r>
      <w:r w:rsidR="00C53C83">
        <w:rPr>
          <w:rFonts w:ascii="Times New Roman" w:eastAsia="Times New Roman" w:hAnsi="Times New Roman" w:cs="Times New Roman"/>
          <w:b/>
          <w:color w:val="000000"/>
          <w:sz w:val="28"/>
        </w:rPr>
        <w:t>ЈН-01-4/3-2019</w:t>
      </w:r>
    </w:p>
    <w:p w:rsidR="00E660CF" w:rsidRDefault="00C53C83" w:rsidP="007A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-јавна набавка припреме за штампу и штампања-</w:t>
      </w:r>
    </w:p>
    <w:p w:rsidR="00E660CF" w:rsidRDefault="00E660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E660CF" w:rsidRDefault="00E660CF">
      <w:pPr>
        <w:spacing w:before="100" w:after="100" w:line="240" w:lineRule="auto"/>
        <w:jc w:val="center"/>
        <w:rPr>
          <w:rFonts w:ascii="Arial" w:eastAsia="Arial" w:hAnsi="Arial" w:cs="Arial"/>
          <w:color w:val="222222"/>
          <w:sz w:val="20"/>
        </w:rPr>
      </w:pPr>
    </w:p>
    <w:p w:rsidR="00E660CF" w:rsidRDefault="00E660CF">
      <w:pPr>
        <w:spacing w:before="100" w:after="100" w:line="240" w:lineRule="auto"/>
        <w:ind w:left="585"/>
        <w:jc w:val="center"/>
        <w:rPr>
          <w:rFonts w:ascii="Times New Roman" w:eastAsia="Times New Roman" w:hAnsi="Times New Roman" w:cs="Times New Roman"/>
          <w:color w:val="222222"/>
          <w:sz w:val="24"/>
        </w:rPr>
      </w:pPr>
    </w:p>
    <w:p w:rsidR="00E660CF" w:rsidRDefault="00E660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660CF" w:rsidRDefault="00E660C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60CF" w:rsidRPr="007A1F92" w:rsidRDefault="00C53C83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  <w:u w:val="single"/>
        </w:rPr>
        <w:t>Питање:</w:t>
      </w:r>
      <w:r>
        <w:rPr>
          <w:rFonts w:ascii="Times New Roman" w:eastAsia="Times New Roman" w:hAnsi="Times New Roman" w:cs="Times New Roman"/>
        </w:rPr>
        <w:t xml:space="preserve">  </w:t>
      </w:r>
      <w:r w:rsidR="00C82299">
        <w:rPr>
          <w:rFonts w:ascii="Times New Roman" w:eastAsia="Times New Roman" w:hAnsi="Times New Roman" w:cs="Times New Roman"/>
          <w:lang w:val="sr-Cyrl-CS"/>
        </w:rPr>
        <w:t>Потенцијални п</w:t>
      </w:r>
      <w:r w:rsidR="007A1F92">
        <w:rPr>
          <w:rFonts w:ascii="Times New Roman" w:eastAsia="Times New Roman" w:hAnsi="Times New Roman" w:cs="Times New Roman"/>
          <w:lang w:val="sr-Cyrl-CS"/>
        </w:rPr>
        <w:t>онуђач, је истакао да је услов Наручиоца</w:t>
      </w:r>
      <w:r w:rsidR="00C82299">
        <w:rPr>
          <w:rFonts w:ascii="Times New Roman" w:eastAsia="Times New Roman" w:hAnsi="Times New Roman" w:cs="Times New Roman"/>
          <w:lang w:val="sr-Cyrl-CS"/>
        </w:rPr>
        <w:t xml:space="preserve"> „да је сваки облик дигиталне штампе искључен“ дискриминаторски и да није у логичкој вези са предметом јавне набавке, као и да се Сертификати и Захвалнице, не могу штампати другом врстом штампе, осим дигиталном те из тог разахтева измену конкурсне документације.</w:t>
      </w:r>
    </w:p>
    <w:p w:rsidR="00E660CF" w:rsidRDefault="00E660C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660CF" w:rsidRPr="00C82299" w:rsidRDefault="00C53C83" w:rsidP="00C82299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  <w:u w:val="single"/>
        </w:rPr>
        <w:t>Одговор: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C82299">
        <w:rPr>
          <w:rFonts w:ascii="Times New Roman" w:eastAsia="Times New Roman" w:hAnsi="Times New Roman" w:cs="Times New Roman"/>
        </w:rPr>
        <w:t>Поштовани, услов наручиоца да је дигитална штампа и</w:t>
      </w:r>
      <w:r>
        <w:rPr>
          <w:rFonts w:ascii="Times New Roman" w:eastAsia="Times New Roman" w:hAnsi="Times New Roman" w:cs="Times New Roman"/>
        </w:rPr>
        <w:t>скључена као вид штампе одређен</w:t>
      </w:r>
      <w:r w:rsidR="00C82299">
        <w:rPr>
          <w:rFonts w:ascii="Times New Roman" w:eastAsia="Times New Roman" w:hAnsi="Times New Roman" w:cs="Times New Roman"/>
        </w:rPr>
        <w:t xml:space="preserve"> је из више разлога.</w:t>
      </w:r>
      <w:r w:rsidR="00C82299">
        <w:rPr>
          <w:rFonts w:ascii="Times New Roman" w:eastAsia="Times New Roman" w:hAnsi="Times New Roman" w:cs="Times New Roman"/>
          <w:lang w:val="sr-Cyrl-CS"/>
        </w:rPr>
        <w:t xml:space="preserve"> Прво,  </w:t>
      </w:r>
      <w:r w:rsidR="00E413DF">
        <w:rPr>
          <w:rFonts w:ascii="Times New Roman" w:eastAsia="Times New Roman" w:hAnsi="Times New Roman" w:cs="Times New Roman"/>
          <w:lang w:val="sr-Cyrl-CS"/>
        </w:rPr>
        <w:t xml:space="preserve">прва издања одређеног дела </w:t>
      </w:r>
      <w:r w:rsidR="00C82299">
        <w:rPr>
          <w:rFonts w:ascii="Times New Roman" w:eastAsia="Times New Roman" w:hAnsi="Times New Roman" w:cs="Times New Roman"/>
          <w:lang w:val="sr-Cyrl-CS"/>
        </w:rPr>
        <w:t>књига и практи</w:t>
      </w:r>
      <w:r w:rsidR="00E413DF">
        <w:rPr>
          <w:rFonts w:ascii="Times New Roman" w:eastAsia="Times New Roman" w:hAnsi="Times New Roman" w:cs="Times New Roman"/>
          <w:lang w:val="sr-Cyrl-CS"/>
        </w:rPr>
        <w:t>кума који су предмет тендера  су рађена на офсет машинама, што значи да су слике превасходно прилагођаване овом виду штампе, те би дигитална штамша истих уносила шаренило у односу на претходно издање.</w:t>
      </w:r>
      <w:r w:rsidR="00E413DF">
        <w:rPr>
          <w:rFonts w:ascii="Times New Roman" w:eastAsia="Times New Roman" w:hAnsi="Times New Roman" w:cs="Times New Roman"/>
          <w:lang w:val="sr-Cyrl-CS"/>
        </w:rPr>
        <w:br/>
        <w:t xml:space="preserve">Затим, наручилац је имао јако лоше искуство у погледу дигиталне штампе, и нагледао се свакојаких дигиталних радова, из разлога што </w:t>
      </w:r>
      <w:r>
        <w:rPr>
          <w:rFonts w:ascii="Times New Roman" w:eastAsia="Times New Roman" w:hAnsi="Times New Roman" w:cs="Times New Roman"/>
          <w:lang w:val="sr-Cyrl-CS"/>
        </w:rPr>
        <w:t>су понуђачи дигиталне штампе, били много лоше тахнички опремљени, те ова клаузула није дискриминаторска, већ заштитна за нас, с друге стране на тржишту има велики број понуђача који има офсетну штампу.</w:t>
      </w:r>
      <w:r>
        <w:rPr>
          <w:rFonts w:ascii="Times New Roman" w:eastAsia="Times New Roman" w:hAnsi="Times New Roman" w:cs="Times New Roman"/>
          <w:lang w:val="sr-Cyrl-CS"/>
        </w:rPr>
        <w:br/>
        <w:t>Имена на Захвлницама  и Сертификатима се уштампавају појединачно или се пишу руком.</w:t>
      </w:r>
    </w:p>
    <w:p w:rsidR="00E660CF" w:rsidRDefault="00E660CF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E660C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CF"/>
    <w:rsid w:val="007A1F92"/>
    <w:rsid w:val="00C53C83"/>
    <w:rsid w:val="00C82299"/>
    <w:rsid w:val="00E413DF"/>
    <w:rsid w:val="00E6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zorana</cp:lastModifiedBy>
  <cp:revision>2</cp:revision>
  <dcterms:created xsi:type="dcterms:W3CDTF">2019-02-04T12:53:00Z</dcterms:created>
  <dcterms:modified xsi:type="dcterms:W3CDTF">2019-02-04T12:53:00Z</dcterms:modified>
</cp:coreProperties>
</file>