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heading 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ff"/>
        </w:rPr>
      </w:pPr>
      <w:r>
        <w:rPr>
          <w:b w:val="off"/>
        </w:rPr>
        <w:t xml:space="preserve">ФАКУЛТЕТ ВЕТЕРИНАРСКЕ МЕДИЦИНЕ 				 </w:t>
      </w:r>
      <w:r>
        <w:t xml:space="preserve">ОБРАЗАЦ </w:t>
      </w:r>
      <w:r>
        <w:rPr>
          <w:b w:val="off"/>
        </w:rPr>
        <w:t xml:space="preserve">–</w:t>
      </w:r>
      <w:r>
        <w:t xml:space="preserve"> Д 4 б</w:t>
      </w:r>
    </w:p>
    <w:p>
      <w:pPr>
        <w:pStyle w:val="heading 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ff"/>
        </w:rPr>
      </w:pPr>
      <w:r>
        <w:rPr>
          <w:b w:val="off"/>
        </w:rPr>
        <w:t xml:space="preserve">УНИВЕРЗИТЕТА У БЕОГРАДУ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Комисији за прихватање докторских дисертација и специјалистичких радова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 </w:t>
      </w:r>
    </w:p>
    <w:p>
      <w:pPr>
        <w:pStyle w:val="heading 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u w:val="single"/>
        </w:rPr>
      </w:pPr>
    </w:p>
    <w:p>
      <w:pPr>
        <w:pStyle w:val="heading 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u w:val="single"/>
        </w:rPr>
      </w:pPr>
      <w:r>
        <w:rPr>
          <w:u w:val="single"/>
        </w:rPr>
        <w:t xml:space="preserve">Предлог комисије за одбрану завршене докто</w:t>
      </w:r>
      <w:bookmarkStart w:id="0" w:name="_GoBack"/>
      <w:bookmarkEnd w:id="0"/>
      <w:r>
        <w:rPr>
          <w:u w:val="single"/>
        </w:rPr>
        <w:t xml:space="preserve">рске дисертације КАНДИДАТА КОЈИ СУ СВОЈЕ ДОКТОРСКЕ АКАДЕМСКЕ СТУДИЈЕ УПИСАЛИ ШКОЛСКЕ 2016/17 И КАСНИЈЕ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  <w:rPr>
          <w:b w:val="on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rPr>
          <w:b w:val="on"/>
        </w:rPr>
        <w:t xml:space="preserve">ИМЕ (ИМЕ ЈЕДНОГ ОД РОДИТЕЉА) И ПРЕЗИМЕ КАНДИДАТА</w:t>
      </w:r>
      <w:r>
        <w:t xml:space="preserve">: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b w:val="on"/>
        </w:rPr>
        <w:t xml:space="preserve">НAСЛОВ  ДОКТОРСКЕ ДИСЕРТАЦИЈЕ</w:t>
      </w:r>
      <w:r>
        <w:t xml:space="preserve">: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  <w:r>
        <w:rPr>
          <w:b w:val="on"/>
        </w:rPr>
        <w:t xml:space="preserve">ПРЕДЛОГ КОМИСИЈЕ ЗА ОЦЕНУ ЗАВРШЕНЕ ДОКTOРСКЕ ДИСЕРТАЦИЈЕ* (поред имена,навести звање, назив уже научне области, као и e mail адресу сваког члана Комисије, образложење научне компетентности за учешће у предложеној Комисији, као и списак 3 до 5 радова везаних за област израде докторске дисертације, односно дела дисертације чију процену предложени члан Комисије врши):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  <w:sz w:val="18"/>
        </w:rPr>
      </w:pPr>
      <w:r>
        <w:rPr>
          <w:b w:val="on"/>
          <w:sz w:val="18"/>
        </w:rPr>
        <w:t xml:space="preserve">*редослед чланова Комисије: прво се наводе наставници са ФВМ а затим чланови из других институција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  <w:sz w:val="18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  <w:sz w:val="18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  <w:r>
        <w:rPr>
          <w:b w:val="on"/>
          <w:sz w:val="18"/>
        </w:rPr>
        <w:t xml:space="preserve"> НАПОМЕНА: КОМИСИЈУ ЧИНЕ НАЈМАЊЕ ТРИ ЧЛАНА ПРИ ЧЕМУ ЈЕДАН ЧЛАН НИЈЕ У РАДНОМ ОДНОСУ НА ФАКУЛТЕТУ ИЛИ УНИВЕРЗИТЕТУ. МЕНТОР ИЛИ МЕНТОРИ УКОЛИКО ИХ ЈЕ ДВА, НЕ МОГУ ДА БУДУ ЧЛАНОВИ ОВЕ КОМИСИЈЕ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1. Предсдник Комисије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2.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3.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4.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потпис ментора                                        				потпис кандидата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  <w:rPr>
          <w:rFonts w:ascii="Arial" w:hAnsi="Arial" w:eastAsia="Arial"/>
          <w:sz w:val="26"/>
        </w:rPr>
      </w:pPr>
      <w:r>
        <w:t xml:space="preserve">датум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sz w:val="26"/>
        </w:rPr>
      </w:pPr>
    </w:p>
    <w:sectPr>
      <w:pgSz w:w="11906" w:h="16838"/>
      <w:pgMar w:top="1417" w:right="1134" w:bottom="1417" w:left="1701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/>
      <w:b w:val="off"/>
      <w:i w:val="off"/>
      <w:strike w:val="off"/>
      <w:color w:val="auto"/>
      <w:sz w:val="24"/>
      <w:shd w:val="clear" w:fill="auto"/>
    </w:rPr>
  </w:style>
  <w:style w:type="paragraph" w:styleId="heading 2">
    <w:name w:val="heading 2"/>
    <w:basedOn w:val="Normal"/>
    <w:next w:val="Normal"/>
    <w:qFormat/>
    <w:pPr>
      <w:keepNext/>
    </w:pPr>
    <w:rPr>
      <w:b w:val="on"/>
    </w:rPr>
  </w:style>
  <w:style w:type="paragraph" w:styleId="heading 1">
    <w:name w:val="heading 1"/>
    <w:basedOn w:val="Normal"/>
    <w:next w:val="Normal"/>
    <w:qFormat/>
    <w:pPr>
      <w:keepNext/>
      <w:jc w:val="center"/>
    </w:pPr>
    <w:rPr>
      <w:b w:val="on"/>
    </w:rPr>
  </w:style>
  <w:style w:type="character" w:styleId="Heading 1 Char">
    <w:name w:val="Heading 1 Char"/>
    <w:qFormat/>
    <w:rPr>
      <w:rFonts w:ascii="Times New Roman" w:hAnsi="Times New Roman" w:eastAsia="Times New Roman"/>
      <w:b w:val="on"/>
      <w:sz w:val="24"/>
    </w:rPr>
  </w:style>
  <w:style w:type="character" w:styleId="Heading 2 Char">
    <w:name w:val="Heading 2 Char"/>
    <w:qFormat/>
    <w:rPr>
      <w:rFonts w:ascii="Times New Roman" w:hAnsi="Times New Roman" w:eastAsia="Times New Roman"/>
      <w:b w:val="on"/>
      <w:sz w:val="24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19.0.142.500</Application>
  <HyperlinkBase>D:\Doc\FVM\www\webmaster\mejlovi\postavljeno-poslato\2018-19\Dokumenta\Interna.propisi\Obrasci_neophodni_za_prijavu_izradu_i_odbranu\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