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80" w:rsidRDefault="00784080" w:rsidP="00784080">
      <w:pPr>
        <w:jc w:val="center"/>
        <w:rPr>
          <w:b/>
          <w:lang w:val="pl-PL"/>
        </w:rPr>
      </w:pPr>
      <w:r>
        <w:rPr>
          <w:b/>
          <w:lang/>
        </w:rPr>
        <w:t>Конач</w:t>
      </w:r>
      <w:r>
        <w:rPr>
          <w:b/>
          <w:lang w:val="pl-PL"/>
        </w:rPr>
        <w:t xml:space="preserve">на ранг листа кандидата који су се пријавили за упис на </w:t>
      </w:r>
    </w:p>
    <w:p w:rsidR="00784080" w:rsidRPr="003B33DB" w:rsidRDefault="00784080" w:rsidP="00784080">
      <w:pPr>
        <w:jc w:val="center"/>
        <w:rPr>
          <w:b/>
        </w:rPr>
      </w:pPr>
      <w:r>
        <w:rPr>
          <w:b/>
        </w:rPr>
        <w:t>УС</w:t>
      </w:r>
      <w:r>
        <w:rPr>
          <w:b/>
          <w:lang w:val="pl-PL"/>
        </w:rPr>
        <w:t xml:space="preserve"> (</w:t>
      </w:r>
      <w:proofErr w:type="spellStart"/>
      <w:r>
        <w:rPr>
          <w:b/>
        </w:rPr>
        <w:t>Уже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специјалистичке</w:t>
      </w:r>
      <w:proofErr w:type="spellEnd"/>
      <w:r>
        <w:rPr>
          <w:b/>
          <w:lang w:val="pl-PL"/>
        </w:rPr>
        <w:t xml:space="preserve"> студије) школске 201</w:t>
      </w:r>
      <w:r>
        <w:rPr>
          <w:b/>
        </w:rPr>
        <w:t>8</w:t>
      </w:r>
      <w:r>
        <w:rPr>
          <w:b/>
          <w:lang w:val="pl-PL"/>
        </w:rPr>
        <w:t>/1</w:t>
      </w:r>
      <w:r>
        <w:rPr>
          <w:b/>
        </w:rPr>
        <w:t>9</w:t>
      </w:r>
    </w:p>
    <w:p w:rsidR="00784080" w:rsidRDefault="00784080" w:rsidP="00784080">
      <w:pPr>
        <w:jc w:val="both"/>
        <w:rPr>
          <w:b/>
          <w:lang w:val="pl-PL"/>
        </w:rPr>
      </w:pPr>
    </w:p>
    <w:p w:rsidR="00784080" w:rsidRPr="003B33DB" w:rsidRDefault="00784080" w:rsidP="00784080">
      <w:pPr>
        <w:ind w:firstLine="720"/>
        <w:jc w:val="both"/>
      </w:pPr>
      <w:r>
        <w:rPr>
          <w:lang/>
        </w:rPr>
        <w:t>Обзиром да није било примедби ни жалби на прелиминарну</w:t>
      </w:r>
      <w:r>
        <w:rPr>
          <w:lang w:val="pl-PL"/>
        </w:rPr>
        <w:t xml:space="preserve">, Комисија је сачинила </w:t>
      </w:r>
      <w:r>
        <w:rPr>
          <w:lang/>
        </w:rPr>
        <w:t>Коначну</w:t>
      </w:r>
      <w:r>
        <w:rPr>
          <w:lang w:val="pl-PL"/>
        </w:rPr>
        <w:t xml:space="preserve"> ранг листу кандидата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УЖЕ СПЕЦИЈАЛИЗАЦИЈЕ</w:t>
      </w:r>
      <w:r>
        <w:rPr>
          <w:lang w:val="pl-PL"/>
        </w:rPr>
        <w:t xml:space="preserve">. Према ранг листи право уписа на </w:t>
      </w:r>
      <w:r>
        <w:t>УС</w:t>
      </w:r>
      <w:r>
        <w:rPr>
          <w:lang w:val="pl-PL"/>
        </w:rPr>
        <w:t xml:space="preserve"> имају сви кандидати који су конкурисали</w:t>
      </w:r>
      <w:r>
        <w:t xml:space="preserve"> а</w:t>
      </w:r>
      <w:r>
        <w:rPr>
          <w:lang w:val="pl-PL"/>
        </w:rPr>
        <w:t xml:space="preserve"> закључно са ред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19</w:t>
      </w:r>
      <w:r>
        <w:rPr>
          <w:lang w:val="pl-PL"/>
        </w:rPr>
        <w:t>.</w:t>
      </w:r>
    </w:p>
    <w:tbl>
      <w:tblPr>
        <w:tblpPr w:leftFromText="180" w:rightFromText="180" w:vertAnchor="page" w:horzAnchor="margin" w:tblpXSpec="center" w:tblpY="3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786"/>
        <w:gridCol w:w="1984"/>
        <w:gridCol w:w="2830"/>
      </w:tblGrid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Ужа</w:t>
            </w:r>
            <w:proofErr w:type="spellEnd"/>
            <w:r>
              <w:t xml:space="preserve"> </w:t>
            </w:r>
          </w:p>
          <w:p w:rsidR="00784080" w:rsidRDefault="00784080" w:rsidP="00D378C4">
            <w:pPr>
              <w:jc w:val="center"/>
            </w:pPr>
            <w:proofErr w:type="spellStart"/>
            <w:r>
              <w:t>специјлаизација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Завршен Факултет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Живко Клајић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Pr="00E7500E" w:rsidRDefault="00784080" w:rsidP="00D378C4">
            <w:pPr>
              <w:jc w:val="center"/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Нинослав Драгић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Ненад Крстић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Веселин Ђурђевић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Pr="00104138" w:rsidRDefault="00784080" w:rsidP="00D378C4">
            <w:pPr>
              <w:jc w:val="center"/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Петар Сикимић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Филип Спасојевић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Градимир Димковић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Ветер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84080" w:rsidRDefault="00784080" w:rsidP="00D378C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Александра Николић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spacing w:line="276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Савковић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784080" w:rsidRDefault="00784080" w:rsidP="00D378C4">
            <w:pPr>
              <w:spacing w:line="276" w:lineRule="auto"/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Златко Милић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Борис Бабић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proofErr w:type="spellStart"/>
            <w:r>
              <w:t>ирјана</w:t>
            </w:r>
            <w:proofErr w:type="spellEnd"/>
            <w:r>
              <w:rPr>
                <w:lang w:val="sr-Cyrl-CS"/>
              </w:rPr>
              <w:t xml:space="preserve"> Бошковић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Исидора 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Ветер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Павловић Марија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 Ристановић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Петар Сикимић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Томислав Перић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Славица Сарић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784080" w:rsidTr="00D378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80" w:rsidRDefault="00784080" w:rsidP="00D378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80" w:rsidRDefault="00784080" w:rsidP="00D378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Наталија Фратрић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Узгој и здравствена заштита преживара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80" w:rsidRDefault="00784080" w:rsidP="00D37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</w:tbl>
    <w:p w:rsidR="00784080" w:rsidRPr="00D96EF5" w:rsidRDefault="00784080" w:rsidP="00784080">
      <w:pPr>
        <w:jc w:val="both"/>
      </w:pPr>
    </w:p>
    <w:p w:rsidR="00784080" w:rsidRDefault="00784080" w:rsidP="00784080">
      <w:pPr>
        <w:jc w:val="both"/>
      </w:pPr>
    </w:p>
    <w:p w:rsidR="00784080" w:rsidRDefault="00784080" w:rsidP="00784080">
      <w:pPr>
        <w:jc w:val="both"/>
      </w:pPr>
    </w:p>
    <w:p w:rsidR="00784080" w:rsidRDefault="00784080" w:rsidP="00784080">
      <w:pPr>
        <w:jc w:val="both"/>
        <w:rPr>
          <w:lang w:val="pl-PL"/>
        </w:rPr>
      </w:pPr>
      <w:r>
        <w:rPr>
          <w:lang w:val="pl-PL"/>
        </w:rPr>
        <w:t xml:space="preserve">Комисија је донела одлуку да се </w:t>
      </w:r>
      <w:r>
        <w:rPr>
          <w:b/>
          <w:u w:val="single"/>
        </w:rPr>
        <w:t>УПИС</w:t>
      </w:r>
      <w:r>
        <w:rPr>
          <w:lang w:val="pl-PL"/>
        </w:rPr>
        <w:t xml:space="preserve"> изврши у периоду од </w:t>
      </w:r>
      <w:r>
        <w:rPr>
          <w:b/>
        </w:rPr>
        <w:t>26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</w:t>
      </w:r>
      <w:r>
        <w:rPr>
          <w:b/>
        </w:rPr>
        <w:t xml:space="preserve"> </w:t>
      </w:r>
      <w:r>
        <w:rPr>
          <w:b/>
          <w:lang w:val="pl-PL"/>
        </w:rPr>
        <w:t>-</w:t>
      </w:r>
      <w:r>
        <w:rPr>
          <w:b/>
        </w:rPr>
        <w:t xml:space="preserve"> </w:t>
      </w:r>
      <w:r>
        <w:rPr>
          <w:b/>
          <w:lang w:val="sr-Cyrl-CS"/>
        </w:rPr>
        <w:t>28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.201</w:t>
      </w:r>
      <w:r>
        <w:rPr>
          <w:b/>
          <w:lang w:val="sr-Cyrl-CS"/>
        </w:rPr>
        <w:t>8</w:t>
      </w:r>
      <w:r>
        <w:rPr>
          <w:lang w:val="pl-PL"/>
        </w:rPr>
        <w:t xml:space="preserve">. године </w:t>
      </w:r>
      <w:r>
        <w:rPr>
          <w:b/>
          <w:lang w:val="pl-PL"/>
        </w:rPr>
        <w:t>од 9-1</w:t>
      </w:r>
      <w:r>
        <w:rPr>
          <w:b/>
        </w:rPr>
        <w:t>3</w:t>
      </w:r>
      <w:r>
        <w:rPr>
          <w:b/>
          <w:lang w:val="pl-PL"/>
        </w:rPr>
        <w:t xml:space="preserve"> часова</w:t>
      </w:r>
      <w:r>
        <w:rPr>
          <w:lang w:val="pl-PL"/>
        </w:rPr>
        <w:t xml:space="preserve"> у канцеларији референта за постдипломске студије</w:t>
      </w:r>
      <w:r>
        <w:t xml:space="preserve"> (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26)</w:t>
      </w:r>
      <w:r>
        <w:rPr>
          <w:lang w:val="pl-PL"/>
        </w:rPr>
        <w:t xml:space="preserve">. </w:t>
      </w:r>
    </w:p>
    <w:p w:rsidR="00784080" w:rsidRDefault="00784080" w:rsidP="00784080">
      <w:pPr>
        <w:rPr>
          <w:b/>
          <w:lang w:val="sr-Cyrl-CS"/>
        </w:rPr>
      </w:pPr>
    </w:p>
    <w:p w:rsidR="00784080" w:rsidRDefault="00784080" w:rsidP="00784080">
      <w:pPr>
        <w:rPr>
          <w:b/>
          <w:lang w:val="sr-Cyrl-CS"/>
        </w:rPr>
      </w:pPr>
    </w:p>
    <w:p w:rsidR="00784080" w:rsidRDefault="00784080" w:rsidP="00784080">
      <w:pPr>
        <w:rPr>
          <w:b/>
        </w:rPr>
      </w:pPr>
      <w:proofErr w:type="spellStart"/>
      <w:r>
        <w:rPr>
          <w:b/>
        </w:rPr>
        <w:t>Кандидати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стекну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подносе</w:t>
      </w:r>
      <w:proofErr w:type="spellEnd"/>
      <w:r>
        <w:rPr>
          <w:b/>
        </w:rPr>
        <w:t xml:space="preserve">:  </w:t>
      </w:r>
    </w:p>
    <w:p w:rsidR="00784080" w:rsidRDefault="00784080" w:rsidP="00784080">
      <w:r>
        <w:t xml:space="preserve">- </w:t>
      </w:r>
      <w:proofErr w:type="spellStart"/>
      <w:proofErr w:type="gramStart"/>
      <w:r>
        <w:t>оверене</w:t>
      </w:r>
      <w:proofErr w:type="spellEnd"/>
      <w:proofErr w:type="gramEnd"/>
      <w:r>
        <w:t xml:space="preserve"> </w:t>
      </w:r>
      <w:proofErr w:type="spellStart"/>
      <w:r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</w:p>
    <w:p w:rsidR="00784080" w:rsidRDefault="00784080" w:rsidP="00784080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</w:p>
    <w:p w:rsidR="00784080" w:rsidRDefault="00784080" w:rsidP="00784080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држављана</w:t>
      </w:r>
      <w:proofErr w:type="spellEnd"/>
    </w:p>
    <w:p w:rsidR="00784080" w:rsidRDefault="00784080" w:rsidP="00784080">
      <w:r>
        <w:t xml:space="preserve">- </w:t>
      </w:r>
      <w:proofErr w:type="spellStart"/>
      <w:proofErr w:type="gramStart"/>
      <w:r>
        <w:t>два</w:t>
      </w:r>
      <w:proofErr w:type="spellEnd"/>
      <w:proofErr w:type="gramEnd"/>
      <w:r>
        <w:t xml:space="preserve"> </w:t>
      </w:r>
      <w:proofErr w:type="spellStart"/>
      <w:r>
        <w:t>обрасца</w:t>
      </w:r>
      <w:proofErr w:type="spellEnd"/>
      <w:r>
        <w:t xml:space="preserve"> ШВ-20 (</w:t>
      </w:r>
      <w:proofErr w:type="spellStart"/>
      <w:r>
        <w:t>купују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784080" w:rsidRDefault="00784080" w:rsidP="00784080">
      <w:r>
        <w:t xml:space="preserve">- </w:t>
      </w:r>
      <w:proofErr w:type="spellStart"/>
      <w:proofErr w:type="gramStart"/>
      <w:r>
        <w:t>индекс</w:t>
      </w:r>
      <w:proofErr w:type="spellEnd"/>
      <w:proofErr w:type="gramEnd"/>
      <w:r>
        <w:t xml:space="preserve"> (</w:t>
      </w:r>
      <w:proofErr w:type="spellStart"/>
      <w:r>
        <w:t>плави</w:t>
      </w:r>
      <w:proofErr w:type="spellEnd"/>
      <w:r>
        <w:t xml:space="preserve"> </w:t>
      </w:r>
      <w:proofErr w:type="spellStart"/>
      <w:r>
        <w:t>специјалистички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 xml:space="preserve">, </w:t>
      </w:r>
      <w:proofErr w:type="spellStart"/>
      <w:r>
        <w:t>купује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784080" w:rsidRDefault="00784080" w:rsidP="00784080">
      <w:r>
        <w:t xml:space="preserve">- </w:t>
      </w:r>
      <w:proofErr w:type="spellStart"/>
      <w:proofErr w:type="gramStart"/>
      <w:r>
        <w:t>две</w:t>
      </w:r>
      <w:proofErr w:type="spellEnd"/>
      <w:proofErr w:type="gram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4,5х3,5 </w:t>
      </w:r>
      <w:proofErr w:type="spellStart"/>
      <w:r>
        <w:t>сm</w:t>
      </w:r>
      <w:proofErr w:type="spellEnd"/>
      <w:r>
        <w:t>,</w:t>
      </w:r>
    </w:p>
    <w:p w:rsidR="00784080" w:rsidRDefault="00784080" w:rsidP="00784080">
      <w:r>
        <w:t xml:space="preserve">-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самофинансирајуће</w:t>
      </w:r>
      <w:proofErr w:type="spellEnd"/>
      <w:r>
        <w:t xml:space="preserve"> </w:t>
      </w:r>
      <w:proofErr w:type="spellStart"/>
      <w:r>
        <w:t>студенте</w:t>
      </w:r>
      <w:proofErr w:type="spellEnd"/>
    </w:p>
    <w:p w:rsidR="00784080" w:rsidRDefault="00784080" w:rsidP="00784080">
      <w:r>
        <w:t xml:space="preserve">   </w:t>
      </w:r>
      <w:proofErr w:type="spellStart"/>
      <w:proofErr w:type="gramStart"/>
      <w:r>
        <w:t>жиро</w:t>
      </w:r>
      <w:proofErr w:type="spellEnd"/>
      <w:proofErr w:type="gram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 </w:t>
      </w:r>
    </w:p>
    <w:p w:rsidR="00784080" w:rsidRPr="00991C5C" w:rsidRDefault="00784080" w:rsidP="00784080">
      <w:r>
        <w:t xml:space="preserve">   </w:t>
      </w:r>
      <w:proofErr w:type="spellStart"/>
      <w:proofErr w:type="gramStart"/>
      <w:r>
        <w:t>са</w:t>
      </w:r>
      <w:proofErr w:type="spellEnd"/>
      <w:proofErr w:type="gram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500-2. (</w:t>
      </w:r>
      <w:proofErr w:type="spellStart"/>
      <w:proofErr w:type="gramStart"/>
      <w:r>
        <w:t>минимум</w:t>
      </w:r>
      <w:proofErr w:type="spellEnd"/>
      <w:proofErr w:type="gramEnd"/>
      <w:r>
        <w:t xml:space="preserve"> ¼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>)</w:t>
      </w:r>
    </w:p>
    <w:p w:rsidR="00784080" w:rsidRDefault="00784080" w:rsidP="00784080">
      <w:r>
        <w:t xml:space="preserve">- 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каријере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100,00  </w:t>
      </w:r>
      <w:proofErr w:type="spellStart"/>
      <w:r>
        <w:t>динара</w:t>
      </w:r>
      <w:proofErr w:type="spellEnd"/>
    </w:p>
    <w:p w:rsidR="00784080" w:rsidRDefault="00784080" w:rsidP="00784080">
      <w:proofErr w:type="spellStart"/>
      <w:proofErr w:type="gramStart"/>
      <w:r>
        <w:t>уплаћених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500-1. </w:t>
      </w:r>
    </w:p>
    <w:p w:rsidR="00784080" w:rsidRDefault="00784080" w:rsidP="00784080"/>
    <w:p w:rsidR="00784080" w:rsidRDefault="00784080" w:rsidP="00784080">
      <w:proofErr w:type="spellStart"/>
      <w:r>
        <w:t>Кандидат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стекао</w:t>
      </w:r>
      <w:proofErr w:type="spellEnd"/>
      <w:r>
        <w:t xml:space="preserve"> 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уписа</w:t>
      </w:r>
      <w:proofErr w:type="spellEnd"/>
      <w:r>
        <w:t xml:space="preserve">  а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то</w:t>
      </w:r>
      <w:proofErr w:type="spellEnd"/>
      <w:r>
        <w:t xml:space="preserve">  </w:t>
      </w:r>
      <w:proofErr w:type="spellStart"/>
      <w:r>
        <w:t>предвиђеном</w:t>
      </w:r>
      <w:proofErr w:type="spellEnd"/>
      <w:r>
        <w:t xml:space="preserve">  </w:t>
      </w:r>
      <w:proofErr w:type="spellStart"/>
      <w:r>
        <w:t>року</w:t>
      </w:r>
      <w:proofErr w:type="spellEnd"/>
      <w:r>
        <w:t xml:space="preserve">, </w:t>
      </w:r>
    </w:p>
    <w:p w:rsidR="00784080" w:rsidRDefault="00784080" w:rsidP="00784080">
      <w:proofErr w:type="spellStart"/>
      <w:proofErr w:type="gramStart"/>
      <w:r>
        <w:t>губи</w:t>
      </w:r>
      <w:proofErr w:type="spellEnd"/>
      <w:proofErr w:type="gram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</w:p>
    <w:p w:rsidR="00784080" w:rsidRDefault="00784080" w:rsidP="00784080">
      <w:pPr>
        <w:jc w:val="both"/>
      </w:pPr>
      <w:r>
        <w:t>.</w:t>
      </w:r>
    </w:p>
    <w:p w:rsidR="00784080" w:rsidRPr="00D96EF5" w:rsidRDefault="00784080" w:rsidP="00784080">
      <w:pPr>
        <w:jc w:val="both"/>
      </w:pPr>
      <w:proofErr w:type="spellStart"/>
      <w:proofErr w:type="gramStart"/>
      <w:r>
        <w:t>Београд</w:t>
      </w:r>
      <w:proofErr w:type="spellEnd"/>
      <w:r>
        <w:t>, 2</w:t>
      </w:r>
      <w:r>
        <w:rPr>
          <w:lang/>
        </w:rPr>
        <w:t>3</w:t>
      </w:r>
      <w:r>
        <w:t>.11.201</w:t>
      </w:r>
      <w:r>
        <w:rPr>
          <w:lang w:val="sr-Cyrl-CS"/>
        </w:rPr>
        <w:t>8</w:t>
      </w:r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784080" w:rsidRDefault="00784080" w:rsidP="00784080"/>
    <w:p w:rsidR="005430D7" w:rsidRDefault="005430D7"/>
    <w:sectPr w:rsidR="005430D7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4080"/>
    <w:rsid w:val="005430D7"/>
    <w:rsid w:val="00784080"/>
    <w:rsid w:val="00AB31F7"/>
    <w:rsid w:val="00CD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80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Company>Grizli777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2018-11-23T13:48:00Z</dcterms:created>
  <dcterms:modified xsi:type="dcterms:W3CDTF">2018-11-23T13:51:00Z</dcterms:modified>
</cp:coreProperties>
</file>