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2D8" w:rsidRPr="00D85DB6" w:rsidRDefault="00BB32D8" w:rsidP="00BB32D8">
      <w:pPr>
        <w:jc w:val="both"/>
        <w:rPr>
          <w:b/>
          <w:sz w:val="40"/>
          <w:szCs w:val="40"/>
          <w:lang w:val="sr-Cyrl-RS"/>
        </w:rPr>
      </w:pPr>
    </w:p>
    <w:p w:rsidR="00BB32D8" w:rsidRDefault="00BB32D8" w:rsidP="00BB32D8">
      <w:pPr>
        <w:jc w:val="center"/>
        <w:rPr>
          <w:b/>
          <w:sz w:val="32"/>
          <w:szCs w:val="32"/>
          <w:lang w:val="sr-Cyrl-CS"/>
        </w:rPr>
      </w:pPr>
    </w:p>
    <w:p w:rsidR="00BB32D8" w:rsidRDefault="00BB32D8" w:rsidP="00BB32D8">
      <w:pPr>
        <w:jc w:val="center"/>
        <w:rPr>
          <w:b/>
          <w:sz w:val="32"/>
          <w:szCs w:val="32"/>
          <w:lang w:val="sr-Latn-RS"/>
        </w:rPr>
      </w:pPr>
    </w:p>
    <w:p w:rsidR="00BB32D8" w:rsidRDefault="00BB32D8" w:rsidP="00BB32D8">
      <w:pPr>
        <w:jc w:val="center"/>
        <w:rPr>
          <w:b/>
          <w:sz w:val="32"/>
          <w:szCs w:val="32"/>
          <w:lang w:val="sr-Cyrl-RS"/>
        </w:rPr>
      </w:pPr>
      <w:r>
        <w:rPr>
          <w:b/>
          <w:sz w:val="32"/>
          <w:szCs w:val="32"/>
          <w:lang w:val="sr-Cyrl-RS"/>
        </w:rPr>
        <w:t>ОКТО</w:t>
      </w:r>
      <w:r>
        <w:rPr>
          <w:b/>
          <w:sz w:val="32"/>
          <w:szCs w:val="32"/>
          <w:lang w:val="sr-Cyrl-CS"/>
        </w:rPr>
        <w:t xml:space="preserve">БАР </w:t>
      </w:r>
      <w:r>
        <w:rPr>
          <w:b/>
          <w:sz w:val="32"/>
          <w:szCs w:val="32"/>
          <w:lang w:val="sr-Latn-RS"/>
        </w:rPr>
        <w:t>I</w:t>
      </w:r>
      <w:r>
        <w:rPr>
          <w:b/>
          <w:sz w:val="32"/>
          <w:szCs w:val="32"/>
          <w:lang w:val="sr-Cyrl-CS"/>
        </w:rPr>
        <w:t xml:space="preserve"> ИСПИТНИ РОК</w:t>
      </w:r>
      <w:r w:rsidRPr="007C3618">
        <w:rPr>
          <w:b/>
          <w:sz w:val="32"/>
          <w:szCs w:val="32"/>
          <w:lang w:val="sr-Cyrl-CS"/>
        </w:rPr>
        <w:t xml:space="preserve"> 20</w:t>
      </w:r>
      <w:r>
        <w:rPr>
          <w:b/>
          <w:sz w:val="32"/>
          <w:szCs w:val="32"/>
          <w:lang w:val="sr-Cyrl-CS"/>
        </w:rPr>
        <w:t>20</w:t>
      </w:r>
      <w:r w:rsidRPr="007C3618">
        <w:rPr>
          <w:b/>
          <w:sz w:val="32"/>
          <w:szCs w:val="32"/>
        </w:rPr>
        <w:t>.</w:t>
      </w:r>
      <w:r w:rsidRPr="007C3618">
        <w:rPr>
          <w:b/>
          <w:sz w:val="32"/>
          <w:szCs w:val="32"/>
          <w:lang w:val="sr-Cyrl-CS"/>
        </w:rPr>
        <w:t xml:space="preserve"> </w:t>
      </w:r>
      <w:r>
        <w:rPr>
          <w:b/>
          <w:sz w:val="32"/>
          <w:szCs w:val="32"/>
          <w:lang w:val="sr-Cyrl-CS"/>
        </w:rPr>
        <w:t>ГОДИНЕ</w:t>
      </w:r>
      <w:r>
        <w:rPr>
          <w:b/>
          <w:sz w:val="32"/>
          <w:szCs w:val="32"/>
          <w:lang w:val="sr-Latn-RS"/>
        </w:rPr>
        <w:t xml:space="preserve"> ЗА</w:t>
      </w:r>
      <w:r>
        <w:rPr>
          <w:b/>
          <w:sz w:val="32"/>
          <w:szCs w:val="32"/>
          <w:lang w:val="sr-Cyrl-RS"/>
        </w:rPr>
        <w:t xml:space="preserve"> ПОСТДИПЛОМЦЕ (ДАС, САС И УС)</w:t>
      </w:r>
      <w:bookmarkStart w:id="0" w:name="_GoBack"/>
      <w:bookmarkEnd w:id="0"/>
    </w:p>
    <w:p w:rsidR="00BB32D8" w:rsidRDefault="00BB32D8" w:rsidP="00BB32D8">
      <w:pPr>
        <w:jc w:val="center"/>
        <w:rPr>
          <w:b/>
          <w:sz w:val="32"/>
          <w:szCs w:val="32"/>
          <w:lang w:val="sr-Cyrl-CS"/>
        </w:rPr>
      </w:pPr>
      <w:r>
        <w:rPr>
          <w:b/>
          <w:sz w:val="32"/>
          <w:szCs w:val="32"/>
          <w:lang w:val="sr-Cyrl-RS"/>
        </w:rPr>
        <w:t xml:space="preserve"> </w:t>
      </w:r>
    </w:p>
    <w:p w:rsidR="00BB32D8" w:rsidRDefault="00BB32D8" w:rsidP="00BB32D8">
      <w:pPr>
        <w:jc w:val="center"/>
        <w:rPr>
          <w:b/>
          <w:sz w:val="32"/>
          <w:szCs w:val="32"/>
          <w:lang w:val="sr-Cyrl-CS"/>
        </w:rPr>
      </w:pPr>
    </w:p>
    <w:p w:rsidR="00BB32D8" w:rsidRPr="009753EB" w:rsidRDefault="00497FF4" w:rsidP="00BB32D8">
      <w:pPr>
        <w:numPr>
          <w:ilvl w:val="0"/>
          <w:numId w:val="1"/>
        </w:numPr>
        <w:jc w:val="both"/>
        <w:rPr>
          <w:b/>
          <w:sz w:val="32"/>
          <w:szCs w:val="32"/>
          <w:lang w:val="sr-Cyrl-CS"/>
        </w:rPr>
      </w:pPr>
      <w:r>
        <w:rPr>
          <w:b/>
          <w:sz w:val="32"/>
          <w:szCs w:val="32"/>
          <w:lang w:val="sr-Cyrl-RS"/>
        </w:rPr>
        <w:t>ОКТО</w:t>
      </w:r>
      <w:r>
        <w:rPr>
          <w:b/>
          <w:sz w:val="32"/>
          <w:szCs w:val="32"/>
          <w:lang w:val="sr-Cyrl-CS"/>
        </w:rPr>
        <w:t xml:space="preserve">БАР </w:t>
      </w:r>
      <w:r>
        <w:rPr>
          <w:b/>
          <w:sz w:val="32"/>
          <w:szCs w:val="32"/>
          <w:lang w:val="sr-Latn-RS"/>
        </w:rPr>
        <w:t>I</w:t>
      </w:r>
      <w:r>
        <w:rPr>
          <w:b/>
          <w:sz w:val="32"/>
          <w:szCs w:val="32"/>
          <w:lang w:val="sr-Cyrl-CS"/>
        </w:rPr>
        <w:t xml:space="preserve"> </w:t>
      </w:r>
      <w:r w:rsidR="00BB32D8">
        <w:rPr>
          <w:b/>
          <w:sz w:val="32"/>
          <w:szCs w:val="32"/>
          <w:lang w:val="sr-Cyrl-CS"/>
        </w:rPr>
        <w:t>испитни рок</w:t>
      </w:r>
      <w:r w:rsidR="00BB32D8" w:rsidRPr="009753EB">
        <w:rPr>
          <w:b/>
          <w:sz w:val="32"/>
          <w:szCs w:val="32"/>
          <w:lang w:val="sr-Cyrl-CS"/>
        </w:rPr>
        <w:t xml:space="preserve"> </w:t>
      </w:r>
      <w:r w:rsidR="00BB32D8">
        <w:rPr>
          <w:b/>
          <w:sz w:val="32"/>
          <w:szCs w:val="32"/>
          <w:lang w:val="sr-Cyrl-CS"/>
        </w:rPr>
        <w:t>2020. године за све студенте ће</w:t>
      </w:r>
      <w:r w:rsidR="00BB32D8">
        <w:rPr>
          <w:b/>
          <w:sz w:val="32"/>
          <w:szCs w:val="32"/>
        </w:rPr>
        <w:t xml:space="preserve"> </w:t>
      </w:r>
      <w:r w:rsidR="00BB32D8">
        <w:rPr>
          <w:b/>
          <w:sz w:val="32"/>
          <w:szCs w:val="32"/>
          <w:lang w:val="sr-Cyrl-CS"/>
        </w:rPr>
        <w:t xml:space="preserve">трајати од </w:t>
      </w:r>
      <w:r w:rsidR="00BB32D8">
        <w:rPr>
          <w:b/>
          <w:sz w:val="32"/>
          <w:szCs w:val="32"/>
          <w:lang w:val="sr-Cyrl-RS"/>
        </w:rPr>
        <w:t>29</w:t>
      </w:r>
      <w:r w:rsidR="00BB32D8">
        <w:rPr>
          <w:b/>
          <w:sz w:val="32"/>
          <w:szCs w:val="32"/>
          <w:lang w:val="sr-Cyrl-CS"/>
        </w:rPr>
        <w:t xml:space="preserve">.09. до </w:t>
      </w:r>
      <w:r w:rsidR="00BB32D8">
        <w:rPr>
          <w:b/>
          <w:sz w:val="32"/>
          <w:szCs w:val="32"/>
          <w:lang w:val="sr-Cyrl-RS"/>
        </w:rPr>
        <w:t>07</w:t>
      </w:r>
      <w:r w:rsidR="00BB32D8">
        <w:rPr>
          <w:b/>
          <w:sz w:val="32"/>
          <w:szCs w:val="32"/>
          <w:lang w:val="sr-Cyrl-CS"/>
        </w:rPr>
        <w:t>.</w:t>
      </w:r>
      <w:r w:rsidR="00BB32D8">
        <w:rPr>
          <w:b/>
          <w:sz w:val="32"/>
          <w:szCs w:val="32"/>
          <w:lang w:val="sr-Cyrl-CS"/>
        </w:rPr>
        <w:t>10</w:t>
      </w:r>
      <w:r w:rsidR="00BB32D8">
        <w:rPr>
          <w:b/>
          <w:sz w:val="32"/>
          <w:szCs w:val="32"/>
          <w:lang w:val="sr-Cyrl-CS"/>
        </w:rPr>
        <w:t>.2020. године;</w:t>
      </w:r>
    </w:p>
    <w:p w:rsidR="00BB32D8" w:rsidRPr="00B05566" w:rsidRDefault="00BB32D8" w:rsidP="00BB32D8">
      <w:pPr>
        <w:numPr>
          <w:ilvl w:val="0"/>
          <w:numId w:val="1"/>
        </w:numPr>
        <w:jc w:val="both"/>
        <w:rPr>
          <w:b/>
          <w:sz w:val="32"/>
          <w:szCs w:val="32"/>
          <w:lang w:val="sr-Cyrl-CS"/>
        </w:rPr>
      </w:pPr>
      <w:r>
        <w:rPr>
          <w:b/>
          <w:sz w:val="32"/>
          <w:szCs w:val="32"/>
          <w:lang w:val="sr-Cyrl-CS"/>
        </w:rPr>
        <w:t>Студенти на постдипломским студијама (САС и ДАС)</w:t>
      </w:r>
      <w:r w:rsidRPr="009753EB">
        <w:rPr>
          <w:b/>
          <w:sz w:val="32"/>
          <w:szCs w:val="32"/>
          <w:lang w:val="sr-Cyrl-CS"/>
        </w:rPr>
        <w:t xml:space="preserve"> </w:t>
      </w:r>
      <w:r>
        <w:rPr>
          <w:b/>
          <w:sz w:val="32"/>
          <w:szCs w:val="32"/>
          <w:lang w:val="sr-Cyrl-CS"/>
        </w:rPr>
        <w:t xml:space="preserve">моћи ће да пријаве испите од  </w:t>
      </w:r>
      <w:r w:rsidRPr="009753EB">
        <w:rPr>
          <w:b/>
          <w:sz w:val="32"/>
          <w:szCs w:val="32"/>
          <w:lang w:val="sr-Cyrl-CS"/>
        </w:rPr>
        <w:t xml:space="preserve"> </w:t>
      </w:r>
      <w:r>
        <w:rPr>
          <w:b/>
          <w:sz w:val="32"/>
          <w:szCs w:val="32"/>
          <w:u w:val="single"/>
          <w:lang w:val="sr-Cyrl-RS"/>
        </w:rPr>
        <w:t>18</w:t>
      </w:r>
      <w:r w:rsidRPr="009753EB">
        <w:rPr>
          <w:b/>
          <w:sz w:val="32"/>
          <w:szCs w:val="32"/>
          <w:u w:val="single"/>
          <w:lang w:val="sr-Cyrl-CS"/>
        </w:rPr>
        <w:t>.</w:t>
      </w:r>
      <w:r>
        <w:rPr>
          <w:b/>
          <w:sz w:val="32"/>
          <w:szCs w:val="32"/>
          <w:u w:val="single"/>
          <w:lang w:val="sr-Cyrl-CS"/>
        </w:rPr>
        <w:t>09.</w:t>
      </w:r>
      <w:r>
        <w:rPr>
          <w:b/>
          <w:sz w:val="32"/>
          <w:szCs w:val="32"/>
          <w:u w:val="single"/>
        </w:rPr>
        <w:t>–</w:t>
      </w:r>
      <w:r>
        <w:rPr>
          <w:b/>
          <w:sz w:val="32"/>
          <w:szCs w:val="32"/>
          <w:u w:val="single"/>
          <w:lang w:val="sr-Cyrl-RS"/>
        </w:rPr>
        <w:t>25</w:t>
      </w:r>
      <w:r>
        <w:rPr>
          <w:b/>
          <w:sz w:val="32"/>
          <w:szCs w:val="32"/>
          <w:u w:val="single"/>
        </w:rPr>
        <w:t>.</w:t>
      </w:r>
      <w:r>
        <w:rPr>
          <w:b/>
          <w:sz w:val="32"/>
          <w:szCs w:val="32"/>
          <w:u w:val="single"/>
          <w:lang w:val="sr-Cyrl-CS"/>
        </w:rPr>
        <w:t>09.</w:t>
      </w:r>
      <w:r w:rsidRPr="009753EB">
        <w:rPr>
          <w:b/>
          <w:sz w:val="32"/>
          <w:szCs w:val="32"/>
          <w:u w:val="single"/>
          <w:lang w:val="sr-Cyrl-CS"/>
        </w:rPr>
        <w:t>20</w:t>
      </w:r>
      <w:r>
        <w:rPr>
          <w:b/>
          <w:sz w:val="32"/>
          <w:szCs w:val="32"/>
          <w:u w:val="single"/>
          <w:lang w:val="sr-Cyrl-CS"/>
        </w:rPr>
        <w:t>20</w:t>
      </w:r>
      <w:r w:rsidRPr="009753EB">
        <w:rPr>
          <w:b/>
          <w:sz w:val="32"/>
          <w:szCs w:val="32"/>
          <w:u w:val="single"/>
          <w:lang w:val="sr-Cyrl-CS"/>
        </w:rPr>
        <w:t>.</w:t>
      </w:r>
      <w:r w:rsidRPr="00F92E14">
        <w:rPr>
          <w:b/>
          <w:sz w:val="32"/>
          <w:szCs w:val="32"/>
          <w:lang w:val="sr-Cyrl-CS"/>
        </w:rPr>
        <w:t xml:space="preserve"> године</w:t>
      </w:r>
      <w:r w:rsidRPr="009753EB">
        <w:rPr>
          <w:b/>
          <w:sz w:val="32"/>
          <w:szCs w:val="32"/>
          <w:lang w:val="sr-Cyrl-CS"/>
        </w:rPr>
        <w:t xml:space="preserve"> </w:t>
      </w:r>
      <w:r>
        <w:rPr>
          <w:b/>
          <w:sz w:val="32"/>
          <w:szCs w:val="32"/>
          <w:lang w:val="sr-Cyrl-CS"/>
        </w:rPr>
        <w:t>преко интернета</w:t>
      </w:r>
      <w:r w:rsidRPr="009753EB">
        <w:rPr>
          <w:b/>
          <w:sz w:val="32"/>
          <w:szCs w:val="32"/>
          <w:lang w:val="sr-Cyrl-CS"/>
        </w:rPr>
        <w:t xml:space="preserve"> </w:t>
      </w:r>
      <w:r>
        <w:rPr>
          <w:b/>
          <w:sz w:val="32"/>
          <w:szCs w:val="32"/>
          <w:lang w:val="sr-Cyrl-CS"/>
        </w:rPr>
        <w:t>у било које доба дана;</w:t>
      </w:r>
      <w:r w:rsidRPr="009753EB">
        <w:rPr>
          <w:b/>
          <w:sz w:val="32"/>
          <w:szCs w:val="32"/>
        </w:rPr>
        <w:t xml:space="preserve"> </w:t>
      </w:r>
    </w:p>
    <w:p w:rsidR="00BB32D8" w:rsidRPr="000B3BA9" w:rsidRDefault="00BB32D8" w:rsidP="00BB32D8">
      <w:pPr>
        <w:numPr>
          <w:ilvl w:val="0"/>
          <w:numId w:val="1"/>
        </w:numPr>
        <w:jc w:val="both"/>
        <w:rPr>
          <w:b/>
          <w:sz w:val="32"/>
          <w:szCs w:val="32"/>
          <w:lang w:val="sr-Cyrl-CS"/>
        </w:rPr>
      </w:pPr>
      <w:r>
        <w:rPr>
          <w:b/>
          <w:sz w:val="32"/>
          <w:szCs w:val="32"/>
          <w:lang w:val="sr-Cyrl-RS"/>
        </w:rPr>
        <w:t xml:space="preserve">Накнадно пријављивање испита из предмета на којима постоји више наставника биће могуће </w:t>
      </w:r>
      <w:r w:rsidRPr="00F87A97">
        <w:rPr>
          <w:b/>
          <w:sz w:val="32"/>
          <w:szCs w:val="32"/>
          <w:u w:val="single"/>
          <w:lang w:val="sr-Cyrl-RS"/>
        </w:rPr>
        <w:t>само</w:t>
      </w:r>
      <w:r>
        <w:rPr>
          <w:b/>
          <w:sz w:val="32"/>
          <w:szCs w:val="32"/>
          <w:lang w:val="sr-Cyrl-RS"/>
        </w:rPr>
        <w:t xml:space="preserve"> </w:t>
      </w:r>
      <w:r>
        <w:rPr>
          <w:b/>
          <w:sz w:val="32"/>
          <w:szCs w:val="32"/>
          <w:u w:val="single"/>
          <w:lang w:val="sr-Cyrl-RS"/>
        </w:rPr>
        <w:t>28</w:t>
      </w:r>
      <w:r w:rsidRPr="00F87A97">
        <w:rPr>
          <w:b/>
          <w:sz w:val="32"/>
          <w:szCs w:val="32"/>
          <w:u w:val="single"/>
          <w:lang w:val="sr-Cyrl-RS"/>
        </w:rPr>
        <w:t>.0</w:t>
      </w:r>
      <w:r>
        <w:rPr>
          <w:b/>
          <w:sz w:val="32"/>
          <w:szCs w:val="32"/>
          <w:u w:val="single"/>
          <w:lang w:val="sr-Cyrl-RS"/>
        </w:rPr>
        <w:t>9</w:t>
      </w:r>
      <w:r w:rsidRPr="00F87A97">
        <w:rPr>
          <w:b/>
          <w:sz w:val="32"/>
          <w:szCs w:val="32"/>
          <w:u w:val="single"/>
          <w:lang w:val="sr-Cyrl-RS"/>
        </w:rPr>
        <w:t>.2020. године</w:t>
      </w:r>
      <w:r>
        <w:rPr>
          <w:b/>
          <w:sz w:val="32"/>
          <w:szCs w:val="32"/>
          <w:lang w:val="sr-Cyrl-RS"/>
        </w:rPr>
        <w:t xml:space="preserve"> у студентској служби </w:t>
      </w:r>
    </w:p>
    <w:p w:rsidR="00BB32D8" w:rsidRPr="00B05566" w:rsidRDefault="00BB32D8" w:rsidP="00BB32D8">
      <w:pPr>
        <w:ind w:left="360"/>
        <w:jc w:val="both"/>
        <w:rPr>
          <w:b/>
          <w:sz w:val="32"/>
          <w:szCs w:val="32"/>
          <w:lang w:val="sr-Cyrl-CS"/>
        </w:rPr>
      </w:pPr>
      <w:r>
        <w:rPr>
          <w:b/>
          <w:sz w:val="32"/>
          <w:szCs w:val="32"/>
          <w:lang w:val="sr-Cyrl-RS"/>
        </w:rPr>
        <w:t>Сва накнадна пријављивање испита се плаћају 500,00 динара ВИШЕ него редовно пријављивање (1.000,00 уместо 500,00 динара за испите који се пријављују прва три пута, односно 1500,00 уместо 1000,00 динара за испите који се пријављују више од три пута).</w:t>
      </w:r>
    </w:p>
    <w:p w:rsidR="00BB32D8" w:rsidRDefault="00BB32D8" w:rsidP="00BB32D8">
      <w:pPr>
        <w:numPr>
          <w:ilvl w:val="0"/>
          <w:numId w:val="1"/>
        </w:numPr>
        <w:jc w:val="both"/>
        <w:rPr>
          <w:b/>
          <w:sz w:val="32"/>
          <w:szCs w:val="32"/>
          <w:lang w:val="sr-Cyrl-CS"/>
        </w:rPr>
      </w:pPr>
      <w:r>
        <w:rPr>
          <w:b/>
          <w:sz w:val="32"/>
          <w:szCs w:val="32"/>
          <w:lang w:val="sr-Cyrl-CS"/>
        </w:rPr>
        <w:t>Новац за пријављивање испита и за школарину (</w:t>
      </w:r>
      <w:r>
        <w:rPr>
          <w:b/>
          <w:sz w:val="32"/>
          <w:szCs w:val="32"/>
          <w:lang w:val="sr-Cyrl-RS"/>
        </w:rPr>
        <w:t xml:space="preserve">ко није платио </w:t>
      </w:r>
      <w:r>
        <w:rPr>
          <w:b/>
          <w:sz w:val="32"/>
          <w:szCs w:val="32"/>
          <w:lang w:val="sr-Latn-RS"/>
        </w:rPr>
        <w:t xml:space="preserve"> </w:t>
      </w:r>
      <w:r>
        <w:rPr>
          <w:b/>
          <w:sz w:val="32"/>
          <w:szCs w:val="32"/>
          <w:lang w:val="sr-Cyrl-RS"/>
        </w:rPr>
        <w:t>прве три рате</w:t>
      </w:r>
      <w:r>
        <w:rPr>
          <w:b/>
          <w:sz w:val="32"/>
          <w:szCs w:val="32"/>
          <w:lang w:val="sr-Cyrl-CS"/>
        </w:rPr>
        <w:t xml:space="preserve">) на студентским налозима треба да буде </w:t>
      </w:r>
      <w:r w:rsidRPr="008D401B">
        <w:rPr>
          <w:b/>
          <w:sz w:val="32"/>
          <w:szCs w:val="32"/>
          <w:lang w:val="sr-Cyrl-CS"/>
        </w:rPr>
        <w:t xml:space="preserve">до </w:t>
      </w:r>
      <w:r>
        <w:rPr>
          <w:b/>
          <w:sz w:val="32"/>
          <w:szCs w:val="32"/>
          <w:u w:val="single"/>
          <w:lang w:val="sr-Cyrl-RS"/>
        </w:rPr>
        <w:t>18</w:t>
      </w:r>
      <w:r w:rsidRPr="009753EB">
        <w:rPr>
          <w:b/>
          <w:sz w:val="32"/>
          <w:szCs w:val="32"/>
          <w:u w:val="single"/>
          <w:lang w:val="sr-Cyrl-CS"/>
        </w:rPr>
        <w:t>.</w:t>
      </w:r>
      <w:r>
        <w:rPr>
          <w:b/>
          <w:sz w:val="32"/>
          <w:szCs w:val="32"/>
          <w:u w:val="single"/>
          <w:lang w:val="sr-Cyrl-CS"/>
        </w:rPr>
        <w:t>09.2020. године</w:t>
      </w:r>
      <w:r w:rsidRPr="00F92E14">
        <w:rPr>
          <w:b/>
          <w:sz w:val="32"/>
          <w:szCs w:val="32"/>
          <w:lang w:val="sr-Cyrl-CS"/>
        </w:rPr>
        <w:t>;</w:t>
      </w:r>
    </w:p>
    <w:p w:rsidR="00BB32D8" w:rsidRPr="005C799C" w:rsidRDefault="00BB32D8" w:rsidP="00BB32D8">
      <w:pPr>
        <w:numPr>
          <w:ilvl w:val="0"/>
          <w:numId w:val="1"/>
        </w:numPr>
        <w:jc w:val="both"/>
        <w:rPr>
          <w:b/>
          <w:sz w:val="32"/>
          <w:szCs w:val="32"/>
          <w:lang w:val="sr-Cyrl-CS"/>
        </w:rPr>
      </w:pPr>
      <w:r>
        <w:rPr>
          <w:b/>
          <w:sz w:val="32"/>
          <w:szCs w:val="32"/>
          <w:lang w:val="sr-Cyrl-CS"/>
        </w:rPr>
        <w:t>Студентима којима новац за школарину буде учитан на налог тек последњег дана предвиђеног за самостално пријављивање испита, школарина ће бити раздужена истог дана око 14 часова. Након тога, а најкасније до краја дана, студенти ће сами моћи да пријаве испите преко својих налога.</w:t>
      </w:r>
    </w:p>
    <w:p w:rsidR="00BB32D8" w:rsidRDefault="00BB32D8" w:rsidP="00BB32D8">
      <w:pPr>
        <w:numPr>
          <w:ilvl w:val="0"/>
          <w:numId w:val="1"/>
        </w:numPr>
        <w:jc w:val="both"/>
        <w:rPr>
          <w:b/>
          <w:sz w:val="32"/>
          <w:szCs w:val="32"/>
          <w:lang w:val="sr-Cyrl-CS"/>
        </w:rPr>
      </w:pPr>
      <w:r>
        <w:rPr>
          <w:b/>
          <w:sz w:val="32"/>
          <w:szCs w:val="32"/>
          <w:lang w:val="sr-Cyrl-RS"/>
        </w:rPr>
        <w:t>Студенти УС (уже специјализације) пријављују директно на Катедри и полажу у договору са испитивачем.</w:t>
      </w:r>
    </w:p>
    <w:p w:rsidR="00BB32D8" w:rsidRPr="00810A40" w:rsidRDefault="00BB32D8" w:rsidP="00BB32D8">
      <w:pPr>
        <w:numPr>
          <w:ilvl w:val="0"/>
          <w:numId w:val="1"/>
        </w:numPr>
        <w:jc w:val="both"/>
        <w:rPr>
          <w:b/>
          <w:sz w:val="32"/>
          <w:szCs w:val="32"/>
          <w:lang w:val="sr-Cyrl-CS"/>
        </w:rPr>
      </w:pPr>
      <w:r>
        <w:rPr>
          <w:b/>
          <w:sz w:val="32"/>
          <w:szCs w:val="32"/>
          <w:u w:val="single"/>
          <w:lang w:val="sr-Cyrl-RS"/>
        </w:rPr>
        <w:t>Распоред полагања испита треба проверити на Катедрама.</w:t>
      </w:r>
    </w:p>
    <w:p w:rsidR="00BB32D8" w:rsidRDefault="00BB32D8" w:rsidP="00BB32D8">
      <w:pPr>
        <w:jc w:val="both"/>
        <w:rPr>
          <w:b/>
          <w:sz w:val="32"/>
          <w:szCs w:val="32"/>
          <w:lang w:val="sr-Latn-RS"/>
        </w:rPr>
      </w:pPr>
    </w:p>
    <w:p w:rsidR="00953A5A" w:rsidRDefault="00953A5A"/>
    <w:sectPr w:rsidR="00953A5A" w:rsidSect="00301722">
      <w:pgSz w:w="11907" w:h="16840" w:code="9"/>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76ED6"/>
    <w:multiLevelType w:val="hybridMultilevel"/>
    <w:tmpl w:val="E93C28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2D8"/>
    <w:rsid w:val="00497FF4"/>
    <w:rsid w:val="00953A5A"/>
    <w:rsid w:val="00BB32D8"/>
    <w:rsid w:val="00FA779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02BB3"/>
  <w15:chartTrackingRefBased/>
  <w15:docId w15:val="{C08A5390-4F9C-4F3C-B13C-240E2C14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2D8"/>
    <w:pPr>
      <w:spacing w:after="0" w:line="240" w:lineRule="auto"/>
    </w:pPr>
    <w:rPr>
      <w:rFonts w:ascii="Times New Roman" w:eastAsia="Times New Roman" w:hAnsi="Times New Roman" w:cs="Arial"/>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2020-09-17T08:08:00Z</dcterms:created>
  <dcterms:modified xsi:type="dcterms:W3CDTF">2020-09-17T08:31:00Z</dcterms:modified>
</cp:coreProperties>
</file>