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F8" w:rsidRDefault="00E319F8" w:rsidP="00E319F8">
      <w:pPr>
        <w:jc w:val="center"/>
        <w:rPr>
          <w:rFonts w:ascii="Arial" w:hAnsi="Arial" w:cs="Arial"/>
          <w:b/>
          <w:sz w:val="38"/>
          <w:szCs w:val="38"/>
          <w:lang w:val="sr-Cyrl-RS"/>
        </w:rPr>
      </w:pPr>
      <w:r w:rsidRPr="00E319F8">
        <w:rPr>
          <w:rFonts w:ascii="Arial" w:hAnsi="Arial" w:cs="Arial"/>
          <w:b/>
          <w:sz w:val="38"/>
          <w:szCs w:val="38"/>
        </w:rPr>
        <w:t xml:space="preserve">ЈУЛСКИ ИСПИТНИ РОК 2020. ГОДИНЕ </w:t>
      </w:r>
      <w:r w:rsidRPr="00E319F8">
        <w:rPr>
          <w:rFonts w:ascii="Arial" w:hAnsi="Arial" w:cs="Arial"/>
          <w:b/>
          <w:sz w:val="38"/>
          <w:szCs w:val="38"/>
          <w:lang w:val="sr-Cyrl-RS"/>
        </w:rPr>
        <w:t>ЗА ПОСТДИПЛОМЦЕ</w:t>
      </w:r>
      <w:r>
        <w:rPr>
          <w:rFonts w:ascii="Arial" w:hAnsi="Arial" w:cs="Arial"/>
          <w:b/>
          <w:sz w:val="38"/>
          <w:szCs w:val="38"/>
          <w:lang w:val="sr-Cyrl-RS"/>
        </w:rPr>
        <w:t xml:space="preserve"> (САС, ДАС, УС)</w:t>
      </w:r>
    </w:p>
    <w:p w:rsidR="00E319F8" w:rsidRDefault="00E319F8" w:rsidP="00E319F8">
      <w:pPr>
        <w:jc w:val="center"/>
        <w:rPr>
          <w:rFonts w:ascii="Arial" w:hAnsi="Arial" w:cs="Arial"/>
          <w:b/>
          <w:sz w:val="38"/>
          <w:szCs w:val="38"/>
          <w:lang w:val="sr-Cyrl-RS"/>
        </w:rPr>
      </w:pPr>
    </w:p>
    <w:p w:rsidR="00E319F8" w:rsidRPr="00E319F8" w:rsidRDefault="00E319F8" w:rsidP="00E319F8">
      <w:pPr>
        <w:jc w:val="center"/>
        <w:rPr>
          <w:rFonts w:ascii="Arial" w:hAnsi="Arial" w:cs="Arial"/>
          <w:b/>
          <w:sz w:val="38"/>
          <w:szCs w:val="38"/>
          <w:lang w:val="sr-Cyrl-RS"/>
        </w:rPr>
      </w:pPr>
      <w:bookmarkStart w:id="0" w:name="_GoBack"/>
      <w:bookmarkEnd w:id="0"/>
    </w:p>
    <w:p w:rsidR="00E319F8" w:rsidRDefault="00E319F8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</w:t>
      </w:r>
      <w:r>
        <w:rPr>
          <w:rFonts w:ascii="Arial" w:hAnsi="Arial" w:cs="Arial"/>
          <w:sz w:val="38"/>
          <w:szCs w:val="38"/>
        </w:rPr>
        <w:t>ЈУЛСКИ испитни рок 2020. године за све студенте ће трајати од 13.07. до 22.07.2020. године;</w:t>
      </w:r>
    </w:p>
    <w:p w:rsidR="00E319F8" w:rsidRDefault="00E319F8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</w:t>
      </w:r>
      <w:r>
        <w:rPr>
          <w:rFonts w:ascii="Arial" w:hAnsi="Arial" w:cs="Arial"/>
          <w:sz w:val="38"/>
          <w:szCs w:val="38"/>
        </w:rPr>
        <w:t>Студенти на постдипломским</w:t>
      </w:r>
      <w:r>
        <w:rPr>
          <w:rFonts w:ascii="Arial" w:hAnsi="Arial" w:cs="Arial"/>
          <w:sz w:val="38"/>
          <w:szCs w:val="38"/>
        </w:rPr>
        <w:t xml:space="preserve"> студијама моћи ће да пријаве испите од 03.07.–09.07.2020. године преко интернета у било које доба дана;</w:t>
      </w:r>
    </w:p>
    <w:p w:rsidR="00E319F8" w:rsidRPr="00E319F8" w:rsidRDefault="00E319F8">
      <w:pPr>
        <w:rPr>
          <w:rFonts w:ascii="Arial" w:hAnsi="Arial" w:cs="Arial"/>
          <w:sz w:val="38"/>
          <w:szCs w:val="38"/>
          <w:lang w:val="sr-Cyrl-RS"/>
        </w:rPr>
      </w:pPr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</w:t>
      </w:r>
      <w:r>
        <w:rPr>
          <w:rFonts w:ascii="Arial" w:hAnsi="Arial" w:cs="Arial"/>
          <w:sz w:val="38"/>
          <w:szCs w:val="38"/>
        </w:rPr>
        <w:t xml:space="preserve">Накнадно пријављивање испита биће могуће само 10.07.2020. године у студентској служби Сва накнадна </w:t>
      </w:r>
      <w:r>
        <w:rPr>
          <w:rFonts w:ascii="Arial" w:hAnsi="Arial" w:cs="Arial"/>
          <w:sz w:val="38"/>
          <w:szCs w:val="38"/>
        </w:rPr>
        <w:t>пријављивање испита се плаћају 1.0</w:t>
      </w:r>
      <w:r>
        <w:rPr>
          <w:rFonts w:ascii="Arial" w:hAnsi="Arial" w:cs="Arial"/>
          <w:sz w:val="38"/>
          <w:szCs w:val="38"/>
        </w:rPr>
        <w:t>00,00</w:t>
      </w:r>
      <w:r>
        <w:rPr>
          <w:rFonts w:ascii="Arial" w:hAnsi="Arial" w:cs="Arial"/>
          <w:sz w:val="38"/>
          <w:szCs w:val="38"/>
          <w:lang w:val="sr-Cyrl-RS"/>
        </w:rPr>
        <w:t xml:space="preserve"> односно 1.500,00 трећи и сваки наредни пут</w:t>
      </w:r>
    </w:p>
    <w:p w:rsidR="00F804CF" w:rsidRDefault="00E319F8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</w:t>
      </w:r>
      <w:r>
        <w:rPr>
          <w:rFonts w:ascii="Arial" w:hAnsi="Arial" w:cs="Arial"/>
          <w:sz w:val="38"/>
          <w:szCs w:val="38"/>
        </w:rPr>
        <w:t>Новац за пријављивање испита и за школарину (ко није платио прве три рате) на студентским налозима треба да буде до 03.07.2020. године;</w:t>
      </w:r>
    </w:p>
    <w:p w:rsidR="00E319F8" w:rsidRDefault="00E319F8">
      <w:pPr>
        <w:rPr>
          <w:rFonts w:ascii="Arial" w:hAnsi="Arial" w:cs="Arial"/>
          <w:sz w:val="38"/>
          <w:szCs w:val="38"/>
          <w:lang w:val="sr-Cyrl-RS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На ужим специјализацијама испит се договара директно са предметним наставником на Катедри</w:t>
      </w:r>
    </w:p>
    <w:p w:rsidR="00E319F8" w:rsidRPr="00E319F8" w:rsidRDefault="00E319F8" w:rsidP="00E319F8">
      <w:pPr>
        <w:rPr>
          <w:lang w:val="sr-Cyrl-RS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 xml:space="preserve"> За све остале информације, термини испита и сл.</w:t>
      </w:r>
      <w:r w:rsidRPr="00E319F8">
        <w:rPr>
          <w:rFonts w:ascii="Arial" w:hAnsi="Arial" w:cs="Arial"/>
          <w:sz w:val="38"/>
          <w:szCs w:val="38"/>
          <w:lang w:val="sr-Cyrl-RS"/>
        </w:rPr>
        <w:t xml:space="preserve"> </w:t>
      </w:r>
      <w:r>
        <w:rPr>
          <w:rFonts w:ascii="Arial" w:hAnsi="Arial" w:cs="Arial"/>
          <w:sz w:val="38"/>
          <w:szCs w:val="38"/>
          <w:lang w:val="sr-Cyrl-RS"/>
        </w:rPr>
        <w:t>о</w:t>
      </w:r>
      <w:r>
        <w:rPr>
          <w:rFonts w:ascii="Arial" w:hAnsi="Arial" w:cs="Arial"/>
          <w:sz w:val="38"/>
          <w:szCs w:val="38"/>
          <w:lang w:val="sr-Cyrl-RS"/>
        </w:rPr>
        <w:t>братити се Катедрама</w:t>
      </w:r>
    </w:p>
    <w:p w:rsidR="00E319F8" w:rsidRDefault="00E319F8">
      <w:pPr>
        <w:rPr>
          <w:rFonts w:ascii="Arial" w:hAnsi="Arial" w:cs="Arial"/>
          <w:sz w:val="38"/>
          <w:szCs w:val="38"/>
          <w:lang w:val="sr-Cyrl-RS"/>
        </w:rPr>
      </w:pPr>
    </w:p>
    <w:p w:rsidR="00E319F8" w:rsidRPr="00E319F8" w:rsidRDefault="00E319F8">
      <w:pPr>
        <w:rPr>
          <w:lang w:val="sr-Cyrl-RS"/>
        </w:rPr>
      </w:pPr>
    </w:p>
    <w:sectPr w:rsidR="00E319F8" w:rsidRPr="00E3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F8"/>
    <w:rsid w:val="00E319F8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506A"/>
  <w15:chartTrackingRefBased/>
  <w15:docId w15:val="{8A4F9EC3-D404-4E44-A16B-A8B85995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2020-07-01T10:02:00Z</dcterms:created>
  <dcterms:modified xsi:type="dcterms:W3CDTF">2020-07-01T10:10:00Z</dcterms:modified>
</cp:coreProperties>
</file>