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FE" w:rsidRPr="00334E8B" w:rsidRDefault="003213E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4E8B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334E8B">
        <w:rPr>
          <w:rFonts w:ascii="Times New Roman" w:hAnsi="Times New Roman" w:cs="Times New Roman"/>
          <w:b/>
          <w:sz w:val="24"/>
          <w:szCs w:val="24"/>
          <w:lang w:val="sr-Cyrl-RS"/>
        </w:rPr>
        <w:t>БАВЕШТЕЊЕ ЗА ПОСТДИПЛОМЦЕ О ТЕРМИНИМА ПОЛАГАЊА ИСПИТА ЗА СПЕЦИЈАЛИСТИЧКЕ АКАДЕМСКЕ СТУДИЈЕ (САС) И ДОКТОРСКЕ АКАДЕМСКЕ СТУДИЈЕ (ДАС)</w:t>
      </w:r>
    </w:p>
    <w:p w:rsidR="003213EF" w:rsidRPr="00334E8B" w:rsidRDefault="003213EF" w:rsidP="00334E8B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334E8B">
        <w:rPr>
          <w:rFonts w:ascii="Times New Roman" w:hAnsi="Times New Roman" w:cs="Times New Roman"/>
          <w:sz w:val="24"/>
          <w:szCs w:val="24"/>
          <w:lang w:val="sr-Cyrl-RS"/>
        </w:rPr>
        <w:t>ИНТРЕВАЛИ ЗА ПРИЈАВУ И ТРАЈАЊЕ ИСПИТНОГ РОКА СУ КАО И НА ОСНОВНИМ (ИНТЕГРИСАНИМ) СТУДИЈАМА</w:t>
      </w:r>
    </w:p>
    <w:p w:rsidR="003213EF" w:rsidRDefault="003213EF" w:rsidP="00334E8B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334E8B">
        <w:rPr>
          <w:rFonts w:ascii="Times New Roman" w:hAnsi="Times New Roman" w:cs="Times New Roman"/>
          <w:sz w:val="24"/>
          <w:szCs w:val="24"/>
          <w:lang w:val="sr-Cyrl-RS"/>
        </w:rPr>
        <w:t>(Одлука НН Већа ФВМ постављена на сајт 18. 05. 2020.год.)</w:t>
      </w:r>
    </w:p>
    <w:p w:rsidR="00334E8B" w:rsidRPr="00334E8B" w:rsidRDefault="00334E8B" w:rsidP="00334E8B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213EF" w:rsidRPr="00334E8B" w:rsidRDefault="003213E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4E8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СПЕЦИЈАЛИСТИЧКЕ АКАДЕМСКЕ СТУДИЈЕ (САС) </w:t>
      </w:r>
    </w:p>
    <w:p w:rsidR="003213EF" w:rsidRPr="00334E8B" w:rsidRDefault="0077100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Датуми</w:t>
      </w:r>
      <w:r w:rsidR="003213EF" w:rsidRPr="00334E8B">
        <w:rPr>
          <w:rFonts w:ascii="Times New Roman" w:hAnsi="Times New Roman" w:cs="Times New Roman"/>
          <w:sz w:val="24"/>
          <w:szCs w:val="24"/>
          <w:lang w:val="sr-Cyrl-RS"/>
        </w:rPr>
        <w:t xml:space="preserve"> за полагање испита које су Катедре (предметни наставници) доставили:</w:t>
      </w:r>
    </w:p>
    <w:p w:rsidR="00F11035" w:rsidRPr="00334E8B" w:rsidRDefault="00F1103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9"/>
        <w:gridCol w:w="2956"/>
        <w:gridCol w:w="5467"/>
      </w:tblGrid>
      <w:tr w:rsidR="00F11035" w:rsidRPr="00334E8B" w:rsidTr="00AE51B6">
        <w:tc>
          <w:tcPr>
            <w:tcW w:w="639" w:type="dxa"/>
          </w:tcPr>
          <w:p w:rsidR="00F11035" w:rsidRPr="00334E8B" w:rsidRDefault="00F110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Ред. бр.</w:t>
            </w:r>
          </w:p>
        </w:tc>
        <w:tc>
          <w:tcPr>
            <w:tcW w:w="2956" w:type="dxa"/>
          </w:tcPr>
          <w:p w:rsidR="00F11035" w:rsidRPr="00334E8B" w:rsidRDefault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 w:rsidR="00F11035"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азив предмета</w:t>
            </w:r>
          </w:p>
        </w:tc>
        <w:tc>
          <w:tcPr>
            <w:tcW w:w="5467" w:type="dxa"/>
          </w:tcPr>
          <w:p w:rsidR="00F11035" w:rsidRPr="00334E8B" w:rsidRDefault="00F110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Обавештење</w:t>
            </w:r>
            <w:r w:rsidR="0012137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 термину за полгање испита</w:t>
            </w:r>
          </w:p>
        </w:tc>
      </w:tr>
      <w:tr w:rsidR="00F11035" w:rsidRPr="00334E8B" w:rsidTr="00AE51B6">
        <w:tc>
          <w:tcPr>
            <w:tcW w:w="639" w:type="dxa"/>
          </w:tcPr>
          <w:p w:rsidR="00F11035" w:rsidRPr="00334E8B" w:rsidRDefault="00F11035" w:rsidP="00F110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956" w:type="dxa"/>
            <w:vAlign w:val="center"/>
          </w:tcPr>
          <w:p w:rsidR="00F11035" w:rsidRPr="003213EF" w:rsidRDefault="00F11035" w:rsidP="00F110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34E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 </w:t>
            </w: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Методологија истраживачког рада</w:t>
            </w:r>
          </w:p>
        </w:tc>
        <w:tc>
          <w:tcPr>
            <w:tcW w:w="5467" w:type="dxa"/>
            <w:vAlign w:val="center"/>
          </w:tcPr>
          <w:p w:rsidR="009F2F52" w:rsidRPr="00334E8B" w:rsidRDefault="009F2F52" w:rsidP="009F2F5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 06. 2020. год (мајски рок)</w:t>
            </w:r>
          </w:p>
          <w:p w:rsidR="009F2F52" w:rsidRPr="00334E8B" w:rsidRDefault="009F2F52" w:rsidP="009F2F5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 07. 2020.год. (јунски рок)</w:t>
            </w:r>
          </w:p>
          <w:p w:rsidR="009F2F52" w:rsidRPr="00334E8B" w:rsidRDefault="009F2F52" w:rsidP="009F2F5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 07. 2020.год. (јулски рок)</w:t>
            </w:r>
          </w:p>
          <w:p w:rsidR="009F2F52" w:rsidRPr="00334E8B" w:rsidRDefault="009F2F52" w:rsidP="009F2F5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 09. 2020.год. (августовски рок)</w:t>
            </w:r>
          </w:p>
          <w:p w:rsidR="009F2F52" w:rsidRPr="00334E8B" w:rsidRDefault="009F2F52" w:rsidP="009F2F5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 09. 2020.год. (септембарски рок)</w:t>
            </w:r>
          </w:p>
          <w:p w:rsidR="00F11035" w:rsidRPr="003213EF" w:rsidRDefault="009F2F52" w:rsidP="009F2F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 10. 2020.год. (октобарски рок)</w:t>
            </w:r>
          </w:p>
        </w:tc>
      </w:tr>
      <w:tr w:rsidR="00AE51B6" w:rsidRPr="00334E8B" w:rsidTr="00AE51B6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956" w:type="dxa"/>
            <w:vAlign w:val="center"/>
          </w:tcPr>
          <w:p w:rsidR="00AE51B6" w:rsidRPr="003213EF" w:rsidRDefault="00AE51B6" w:rsidP="00AE5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Стандарди добре ветеринарске праксе</w:t>
            </w:r>
          </w:p>
        </w:tc>
        <w:tc>
          <w:tcPr>
            <w:tcW w:w="5467" w:type="dxa"/>
          </w:tcPr>
          <w:p w:rsidR="00AE51B6" w:rsidRPr="00334E8B" w:rsidRDefault="00334E8B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Договор</w:t>
            </w:r>
            <w:r w:rsidR="00690C4C"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 Проф. др Војиславом Илићем путем </w:t>
            </w:r>
            <w:r w:rsidR="00690C4C" w:rsidRPr="00334E8B">
              <w:rPr>
                <w:rFonts w:ascii="Times New Roman" w:hAnsi="Times New Roman" w:cs="Times New Roman"/>
                <w:sz w:val="24"/>
                <w:szCs w:val="24"/>
              </w:rPr>
              <w:t>e-maila</w:t>
            </w:r>
          </w:p>
        </w:tc>
      </w:tr>
      <w:tr w:rsidR="00AE51B6" w:rsidRPr="00334E8B" w:rsidTr="00AE51B6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956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Менанџмент у ветеринарству</w:t>
            </w:r>
          </w:p>
        </w:tc>
        <w:tc>
          <w:tcPr>
            <w:tcW w:w="5467" w:type="dxa"/>
          </w:tcPr>
          <w:p w:rsidR="00E957EA" w:rsidRPr="00334E8B" w:rsidRDefault="00E957EA" w:rsidP="00E957E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 06. 2020. год (мајски рок)</w:t>
            </w:r>
          </w:p>
          <w:p w:rsidR="00E957EA" w:rsidRPr="00334E8B" w:rsidRDefault="00E957EA" w:rsidP="00E957E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 06. 2020.год. (јунски рок)</w:t>
            </w:r>
          </w:p>
          <w:p w:rsidR="00E957EA" w:rsidRPr="00334E8B" w:rsidRDefault="00E957EA" w:rsidP="00E957E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 07. 2020.год. (јулски рок)</w:t>
            </w:r>
          </w:p>
          <w:p w:rsidR="00E957EA" w:rsidRPr="00334E8B" w:rsidRDefault="00E957EA" w:rsidP="00E957E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 08. 2020.год. (августовски рок)</w:t>
            </w:r>
          </w:p>
          <w:p w:rsidR="00E957EA" w:rsidRPr="00334E8B" w:rsidRDefault="00E957EA" w:rsidP="00E957E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 09. 2020.год. (септембарски рок)</w:t>
            </w:r>
          </w:p>
          <w:p w:rsidR="00AE51B6" w:rsidRPr="00334E8B" w:rsidRDefault="00E957EA" w:rsidP="00E957E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02. 10. 2020.год. (октобарски рок)</w:t>
            </w:r>
          </w:p>
        </w:tc>
      </w:tr>
      <w:tr w:rsidR="00AE51B6" w:rsidRPr="00334E8B" w:rsidTr="00AE51B6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2956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Биотехнологија у ветеринарској медицини</w:t>
            </w:r>
          </w:p>
        </w:tc>
        <w:tc>
          <w:tcPr>
            <w:tcW w:w="5467" w:type="dxa"/>
          </w:tcPr>
          <w:p w:rsidR="00AE51B6" w:rsidRPr="00334E8B" w:rsidRDefault="00900D22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29. 05. 2020. </w:t>
            </w:r>
          </w:p>
          <w:p w:rsidR="00900D22" w:rsidRPr="00334E8B" w:rsidRDefault="00900D22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14 30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 h, п</w:t>
            </w: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редаваоница Катедре</w:t>
            </w:r>
          </w:p>
        </w:tc>
      </w:tr>
      <w:tr w:rsidR="00AE51B6" w:rsidRPr="00334E8B" w:rsidTr="00AE51B6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956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Грађа и функција ћелија, ткива и органа у физиолошким и патофизиолошким условима</w:t>
            </w:r>
          </w:p>
        </w:tc>
        <w:tc>
          <w:tcPr>
            <w:tcW w:w="5467" w:type="dxa"/>
          </w:tcPr>
          <w:p w:rsidR="00A36549" w:rsidRPr="00334E8B" w:rsidRDefault="00A36549" w:rsidP="00A3654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 06. 2020. год (мајски рок)</w:t>
            </w:r>
            <w:r w:rsidR="003A6B9E"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3A6B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10</w:t>
            </w:r>
            <w:r w:rsidR="003A6B9E"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00</w:t>
            </w:r>
            <w:r w:rsidR="003A6B9E"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  <w:p w:rsidR="00A36549" w:rsidRPr="003A6B9E" w:rsidRDefault="00A36549" w:rsidP="00A3654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 06. 2020.год. (јунски рок)</w:t>
            </w:r>
            <w:r w:rsidR="003A6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3A6B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10</w:t>
            </w:r>
            <w:r w:rsidR="003A6B9E"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00</w:t>
            </w:r>
            <w:r w:rsidR="003A6B9E"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  <w:p w:rsidR="00A36549" w:rsidRPr="00334E8B" w:rsidRDefault="00A36549" w:rsidP="00A3654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 07. 2020.год. (јулски рок)</w:t>
            </w:r>
            <w:r w:rsidR="003A6B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10</w:t>
            </w:r>
            <w:r w:rsidR="003A6B9E"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00</w:t>
            </w:r>
            <w:r w:rsidR="003A6B9E"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  <w:p w:rsidR="00A36549" w:rsidRPr="00334E8B" w:rsidRDefault="003A6B9E" w:rsidP="00A3654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03. 09</w:t>
            </w:r>
            <w:r w:rsidR="00A36549"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2020.год. (августовски рок)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10</w:t>
            </w: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00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  <w:p w:rsidR="00A36549" w:rsidRPr="00334E8B" w:rsidRDefault="00E957EA" w:rsidP="00A3654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A36549"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 09. 2020.год. (септембарски рок)</w:t>
            </w:r>
            <w:r w:rsidR="003A6B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10</w:t>
            </w:r>
            <w:r w:rsidR="003A6B9E"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00</w:t>
            </w:r>
            <w:r w:rsidR="003A6B9E"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  <w:p w:rsidR="00AE51B6" w:rsidRPr="00334E8B" w:rsidRDefault="00E957EA" w:rsidP="00A3654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</w:t>
            </w:r>
            <w:r w:rsidR="00A36549"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A36549"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2020.год. (октобарски рок)</w:t>
            </w:r>
            <w:r w:rsidR="003A6B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10</w:t>
            </w:r>
            <w:r w:rsidR="003A6B9E"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00</w:t>
            </w:r>
            <w:r w:rsidR="003A6B9E"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</w:tr>
      <w:tr w:rsidR="00AE51B6" w:rsidRPr="00334E8B" w:rsidTr="00AE51B6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956" w:type="dxa"/>
            <w:vAlign w:val="center"/>
          </w:tcPr>
          <w:p w:rsidR="00AE51B6" w:rsidRPr="003213EF" w:rsidRDefault="00AE51B6" w:rsidP="00AE5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Инфекција и механизми одбране организма од инфективних агенаса</w:t>
            </w:r>
          </w:p>
        </w:tc>
        <w:tc>
          <w:tcPr>
            <w:tcW w:w="5467" w:type="dxa"/>
          </w:tcPr>
          <w:p w:rsidR="00AE51B6" w:rsidRPr="00334E8B" w:rsidRDefault="009F2F52" w:rsidP="00AE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 06. 2020.год. (мајски рок) у 9 00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  <w:p w:rsidR="009F2F52" w:rsidRPr="00334E8B" w:rsidRDefault="009F2F52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Колеге које намеравају да изађу на испит треба да обавесте Проф. др Ненада Милића путем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e-maila </w:t>
            </w: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потврђују свој излазак 48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пре испита</w:t>
            </w:r>
          </w:p>
        </w:tc>
      </w:tr>
      <w:tr w:rsidR="00AE51B6" w:rsidRPr="00334E8B" w:rsidTr="00AE51B6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956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Састав и особине намирница анималног порекла</w:t>
            </w:r>
          </w:p>
        </w:tc>
        <w:tc>
          <w:tcPr>
            <w:tcW w:w="5467" w:type="dxa"/>
          </w:tcPr>
          <w:p w:rsidR="00AE51B6" w:rsidRPr="00334E8B" w:rsidRDefault="00690C4C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Договор са предметним наставником на Катедри и путем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>e-maila</w:t>
            </w:r>
          </w:p>
        </w:tc>
      </w:tr>
      <w:tr w:rsidR="00AE51B6" w:rsidRPr="00334E8B" w:rsidTr="00AE51B6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2956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Контрола репродукције и здравља животиња</w:t>
            </w:r>
          </w:p>
        </w:tc>
        <w:tc>
          <w:tcPr>
            <w:tcW w:w="5467" w:type="dxa"/>
          </w:tcPr>
          <w:p w:rsidR="00AE51B6" w:rsidRDefault="00121378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 06. 2020.год. и 04. 06. 2020.год у 11 00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 </w:t>
            </w:r>
          </w:p>
          <w:p w:rsidR="00121378" w:rsidRPr="00121378" w:rsidRDefault="00121378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Катедри за породиљство стерилитет и в. о.</w:t>
            </w:r>
          </w:p>
        </w:tc>
      </w:tr>
      <w:tr w:rsidR="00AE51B6" w:rsidRPr="00334E8B" w:rsidTr="00AE51B6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956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Инструменталне методе дијагностике и терапије обољења животиња</w:t>
            </w:r>
          </w:p>
        </w:tc>
        <w:tc>
          <w:tcPr>
            <w:tcW w:w="5467" w:type="dxa"/>
          </w:tcPr>
          <w:p w:rsidR="00AE51B6" w:rsidRPr="00334E8B" w:rsidRDefault="00900D22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</w:t>
            </w:r>
            <w:r w:rsidR="00A36549"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 2020.год у 11</w:t>
            </w:r>
            <w:r w:rsidR="0012137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00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(мајски рок)</w:t>
            </w:r>
          </w:p>
          <w:p w:rsidR="00900D22" w:rsidRPr="00334E8B" w:rsidRDefault="00900D22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E51B6" w:rsidRPr="00334E8B" w:rsidTr="00AE51B6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10</w:t>
            </w:r>
          </w:p>
        </w:tc>
        <w:tc>
          <w:tcPr>
            <w:tcW w:w="2956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Клиничка патологија домаћих животиња</w:t>
            </w:r>
          </w:p>
        </w:tc>
        <w:tc>
          <w:tcPr>
            <w:tcW w:w="5467" w:type="dxa"/>
          </w:tcPr>
          <w:p w:rsidR="00AE51B6" w:rsidRPr="00334E8B" w:rsidRDefault="00A36549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 06. 2020. год (мајски рок)</w:t>
            </w:r>
          </w:p>
          <w:p w:rsidR="00A36549" w:rsidRPr="00334E8B" w:rsidRDefault="00A36549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 06. 2020.год. (јунски рок)</w:t>
            </w:r>
          </w:p>
          <w:p w:rsidR="00A36549" w:rsidRPr="00334E8B" w:rsidRDefault="00A36549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 07. 2020.год. (јулски рок)</w:t>
            </w:r>
          </w:p>
          <w:p w:rsidR="00A36549" w:rsidRPr="00334E8B" w:rsidRDefault="00A36549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 08. 2020.год. (августовски рок)</w:t>
            </w:r>
          </w:p>
          <w:p w:rsidR="00A36549" w:rsidRPr="00334E8B" w:rsidRDefault="00A36549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 09. 2020.год. (септембарски рок)</w:t>
            </w:r>
          </w:p>
          <w:p w:rsidR="00A36549" w:rsidRPr="00334E8B" w:rsidRDefault="00A36549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 09. 2020.год. (октобарски рок)</w:t>
            </w:r>
          </w:p>
        </w:tc>
      </w:tr>
      <w:tr w:rsidR="00AE51B6" w:rsidRPr="00334E8B" w:rsidTr="00AE51B6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2956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Дијагностика и терапија обољења фармских животиња</w:t>
            </w:r>
          </w:p>
        </w:tc>
        <w:tc>
          <w:tcPr>
            <w:tcW w:w="5467" w:type="dxa"/>
          </w:tcPr>
          <w:p w:rsidR="00AE51B6" w:rsidRPr="00334E8B" w:rsidRDefault="00690C4C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26. 06. 2020.год. (договор са Проф. др Иваном Вујанцем путем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>e-maila</w:t>
            </w:r>
          </w:p>
        </w:tc>
      </w:tr>
      <w:tr w:rsidR="00AE51B6" w:rsidRPr="00334E8B" w:rsidTr="00FE0633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2956" w:type="dxa"/>
            <w:vAlign w:val="center"/>
          </w:tcPr>
          <w:p w:rsidR="00AE51B6" w:rsidRPr="003213EF" w:rsidRDefault="00AE51B6" w:rsidP="00AE5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Дијагностика и терапија обољења социјалних животиња</w:t>
            </w:r>
          </w:p>
        </w:tc>
        <w:tc>
          <w:tcPr>
            <w:tcW w:w="5467" w:type="dxa"/>
          </w:tcPr>
          <w:p w:rsidR="00E6183E" w:rsidRPr="00334E8B" w:rsidRDefault="00E6183E" w:rsidP="00E6183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 06. 2020. год (мајски рок)</w:t>
            </w:r>
          </w:p>
          <w:p w:rsidR="00E6183E" w:rsidRPr="00334E8B" w:rsidRDefault="00E6183E" w:rsidP="00E6183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06. 2020.год. (јунски рок)</w:t>
            </w:r>
          </w:p>
          <w:p w:rsidR="00E6183E" w:rsidRPr="00334E8B" w:rsidRDefault="00E6183E" w:rsidP="00E6183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</w:t>
            </w: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07. 2020.год. (јулски рок)</w:t>
            </w:r>
          </w:p>
          <w:p w:rsidR="00E6183E" w:rsidRPr="00334E8B" w:rsidRDefault="00E6183E" w:rsidP="00E6183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01. 09</w:t>
            </w: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2020.год. (августовски рок)</w:t>
            </w:r>
          </w:p>
          <w:p w:rsidR="00E6183E" w:rsidRPr="00334E8B" w:rsidRDefault="00E6183E" w:rsidP="00E6183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</w:t>
            </w: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09. 2020.год. (септембарски рок)</w:t>
            </w:r>
          </w:p>
          <w:p w:rsidR="00AE51B6" w:rsidRPr="00334E8B" w:rsidRDefault="00E6183E" w:rsidP="00E6183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06. 10</w:t>
            </w:r>
            <w:bookmarkStart w:id="0" w:name="_GoBack"/>
            <w:bookmarkEnd w:id="0"/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2020.год. (октобарски рок)</w:t>
            </w:r>
          </w:p>
        </w:tc>
      </w:tr>
      <w:tr w:rsidR="00AE51B6" w:rsidRPr="00334E8B" w:rsidTr="00FE0633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2956" w:type="dxa"/>
            <w:vAlign w:val="center"/>
          </w:tcPr>
          <w:p w:rsidR="00AE51B6" w:rsidRPr="003213EF" w:rsidRDefault="00AE51B6" w:rsidP="00AE5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Хируршке методе у дијагностици и терапији обољења животиња</w:t>
            </w:r>
          </w:p>
        </w:tc>
        <w:tc>
          <w:tcPr>
            <w:tcW w:w="5467" w:type="dxa"/>
          </w:tcPr>
          <w:p w:rsidR="00AE51B6" w:rsidRPr="00334E8B" w:rsidRDefault="00121378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Договор са предметним наставником на Катедри и путем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>e-maila</w:t>
            </w:r>
          </w:p>
        </w:tc>
      </w:tr>
      <w:tr w:rsidR="00AE51B6" w:rsidRPr="00334E8B" w:rsidTr="00FE0633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2956" w:type="dxa"/>
            <w:vAlign w:val="center"/>
          </w:tcPr>
          <w:p w:rsidR="00AE51B6" w:rsidRPr="00334E8B" w:rsidRDefault="00AE51B6" w:rsidP="00AE5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Општа епизоотиологија</w:t>
            </w:r>
          </w:p>
        </w:tc>
        <w:tc>
          <w:tcPr>
            <w:tcW w:w="5467" w:type="dxa"/>
          </w:tcPr>
          <w:p w:rsidR="00AE51B6" w:rsidRPr="00334E8B" w:rsidRDefault="00EB105C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Договор са предметним наставником на Катедри и путем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>e-maila</w:t>
            </w:r>
          </w:p>
        </w:tc>
      </w:tr>
      <w:tr w:rsidR="00AE51B6" w:rsidRPr="00334E8B" w:rsidTr="00FE0633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2956" w:type="dxa"/>
            <w:vAlign w:val="center"/>
          </w:tcPr>
          <w:p w:rsidR="00AE51B6" w:rsidRPr="00334E8B" w:rsidRDefault="00AE51B6" w:rsidP="00AE5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Методе епизоотиолошког рада</w:t>
            </w:r>
          </w:p>
        </w:tc>
        <w:tc>
          <w:tcPr>
            <w:tcW w:w="5467" w:type="dxa"/>
          </w:tcPr>
          <w:p w:rsidR="00AE51B6" w:rsidRPr="00334E8B" w:rsidRDefault="00EB105C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Договор са предметним наставником на Катедри и путем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>e-maila</w:t>
            </w:r>
          </w:p>
        </w:tc>
      </w:tr>
      <w:tr w:rsidR="00AE51B6" w:rsidRPr="00334E8B" w:rsidTr="00FE0633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2956" w:type="dxa"/>
            <w:vAlign w:val="center"/>
          </w:tcPr>
          <w:p w:rsidR="00AE51B6" w:rsidRPr="00334E8B" w:rsidRDefault="00AE51B6" w:rsidP="00AE5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Клиничка микробиологија</w:t>
            </w:r>
          </w:p>
        </w:tc>
        <w:tc>
          <w:tcPr>
            <w:tcW w:w="5467" w:type="dxa"/>
          </w:tcPr>
          <w:p w:rsidR="009F2F52" w:rsidRPr="00334E8B" w:rsidRDefault="009F2F52" w:rsidP="009F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 06. 2020.год. (мајски рок) у 9 00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  <w:p w:rsidR="00AE51B6" w:rsidRPr="00334E8B" w:rsidRDefault="009F2F52" w:rsidP="009F2F5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Колеге које намеравају да изађу на испит треба да обавесте Проф. др Ненада Милића путем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e-maila </w:t>
            </w: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потврђују свој излазак 48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пре испита</w:t>
            </w:r>
          </w:p>
        </w:tc>
      </w:tr>
      <w:tr w:rsidR="00AE51B6" w:rsidRPr="00334E8B" w:rsidTr="00FE0633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2956" w:type="dxa"/>
            <w:vAlign w:val="center"/>
          </w:tcPr>
          <w:p w:rsidR="00AE51B6" w:rsidRPr="00334E8B" w:rsidRDefault="00AE51B6" w:rsidP="00AE5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Mетоде вирусолошке, бактериолошке, миколошке и паразитолошке дијагностике</w:t>
            </w:r>
          </w:p>
        </w:tc>
        <w:tc>
          <w:tcPr>
            <w:tcW w:w="5467" w:type="dxa"/>
          </w:tcPr>
          <w:p w:rsidR="009F2F52" w:rsidRPr="00334E8B" w:rsidRDefault="009F2F52" w:rsidP="009F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 06. 2020.год. (мајски рок) у 9 00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  <w:p w:rsidR="00AE51B6" w:rsidRPr="00334E8B" w:rsidRDefault="009F2F52" w:rsidP="009F2F5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Колеге које намеравају да изађу на испит треба да обавесте Проф. др Ненада Милића путем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e-maila </w:t>
            </w: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потврђују свој излазак 48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пре испита</w:t>
            </w:r>
          </w:p>
        </w:tc>
      </w:tr>
      <w:tr w:rsidR="00AE51B6" w:rsidRPr="00334E8B" w:rsidTr="00FE0633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  <w:tc>
          <w:tcPr>
            <w:tcW w:w="2956" w:type="dxa"/>
            <w:vAlign w:val="center"/>
          </w:tcPr>
          <w:p w:rsidR="00AE51B6" w:rsidRPr="00334E8B" w:rsidRDefault="00AE51B6" w:rsidP="00AE5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Безбедност намирница анималног порекла</w:t>
            </w:r>
          </w:p>
        </w:tc>
        <w:tc>
          <w:tcPr>
            <w:tcW w:w="5467" w:type="dxa"/>
          </w:tcPr>
          <w:p w:rsidR="00AE51B6" w:rsidRPr="00334E8B" w:rsidRDefault="00334E8B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Договор са предметним наставником на Катедри и путем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>e-maila</w:t>
            </w:r>
          </w:p>
        </w:tc>
      </w:tr>
      <w:tr w:rsidR="00AE51B6" w:rsidRPr="00334E8B" w:rsidTr="00FE0633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2956" w:type="dxa"/>
            <w:vAlign w:val="center"/>
          </w:tcPr>
          <w:p w:rsidR="00AE51B6" w:rsidRPr="003213EF" w:rsidRDefault="00AE51B6" w:rsidP="00AE5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Методе испитивања намирница анималног порекла</w:t>
            </w:r>
          </w:p>
        </w:tc>
        <w:tc>
          <w:tcPr>
            <w:tcW w:w="5467" w:type="dxa"/>
          </w:tcPr>
          <w:p w:rsidR="00AE51B6" w:rsidRPr="00334E8B" w:rsidRDefault="00334E8B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Договор са предметним наставником на Катедри и путем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>e-maila</w:t>
            </w:r>
          </w:p>
        </w:tc>
      </w:tr>
    </w:tbl>
    <w:p w:rsidR="00F11035" w:rsidRPr="00334E8B" w:rsidRDefault="00F1103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E8B" w:rsidRDefault="00334E8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D6CC8">
        <w:rPr>
          <w:rFonts w:ascii="Times New Roman" w:hAnsi="Times New Roman" w:cs="Times New Roman"/>
          <w:b/>
          <w:sz w:val="24"/>
          <w:szCs w:val="24"/>
          <w:lang w:val="sr-Cyrl-RS"/>
        </w:rPr>
        <w:t>СВИ ПРЕДМЕТИ НА ДОКТОРСКИМ АКАДЕМСКИМ СТУДИЈАМА (ДАС) СЕ ПОЛАЖУ У ДОГОВОРУ СА ПРЕДМЕТНИМ НАСТАВНИЦИМА НА КАТЕДРАМА</w:t>
      </w:r>
    </w:p>
    <w:p w:rsidR="008E51F4" w:rsidRPr="00BD6CC8" w:rsidRDefault="008E51F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ЗА СВЕ ДОДАТНЕ ИНФОРМАЦИЈЕ И ОБАВЕШТЕЊА ОБРАТИТЕ СЕ КАТЕДРАМА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316"/>
        <w:gridCol w:w="66"/>
        <w:gridCol w:w="66"/>
        <w:gridCol w:w="66"/>
        <w:gridCol w:w="66"/>
        <w:gridCol w:w="66"/>
        <w:gridCol w:w="66"/>
        <w:gridCol w:w="66"/>
        <w:gridCol w:w="66"/>
        <w:gridCol w:w="81"/>
      </w:tblGrid>
      <w:tr w:rsidR="003213EF" w:rsidRPr="003213EF" w:rsidTr="00AE51B6">
        <w:trPr>
          <w:tblCellSpacing w:w="15" w:type="dxa"/>
        </w:trPr>
        <w:tc>
          <w:tcPr>
            <w:tcW w:w="0" w:type="auto"/>
            <w:vAlign w:val="center"/>
          </w:tcPr>
          <w:p w:rsidR="003213EF" w:rsidRPr="003213EF" w:rsidRDefault="003213EF" w:rsidP="0032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0" w:type="auto"/>
            <w:vAlign w:val="center"/>
          </w:tcPr>
          <w:p w:rsidR="003213EF" w:rsidRPr="003213EF" w:rsidRDefault="003213EF" w:rsidP="0032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</w:tcPr>
          <w:p w:rsidR="003213EF" w:rsidRPr="003213EF" w:rsidRDefault="00900D22" w:rsidP="0032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34E8B">
              <w:rPr>
                <w:rFonts w:ascii="Times New Roman" w:hAnsi="Times New Roman" w:cs="Times New Roman"/>
                <w:b/>
                <w:sz w:val="24"/>
                <w:szCs w:val="24"/>
              </w:rPr>
              <w:t>Моле се сви студенти да на испит обавезно понесу заштитху маску и рукавице, и да следе претходне инструкције објављене преко сајта факултета.</w:t>
            </w:r>
          </w:p>
        </w:tc>
        <w:tc>
          <w:tcPr>
            <w:tcW w:w="0" w:type="auto"/>
            <w:vAlign w:val="center"/>
          </w:tcPr>
          <w:p w:rsidR="003213EF" w:rsidRPr="003213EF" w:rsidRDefault="003213EF" w:rsidP="0032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</w:tcPr>
          <w:p w:rsidR="003213EF" w:rsidRPr="003213EF" w:rsidRDefault="003213EF" w:rsidP="0032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</w:tcPr>
          <w:p w:rsidR="003213EF" w:rsidRPr="003213EF" w:rsidRDefault="003213EF" w:rsidP="0032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</w:tcPr>
          <w:p w:rsidR="003213EF" w:rsidRPr="003213EF" w:rsidRDefault="003213EF" w:rsidP="0032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</w:tcPr>
          <w:p w:rsidR="003213EF" w:rsidRPr="003213EF" w:rsidRDefault="003213EF" w:rsidP="0032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</w:tcPr>
          <w:p w:rsidR="003213EF" w:rsidRPr="003213EF" w:rsidRDefault="003213EF" w:rsidP="0032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</w:tcPr>
          <w:p w:rsidR="003213EF" w:rsidRPr="003213EF" w:rsidRDefault="003213EF" w:rsidP="0032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</w:tcPr>
          <w:p w:rsidR="003213EF" w:rsidRPr="003213EF" w:rsidRDefault="003213EF" w:rsidP="0032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</w:tcPr>
          <w:p w:rsidR="003213EF" w:rsidRPr="003213EF" w:rsidRDefault="003213EF" w:rsidP="0032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3213EF" w:rsidRPr="00334E8B" w:rsidRDefault="003213EF" w:rsidP="008E51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3213EF" w:rsidRPr="00334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EF"/>
    <w:rsid w:val="00121378"/>
    <w:rsid w:val="002D4AFE"/>
    <w:rsid w:val="003213EF"/>
    <w:rsid w:val="00334E8B"/>
    <w:rsid w:val="003A6B9E"/>
    <w:rsid w:val="00690C4C"/>
    <w:rsid w:val="00771000"/>
    <w:rsid w:val="008E51F4"/>
    <w:rsid w:val="00900D22"/>
    <w:rsid w:val="009F2F52"/>
    <w:rsid w:val="00A36549"/>
    <w:rsid w:val="00AE51B6"/>
    <w:rsid w:val="00BD6CC8"/>
    <w:rsid w:val="00E6183E"/>
    <w:rsid w:val="00E957EA"/>
    <w:rsid w:val="00EB0EBC"/>
    <w:rsid w:val="00EB105C"/>
    <w:rsid w:val="00EF4236"/>
    <w:rsid w:val="00F1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13CE"/>
  <w15:chartTrackingRefBased/>
  <w15:docId w15:val="{4F86E087-9326-4B33-828A-55DB945F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13E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213EF"/>
    <w:rPr>
      <w:b/>
      <w:bCs/>
    </w:rPr>
  </w:style>
  <w:style w:type="table" w:styleId="TableGrid">
    <w:name w:val="Table Grid"/>
    <w:basedOn w:val="TableNormal"/>
    <w:uiPriority w:val="39"/>
    <w:rsid w:val="00F1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2020-06-01T06:49:00Z</cp:lastPrinted>
  <dcterms:created xsi:type="dcterms:W3CDTF">2020-05-27T11:07:00Z</dcterms:created>
  <dcterms:modified xsi:type="dcterms:W3CDTF">2020-06-01T06:58:00Z</dcterms:modified>
</cp:coreProperties>
</file>