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2774"/>
        <w:gridCol w:w="1953"/>
        <w:gridCol w:w="2822"/>
      </w:tblGrid>
      <w:tr w:rsidR="00541A43" w:rsidRPr="001E4526" w:rsidTr="00A37B42">
        <w:tc>
          <w:tcPr>
            <w:tcW w:w="1526" w:type="dxa"/>
          </w:tcPr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:rsidR="00541A43" w:rsidRPr="001E4526" w:rsidRDefault="003B6D90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139700</wp:posOffset>
                      </wp:positionV>
                      <wp:extent cx="12065" cy="1206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46DE" id="Rectangle 1" o:spid="_x0000_s1026" style="position:absolute;margin-left:156pt;margin-top:11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" o:allowincell="f" fillcolor="black" stroked="f"/>
                  </w:pict>
                </mc:Fallback>
              </mc:AlternateContent>
            </w:r>
            <w:r w:rsidR="00541A43" w:rsidRPr="001E4526">
              <w:rPr>
                <w:rFonts w:ascii="Times" w:hAnsi="Times" w:cs="Times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2835" w:type="dxa"/>
          </w:tcPr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526">
              <w:rPr>
                <w:rFonts w:ascii="Times New Roman" w:hAnsi="Times New Roman"/>
                <w:b/>
                <w:bCs/>
                <w:sz w:val="28"/>
                <w:szCs w:val="28"/>
              </w:rPr>
              <w:t>Opšta Hirurgija</w:t>
            </w:r>
          </w:p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 w:rsidRPr="001E4526">
              <w:rPr>
                <w:rFonts w:ascii="Times New Roman" w:hAnsi="Times New Roman"/>
                <w:b/>
                <w:bCs/>
                <w:sz w:val="28"/>
                <w:szCs w:val="28"/>
              </w:rPr>
              <w:t>VII sem.</w:t>
            </w:r>
          </w:p>
        </w:tc>
        <w:tc>
          <w:tcPr>
            <w:tcW w:w="1984" w:type="dxa"/>
          </w:tcPr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1E4526">
              <w:rPr>
                <w:rFonts w:ascii="Times" w:hAnsi="Times" w:cs="Times"/>
                <w:b/>
                <w:bCs/>
              </w:rPr>
              <w:t xml:space="preserve">Odgovorni </w:t>
            </w:r>
          </w:p>
          <w:p w:rsidR="00541A43" w:rsidRPr="001E4526" w:rsidRDefault="0041153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nastavnici</w:t>
            </w:r>
          </w:p>
        </w:tc>
        <w:tc>
          <w:tcPr>
            <w:tcW w:w="2866" w:type="dxa"/>
          </w:tcPr>
          <w:p w:rsidR="00541A43" w:rsidRPr="001E4526" w:rsidRDefault="00541A43" w:rsidP="00A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4" w:lineRule="auto"/>
              <w:ind w:right="300"/>
              <w:rPr>
                <w:rFonts w:ascii="Times" w:hAnsi="Times" w:cs="Times"/>
                <w:b/>
                <w:bCs/>
              </w:rPr>
            </w:pPr>
            <w:r w:rsidRPr="001E4526">
              <w:rPr>
                <w:rFonts w:ascii="Times" w:hAnsi="Times" w:cs="Times"/>
                <w:b/>
                <w:bCs/>
              </w:rPr>
              <w:t xml:space="preserve">Prof. dr </w:t>
            </w:r>
            <w:r w:rsidRPr="001E4526">
              <w:rPr>
                <w:rFonts w:ascii="Times New Roman" w:hAnsi="Times New Roman"/>
                <w:b/>
                <w:bCs/>
              </w:rPr>
              <w:t>Petar Milosavljević,</w:t>
            </w:r>
          </w:p>
          <w:p w:rsidR="00541A43" w:rsidRPr="00CF348E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43" w:rsidRPr="001E4526" w:rsidTr="00A37B42">
        <w:tc>
          <w:tcPr>
            <w:tcW w:w="1526" w:type="dxa"/>
          </w:tcPr>
          <w:p w:rsidR="00541A43" w:rsidRPr="009C36DD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1A43" w:rsidRPr="009C36DD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Fond časova</w:t>
            </w:r>
          </w:p>
        </w:tc>
        <w:tc>
          <w:tcPr>
            <w:tcW w:w="2835" w:type="dxa"/>
          </w:tcPr>
          <w:p w:rsidR="00541A43" w:rsidRPr="009C36DD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A43" w:rsidRPr="009C36DD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30 + 30</w:t>
            </w:r>
          </w:p>
        </w:tc>
        <w:tc>
          <w:tcPr>
            <w:tcW w:w="1984" w:type="dxa"/>
          </w:tcPr>
          <w:p w:rsidR="00541A43" w:rsidRPr="009C36DD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Ostali nastavnici i saradnici</w:t>
            </w:r>
          </w:p>
        </w:tc>
        <w:tc>
          <w:tcPr>
            <w:tcW w:w="2866" w:type="dxa"/>
          </w:tcPr>
          <w:p w:rsidR="00541A43" w:rsidRPr="009C36DD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Doc.dr Milan Hadži Milić</w:t>
            </w:r>
          </w:p>
          <w:p w:rsidR="00541A43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As.Bogomir Bolka Prokić</w:t>
            </w:r>
          </w:p>
          <w:p w:rsidR="00861BCF" w:rsidRDefault="00861BCF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As.Risto Dučić</w:t>
            </w:r>
          </w:p>
          <w:p w:rsidR="00492B0F" w:rsidRPr="009C36DD" w:rsidRDefault="00492B0F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Maja Vasiljević</w:t>
            </w:r>
          </w:p>
        </w:tc>
      </w:tr>
      <w:tr w:rsidR="00541A43" w:rsidRPr="001E4526" w:rsidTr="00A37B42">
        <w:tc>
          <w:tcPr>
            <w:tcW w:w="1526" w:type="dxa"/>
          </w:tcPr>
          <w:p w:rsidR="00541A43" w:rsidRPr="009C36DD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Mesto održavanja</w:t>
            </w:r>
          </w:p>
          <w:p w:rsidR="00541A43" w:rsidRPr="009C36DD" w:rsidRDefault="00541A43" w:rsidP="00A37B42">
            <w:pPr>
              <w:spacing w:after="0" w:line="240" w:lineRule="auto"/>
              <w:rPr>
                <w:sz w:val="18"/>
                <w:szCs w:val="18"/>
              </w:rPr>
            </w:pPr>
            <w:r w:rsidRPr="009C36DD">
              <w:rPr>
                <w:rFonts w:ascii="Times New Roman" w:hAnsi="Times New Roman"/>
                <w:sz w:val="18"/>
                <w:szCs w:val="18"/>
              </w:rPr>
              <w:t>predavanja</w:t>
            </w:r>
          </w:p>
        </w:tc>
        <w:tc>
          <w:tcPr>
            <w:tcW w:w="2835" w:type="dxa"/>
          </w:tcPr>
          <w:p w:rsidR="00541A43" w:rsidRPr="009C36DD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9C36DD">
              <w:rPr>
                <w:rFonts w:ascii="Times" w:hAnsi="Times" w:cs="Times"/>
                <w:sz w:val="18"/>
                <w:szCs w:val="18"/>
              </w:rPr>
              <w:t>Predavaonica</w:t>
            </w:r>
          </w:p>
          <w:p w:rsidR="00541A43" w:rsidRPr="009C36DD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9C36DD">
              <w:rPr>
                <w:rFonts w:ascii="Times" w:hAnsi="Times" w:cs="Times"/>
                <w:b/>
                <w:sz w:val="18"/>
                <w:szCs w:val="18"/>
              </w:rPr>
              <w:t>’’Prof.dr Jovan Dimić’’</w:t>
            </w:r>
          </w:p>
          <w:p w:rsidR="00541A43" w:rsidRPr="009C36DD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9C36DD">
              <w:rPr>
                <w:rFonts w:ascii="Times" w:hAnsi="Times" w:cs="Times"/>
                <w:b/>
                <w:sz w:val="18"/>
                <w:szCs w:val="18"/>
              </w:rPr>
              <w:t xml:space="preserve"> ili donja velika sala za predavanja i vežbe</w:t>
            </w:r>
          </w:p>
          <w:p w:rsidR="00541A43" w:rsidRPr="009C36DD" w:rsidRDefault="00541A43" w:rsidP="00A37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36DD">
              <w:rPr>
                <w:rFonts w:ascii="Times" w:hAnsi="Times" w:cs="Times"/>
                <w:sz w:val="18"/>
                <w:szCs w:val="18"/>
              </w:rPr>
              <w:t>Klatedre za hirurgiju, ortopediju i oftalmologiju</w:t>
            </w:r>
          </w:p>
        </w:tc>
        <w:tc>
          <w:tcPr>
            <w:tcW w:w="1984" w:type="dxa"/>
          </w:tcPr>
          <w:p w:rsidR="00541A43" w:rsidRPr="009C36DD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1A43" w:rsidRPr="009C36DD" w:rsidRDefault="00541A43" w:rsidP="00A37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36DD">
              <w:rPr>
                <w:rFonts w:ascii="Times New Roman" w:hAnsi="Times New Roman"/>
                <w:b/>
                <w:sz w:val="18"/>
                <w:szCs w:val="18"/>
              </w:rPr>
              <w:t>Mesto održavanja vežbi</w:t>
            </w:r>
          </w:p>
        </w:tc>
        <w:tc>
          <w:tcPr>
            <w:tcW w:w="2866" w:type="dxa"/>
          </w:tcPr>
          <w:p w:rsidR="00411534" w:rsidRDefault="00411534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1A43" w:rsidRPr="009C36DD" w:rsidRDefault="00541A43" w:rsidP="00A37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36DD">
              <w:rPr>
                <w:rFonts w:ascii="Times New Roman" w:hAnsi="Times New Roman"/>
                <w:b/>
                <w:sz w:val="18"/>
                <w:szCs w:val="18"/>
              </w:rPr>
              <w:t>Velika sala za vežbe</w:t>
            </w:r>
            <w:r w:rsidRPr="009C36DD">
              <w:rPr>
                <w:rFonts w:ascii="Times" w:hAnsi="Times" w:cs="Times"/>
                <w:b/>
                <w:sz w:val="18"/>
                <w:szCs w:val="18"/>
              </w:rPr>
              <w:t xml:space="preserve">, </w:t>
            </w:r>
            <w:r w:rsidRPr="009C36DD">
              <w:rPr>
                <w:rFonts w:ascii="Times" w:hAnsi="Times" w:cs="Times"/>
                <w:sz w:val="18"/>
                <w:szCs w:val="18"/>
              </w:rPr>
              <w:t>ambulanta, operacioni</w:t>
            </w:r>
            <w:r w:rsidR="00717FE6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9C36DD">
              <w:rPr>
                <w:rFonts w:ascii="Times" w:hAnsi="Times" w:cs="Times"/>
                <w:sz w:val="18"/>
                <w:szCs w:val="18"/>
              </w:rPr>
              <w:t>blok Katedre</w:t>
            </w:r>
          </w:p>
        </w:tc>
      </w:tr>
    </w:tbl>
    <w:p w:rsidR="00541A43" w:rsidRDefault="00541A43" w:rsidP="00541A43">
      <w:pPr>
        <w:autoSpaceDE w:val="0"/>
        <w:autoSpaceDN w:val="0"/>
        <w:adjustRightInd w:val="0"/>
        <w:spacing w:after="0" w:line="240" w:lineRule="auto"/>
        <w:ind w:hanging="426"/>
        <w:rPr>
          <w:rFonts w:ascii="Times" w:hAnsi="Times" w:cs="Times"/>
          <w:b/>
          <w:bCs/>
          <w:sz w:val="24"/>
          <w:szCs w:val="24"/>
        </w:rPr>
      </w:pPr>
    </w:p>
    <w:p w:rsidR="00541A43" w:rsidRDefault="00541A43" w:rsidP="00541A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Raspored predavanja:  </w:t>
      </w:r>
      <w:r w:rsidR="004049F0">
        <w:rPr>
          <w:rFonts w:ascii="Times" w:hAnsi="Times" w:cs="Times"/>
          <w:b/>
          <w:bCs/>
          <w:sz w:val="32"/>
          <w:szCs w:val="32"/>
        </w:rPr>
        <w:t>PETAK    10:</w:t>
      </w:r>
      <w:r>
        <w:rPr>
          <w:rFonts w:ascii="Times" w:hAnsi="Times" w:cs="Times"/>
          <w:b/>
          <w:bCs/>
          <w:sz w:val="32"/>
          <w:szCs w:val="32"/>
        </w:rPr>
        <w:t>00– 12</w:t>
      </w:r>
      <w:r w:rsidR="004049F0">
        <w:rPr>
          <w:rFonts w:ascii="Times" w:hAnsi="Times" w:cs="Times"/>
          <w:b/>
          <w:bCs/>
          <w:sz w:val="32"/>
          <w:szCs w:val="32"/>
        </w:rPr>
        <w:t>:</w:t>
      </w:r>
      <w:r w:rsidRPr="001D2BF1">
        <w:rPr>
          <w:rFonts w:ascii="Times" w:hAnsi="Times" w:cs="Times"/>
          <w:b/>
          <w:bCs/>
          <w:sz w:val="32"/>
          <w:szCs w:val="32"/>
        </w:rPr>
        <w:t>00 čas.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82"/>
        <w:gridCol w:w="1944"/>
        <w:gridCol w:w="1944"/>
      </w:tblGrid>
      <w:tr w:rsidR="00541A43" w:rsidRPr="001E4526" w:rsidTr="00A37B42">
        <w:tc>
          <w:tcPr>
            <w:tcW w:w="817" w:type="dxa"/>
          </w:tcPr>
          <w:p w:rsidR="00541A43" w:rsidRPr="001E4526" w:rsidRDefault="00541A43" w:rsidP="00A37B42">
            <w:pPr>
              <w:spacing w:after="0" w:line="240" w:lineRule="auto"/>
            </w:pPr>
          </w:p>
          <w:p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582" w:type="dxa"/>
          </w:tcPr>
          <w:p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NAZIV METODSKE JEDINICE</w:t>
            </w:r>
          </w:p>
        </w:tc>
        <w:tc>
          <w:tcPr>
            <w:tcW w:w="1944" w:type="dxa"/>
          </w:tcPr>
          <w:p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1944" w:type="dxa"/>
          </w:tcPr>
          <w:p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7D4D5D" w:rsidRPr="001E4526" w:rsidTr="00A37B42">
        <w:tc>
          <w:tcPr>
            <w:tcW w:w="817" w:type="dxa"/>
          </w:tcPr>
          <w:p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Hirurška dijagnostika, hirurške metode</w:t>
            </w:r>
          </w:p>
        </w:tc>
        <w:tc>
          <w:tcPr>
            <w:tcW w:w="1944" w:type="dxa"/>
          </w:tcPr>
          <w:p w:rsidR="00861BCF" w:rsidRPr="00452144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:rsidR="007D4D5D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D5F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:rsidTr="00A37B42">
        <w:tc>
          <w:tcPr>
            <w:tcW w:w="817" w:type="dxa"/>
          </w:tcPr>
          <w:p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Monitoring hirurškuih pacijenata</w:t>
            </w:r>
          </w:p>
        </w:tc>
        <w:tc>
          <w:tcPr>
            <w:tcW w:w="1944" w:type="dxa"/>
          </w:tcPr>
          <w:p w:rsidR="00861BCF" w:rsidRPr="00452144" w:rsidRDefault="00452144" w:rsidP="008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:rsidR="007D4D5D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:rsidTr="00A37B42">
        <w:tc>
          <w:tcPr>
            <w:tcW w:w="817" w:type="dxa"/>
          </w:tcPr>
          <w:p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Krvarenja(primarno, sekundarno),homeostaza (privremena i trajna), krv, limfa</w:t>
            </w:r>
          </w:p>
        </w:tc>
        <w:tc>
          <w:tcPr>
            <w:tcW w:w="1944" w:type="dxa"/>
          </w:tcPr>
          <w:p w:rsidR="007D4D5D" w:rsidRPr="00A61829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:rsidR="007D4D5D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:rsidTr="00A37B42">
        <w:tc>
          <w:tcPr>
            <w:tcW w:w="817" w:type="dxa"/>
          </w:tcPr>
          <w:p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Šok - antišok terapija, terapija tečnostima</w:t>
            </w:r>
          </w:p>
        </w:tc>
        <w:tc>
          <w:tcPr>
            <w:tcW w:w="1944" w:type="dxa"/>
          </w:tcPr>
          <w:p w:rsidR="00861BCF" w:rsidRPr="00452144" w:rsidRDefault="00E14FE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:rsidR="007D4D5D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:rsidTr="00A37B42">
        <w:tc>
          <w:tcPr>
            <w:tcW w:w="817" w:type="dxa"/>
          </w:tcPr>
          <w:p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7D4D5D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Rekonstruktivna hirurgija:</w:t>
            </w:r>
            <w:r>
              <w:rPr>
                <w:rFonts w:ascii="Times New Roman" w:hAnsi="Times New Roman"/>
                <w:b/>
              </w:rPr>
              <w:t>k</w:t>
            </w:r>
            <w:r w:rsidRPr="001E4526">
              <w:rPr>
                <w:rFonts w:ascii="Times New Roman" w:hAnsi="Times New Roman"/>
                <w:b/>
              </w:rPr>
              <w:t>ožni transplantati, (dermalni, epidermalni, tra</w:t>
            </w:r>
            <w:r>
              <w:rPr>
                <w:rFonts w:ascii="Times New Roman" w:hAnsi="Times New Roman"/>
                <w:b/>
              </w:rPr>
              <w:t>nsplantat pune debljine kože), a</w:t>
            </w:r>
            <w:r w:rsidRPr="001E4526">
              <w:rPr>
                <w:rFonts w:ascii="Times New Roman" w:hAnsi="Times New Roman"/>
                <w:b/>
              </w:rPr>
              <w:t>lografti,heterografti.</w:t>
            </w:r>
          </w:p>
        </w:tc>
        <w:tc>
          <w:tcPr>
            <w:tcW w:w="1944" w:type="dxa"/>
          </w:tcPr>
          <w:p w:rsidR="007D4D5D" w:rsidRPr="001E4526" w:rsidRDefault="007D4D5D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:rsidR="007D4D5D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D4D5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Infekcije u hirurgiji (aerobne, anaerobne, truležne, specijalne</w:t>
            </w:r>
          </w:p>
        </w:tc>
        <w:tc>
          <w:tcPr>
            <w:tcW w:w="1944" w:type="dxa"/>
          </w:tcPr>
          <w:p w:rsidR="00B8099A" w:rsidRPr="001E4526" w:rsidRDefault="006D0808" w:rsidP="00B8099A">
            <w:pPr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:rsidR="00B8099A" w:rsidRPr="001E4526" w:rsidRDefault="00861BCF" w:rsidP="00B80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B8099A" w:rsidRPr="001E4526">
              <w:rPr>
                <w:rFonts w:ascii="Times New Roman" w:hAnsi="Times New Roman"/>
                <w:b/>
              </w:rPr>
              <w:t>tvorene povrede (rane,</w:t>
            </w:r>
          </w:p>
          <w:p w:rsidR="00B8099A" w:rsidRPr="001E4526" w:rsidRDefault="00B8099A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podela,</w:t>
            </w:r>
            <w:r w:rsidR="00452144">
              <w:rPr>
                <w:rFonts w:ascii="Times New Roman" w:hAnsi="Times New Roman"/>
                <w:b/>
              </w:rPr>
              <w:t xml:space="preserve"> </w:t>
            </w:r>
            <w:r w:rsidRPr="001E4526">
              <w:rPr>
                <w:rFonts w:ascii="Times New Roman" w:hAnsi="Times New Roman"/>
                <w:b/>
              </w:rPr>
              <w:t>klasifikacija, kr</w:t>
            </w:r>
            <w:r w:rsidR="00452144">
              <w:rPr>
                <w:rFonts w:ascii="Times New Roman" w:hAnsi="Times New Roman"/>
                <w:b/>
              </w:rPr>
              <w:t xml:space="preserve">iterijumi rane, zarastanje rana)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Zatvorene povrede (potres, nagnječenja, uganuća,</w:t>
            </w:r>
            <w:r w:rsidR="004521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iščašenja, rupture)</w:t>
            </w:r>
          </w:p>
        </w:tc>
        <w:tc>
          <w:tcPr>
            <w:tcW w:w="1944" w:type="dxa"/>
          </w:tcPr>
          <w:p w:rsidR="006D0808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8099A" w:rsidRPr="001E4526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:rsidR="00B8099A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B8099A" w:rsidRPr="001E4526">
              <w:rPr>
                <w:rFonts w:ascii="Times New Roman" w:hAnsi="Times New Roman"/>
                <w:b/>
              </w:rPr>
              <w:t>apaljenja, edem, flegmona, nekroza, atrofija hipertrofija, ciste, stenoza,</w:t>
            </w:r>
            <w:r>
              <w:rPr>
                <w:rFonts w:ascii="Times New Roman" w:hAnsi="Times New Roman"/>
                <w:b/>
              </w:rPr>
              <w:t xml:space="preserve"> hernije,</w:t>
            </w:r>
          </w:p>
          <w:p w:rsidR="00B8099A" w:rsidRDefault="00B8099A" w:rsidP="00452144">
            <w:pPr>
              <w:spacing w:after="0" w:line="240" w:lineRule="auto"/>
              <w:rPr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</w:rPr>
              <w:t>dilatacija, ektazija, divertikul</w:t>
            </w:r>
            <w:r w:rsidRPr="003672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2144" w:rsidRPr="00FF6DCE" w:rsidRDefault="00452144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6DCE">
              <w:rPr>
                <w:rFonts w:ascii="Times New Roman" w:hAnsi="Times New Roman"/>
                <w:b/>
              </w:rPr>
              <w:t>Oboljenja mišića, tetiva, burzi</w:t>
            </w:r>
          </w:p>
        </w:tc>
        <w:tc>
          <w:tcPr>
            <w:tcW w:w="1944" w:type="dxa"/>
          </w:tcPr>
          <w:p w:rsidR="006D0808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:rsidR="00B8099A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1E4526" w:rsidRDefault="006D0808" w:rsidP="006D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Onkološka hirurgija</w:t>
            </w:r>
            <w:r w:rsidRPr="004D05D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44" w:type="dxa"/>
          </w:tcPr>
          <w:p w:rsidR="00090568" w:rsidRPr="001E4526" w:rsidRDefault="00452144" w:rsidP="0045214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:rsidR="00B8099A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1E4526" w:rsidRDefault="006D0808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5D2">
              <w:rPr>
                <w:rFonts w:ascii="Times New Roman" w:hAnsi="Times New Roman"/>
                <w:b/>
              </w:rPr>
              <w:t>Dijagnostika hromosti</w:t>
            </w:r>
          </w:p>
        </w:tc>
        <w:tc>
          <w:tcPr>
            <w:tcW w:w="1944" w:type="dxa"/>
          </w:tcPr>
          <w:p w:rsidR="00B8099A" w:rsidRPr="004D05D2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rof. dr Petar Milosavljević</w:t>
            </w:r>
          </w:p>
        </w:tc>
        <w:tc>
          <w:tcPr>
            <w:tcW w:w="1944" w:type="dxa"/>
          </w:tcPr>
          <w:p w:rsidR="00B8099A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:rsidTr="00A37B42">
        <w:tc>
          <w:tcPr>
            <w:tcW w:w="817" w:type="dxa"/>
          </w:tcPr>
          <w:p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B8099A" w:rsidRPr="004D05D2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sz w:val="20"/>
                <w:szCs w:val="20"/>
              </w:rPr>
              <w:t>Oftalmološka dijagnostika</w:t>
            </w:r>
          </w:p>
          <w:p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</w:tcPr>
          <w:p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:rsidR="00B8099A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F7566" w:rsidRPr="001E4526" w:rsidTr="00A37B42">
        <w:tc>
          <w:tcPr>
            <w:tcW w:w="817" w:type="dxa"/>
          </w:tcPr>
          <w:p w:rsidR="00DF7566" w:rsidRPr="001E4526" w:rsidRDefault="00DF7566" w:rsidP="00DF75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:rsidR="00DF7566" w:rsidRPr="001E4526" w:rsidRDefault="00B8099A" w:rsidP="00DF7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Rezervni termin</w:t>
            </w:r>
          </w:p>
        </w:tc>
        <w:tc>
          <w:tcPr>
            <w:tcW w:w="1944" w:type="dxa"/>
          </w:tcPr>
          <w:p w:rsidR="00DF7566" w:rsidRPr="001E4526" w:rsidRDefault="00DF7566" w:rsidP="00DF7566">
            <w:pPr>
              <w:spacing w:after="0" w:line="240" w:lineRule="auto"/>
            </w:pPr>
          </w:p>
        </w:tc>
        <w:tc>
          <w:tcPr>
            <w:tcW w:w="1944" w:type="dxa"/>
          </w:tcPr>
          <w:p w:rsidR="00DF7566" w:rsidRPr="001E4526" w:rsidRDefault="00861BCF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B809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D338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930C6" w:rsidRDefault="00C930C6" w:rsidP="00541A43">
      <w:pPr>
        <w:pStyle w:val="ListParagraph"/>
        <w:rPr>
          <w:b/>
          <w:sz w:val="24"/>
          <w:szCs w:val="24"/>
        </w:rPr>
      </w:pPr>
    </w:p>
    <w:p w:rsidR="00541A43" w:rsidRPr="00D85DCF" w:rsidRDefault="00541A43" w:rsidP="00541A43">
      <w:pPr>
        <w:pStyle w:val="ListParagraph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:rsidR="00B8099A" w:rsidRDefault="00B8099A" w:rsidP="00861BCF">
      <w:pPr>
        <w:pStyle w:val="NoSpacing"/>
        <w:rPr>
          <w:rFonts w:ascii="Times New Roman" w:hAnsi="Times New Roman"/>
          <w:b/>
        </w:rPr>
      </w:pPr>
    </w:p>
    <w:p w:rsidR="00492B0F" w:rsidRDefault="00492B0F" w:rsidP="00861BCF">
      <w:pPr>
        <w:pStyle w:val="NoSpacing"/>
        <w:rPr>
          <w:rFonts w:ascii="Times New Roman" w:hAnsi="Times New Roman"/>
          <w:b/>
        </w:rPr>
      </w:pPr>
    </w:p>
    <w:p w:rsidR="00492B0F" w:rsidRDefault="00492B0F" w:rsidP="00861BCF">
      <w:pPr>
        <w:pStyle w:val="NoSpacing"/>
        <w:rPr>
          <w:rFonts w:ascii="Times New Roman" w:hAnsi="Times New Roman"/>
          <w:b/>
        </w:rPr>
      </w:pPr>
    </w:p>
    <w:p w:rsidR="00492B0F" w:rsidRDefault="00492B0F" w:rsidP="00861BCF">
      <w:pPr>
        <w:pStyle w:val="NoSpacing"/>
        <w:rPr>
          <w:rFonts w:ascii="Times New Roman" w:hAnsi="Times New Roman"/>
          <w:b/>
        </w:rPr>
      </w:pPr>
    </w:p>
    <w:p w:rsidR="00541A43" w:rsidRPr="00424AAC" w:rsidRDefault="00ED5AA9" w:rsidP="00541A4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RASPORED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:rsidR="00541A43" w:rsidRDefault="00541A43" w:rsidP="00541A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A1A1E">
        <w:rPr>
          <w:rFonts w:ascii="Times New Roman" w:hAnsi="Times New Roman"/>
          <w:sz w:val="24"/>
          <w:szCs w:val="24"/>
        </w:rPr>
        <w:t xml:space="preserve">ponedeljak – utorak </w:t>
      </w:r>
      <w:r>
        <w:rPr>
          <w:rFonts w:ascii="Times New Roman" w:hAnsi="Times New Roman"/>
          <w:sz w:val="24"/>
          <w:szCs w:val="24"/>
        </w:rPr>
        <w:t>–</w:t>
      </w:r>
      <w:r w:rsidRPr="00AA1A1E">
        <w:rPr>
          <w:rFonts w:ascii="Times New Roman" w:hAnsi="Times New Roman"/>
          <w:sz w:val="24"/>
          <w:szCs w:val="24"/>
        </w:rPr>
        <w:t xml:space="preserve"> sreda</w:t>
      </w:r>
    </w:p>
    <w:p w:rsidR="00541A43" w:rsidRDefault="00035978" w:rsidP="00541A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4049F0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="007D4D5D">
        <w:rPr>
          <w:rFonts w:ascii="Times New Roman" w:hAnsi="Times New Roman"/>
          <w:b/>
        </w:rPr>
        <w:t>VEŽBE POČINJ</w:t>
      </w:r>
      <w:r w:rsidR="00541A43">
        <w:rPr>
          <w:rFonts w:ascii="Times New Roman" w:hAnsi="Times New Roman"/>
          <w:b/>
        </w:rPr>
        <w:t xml:space="preserve">U </w:t>
      </w:r>
      <w:r w:rsidR="007D4D5D">
        <w:rPr>
          <w:rFonts w:ascii="Times New Roman" w:hAnsi="Times New Roman"/>
          <w:b/>
          <w:sz w:val="24"/>
          <w:szCs w:val="24"/>
        </w:rPr>
        <w:t xml:space="preserve"> </w:t>
      </w:r>
      <w:r w:rsidR="000458A1">
        <w:rPr>
          <w:rFonts w:ascii="Times New Roman" w:hAnsi="Times New Roman"/>
          <w:b/>
          <w:sz w:val="24"/>
          <w:szCs w:val="24"/>
        </w:rPr>
        <w:t>12</w:t>
      </w:r>
      <w:r w:rsidR="007D4D5D">
        <w:rPr>
          <w:rFonts w:ascii="Times New Roman" w:hAnsi="Times New Roman"/>
          <w:b/>
          <w:sz w:val="24"/>
          <w:szCs w:val="24"/>
        </w:rPr>
        <w:t>.10.</w:t>
      </w:r>
      <w:r w:rsidR="000458A1">
        <w:rPr>
          <w:rFonts w:ascii="Times New Roman" w:hAnsi="Times New Roman"/>
          <w:b/>
          <w:sz w:val="24"/>
          <w:szCs w:val="24"/>
        </w:rPr>
        <w:t>2020</w:t>
      </w:r>
      <w:r w:rsidR="007D4D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14</w:t>
      </w:r>
      <w:r w:rsidR="004049F0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458A1">
        <w:rPr>
          <w:rFonts w:ascii="Times New Roman" w:hAnsi="Times New Roman"/>
          <w:b/>
          <w:sz w:val="24"/>
          <w:szCs w:val="24"/>
        </w:rPr>
        <w:t>18</w:t>
      </w:r>
      <w:r w:rsidR="004049F0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čas.</w:t>
      </w:r>
    </w:p>
    <w:p w:rsidR="007D4D5D" w:rsidRPr="00424AAC" w:rsidRDefault="007D4D5D" w:rsidP="00541A43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4145"/>
        <w:gridCol w:w="2122"/>
        <w:gridCol w:w="986"/>
        <w:gridCol w:w="1751"/>
      </w:tblGrid>
      <w:tr w:rsidR="00541A43" w:rsidRPr="001E4526" w:rsidTr="00A37B42">
        <w:tc>
          <w:tcPr>
            <w:tcW w:w="525" w:type="dxa"/>
          </w:tcPr>
          <w:p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213" w:type="dxa"/>
          </w:tcPr>
          <w:p w:rsidR="00541A43" w:rsidRPr="001E4526" w:rsidRDefault="00541A43" w:rsidP="00A37B42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39" w:type="dxa"/>
          </w:tcPr>
          <w:p w:rsidR="00541A43" w:rsidRPr="001E4526" w:rsidRDefault="00541A43" w:rsidP="00A37B42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990" w:type="dxa"/>
          </w:tcPr>
          <w:p w:rsidR="00541A43" w:rsidRPr="001E4526" w:rsidRDefault="00541A43" w:rsidP="00A37B42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56" w:type="dxa"/>
          </w:tcPr>
          <w:p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213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39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5D" w:rsidRPr="001E4526" w:rsidRDefault="00492B0F" w:rsidP="007D4D5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</w:t>
            </w:r>
            <w:r w:rsidR="007D4D5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Bogomir Bolka Prokić</w:t>
            </w:r>
          </w:p>
        </w:tc>
        <w:tc>
          <w:tcPr>
            <w:tcW w:w="990" w:type="dxa"/>
          </w:tcPr>
          <w:p w:rsidR="007D4D5D" w:rsidRPr="006D5A5A" w:rsidRDefault="000458A1" w:rsidP="007D4D5D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7D4D5D" w:rsidRDefault="007D4D5D" w:rsidP="007D4D5D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7D4D5D" w:rsidRPr="006D5A5A" w:rsidRDefault="000458A1" w:rsidP="007D4D5D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7D4D5D" w:rsidRDefault="007D4D5D" w:rsidP="007D4D5D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7D4D5D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FC2373" w:rsidRDefault="000458A1" w:rsidP="00C5214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Default="000458A1" w:rsidP="007D4D5D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12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.10.</w:t>
            </w:r>
            <w:r>
              <w:rPr>
                <w:rFonts w:ascii="Times-Roman" w:hAnsi="Times-Roman" w:cs="Times-Roman"/>
                <w:sz w:val="24"/>
                <w:szCs w:val="24"/>
              </w:rPr>
              <w:t>2020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</w:p>
          <w:p w:rsidR="007D4D5D" w:rsidRDefault="000458A1" w:rsidP="007D4D5D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.10.</w:t>
            </w:r>
            <w:r w:rsidR="009B1CC2">
              <w:rPr>
                <w:rFonts w:ascii="Times-Roman" w:hAnsi="Times-Roman" w:cs="Times-Roman"/>
                <w:sz w:val="24"/>
                <w:szCs w:val="24"/>
              </w:rPr>
              <w:t>20</w:t>
            </w:r>
            <w:r>
              <w:rPr>
                <w:rFonts w:ascii="Times-Roman" w:hAnsi="Times-Roman" w:cs="Times-Roman"/>
                <w:sz w:val="24"/>
                <w:szCs w:val="24"/>
              </w:rPr>
              <w:t>20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</w:p>
          <w:p w:rsidR="007D4D5D" w:rsidRPr="001E4526" w:rsidRDefault="000458A1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14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.10.</w:t>
            </w:r>
            <w:r w:rsidR="009B1CC2">
              <w:rPr>
                <w:rFonts w:ascii="Times-Roman" w:hAnsi="Times-Roman" w:cs="Times-Roman"/>
                <w:sz w:val="24"/>
                <w:szCs w:val="24"/>
              </w:rPr>
              <w:t>20</w:t>
            </w:r>
            <w:r>
              <w:rPr>
                <w:rFonts w:ascii="Times-Roman" w:hAnsi="Times-Roman" w:cs="Times-Roman"/>
                <w:sz w:val="24"/>
                <w:szCs w:val="24"/>
              </w:rPr>
              <w:t>20</w:t>
            </w:r>
            <w:r w:rsidR="007D4D5D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213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39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7D4D5D" w:rsidRPr="001E4526" w:rsidRDefault="007D4D5D" w:rsidP="00472F0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As. </w:t>
            </w:r>
            <w:r w:rsidR="00472F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Risto Dučić</w:t>
            </w:r>
          </w:p>
        </w:tc>
        <w:tc>
          <w:tcPr>
            <w:tcW w:w="990" w:type="dxa"/>
          </w:tcPr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8A4000" w:rsidRDefault="006D5A5A" w:rsidP="00C5214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Default="00FD0BF3" w:rsidP="007D4D5D">
            <w:pPr>
              <w:pStyle w:val="NoSpacing"/>
              <w:ind w:right="395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r-Latn-RS"/>
              </w:rPr>
              <w:t>26</w:t>
            </w:r>
            <w:r w:rsidR="007D4D5D">
              <w:rPr>
                <w:rFonts w:ascii="Times New Roman" w:hAnsi="Times New Roman"/>
                <w:lang w:val="es-ES"/>
              </w:rPr>
              <w:t>.10.20</w:t>
            </w:r>
            <w:r>
              <w:rPr>
                <w:rFonts w:ascii="Times New Roman" w:hAnsi="Times New Roman"/>
                <w:lang w:val="es-ES"/>
              </w:rPr>
              <w:t>20</w:t>
            </w:r>
            <w:r w:rsidR="00D3384D">
              <w:rPr>
                <w:rFonts w:ascii="Times New Roman" w:hAnsi="Times New Roman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Default="00FD0BF3" w:rsidP="007D4D5D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27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</w:t>
            </w:r>
            <w:r w:rsidR="00D3384D">
              <w:rPr>
                <w:rFonts w:ascii="Times New Roman" w:hAnsi="Times New Roman"/>
                <w:sz w:val="24"/>
                <w:szCs w:val="24"/>
                <w:lang w:val="es-ES"/>
              </w:rPr>
              <w:t>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="009B1CC2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D3384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28</w:t>
            </w:r>
            <w:r w:rsidR="00D3384D">
              <w:rPr>
                <w:rFonts w:ascii="Times New Roman" w:hAnsi="Times New Roman"/>
                <w:sz w:val="24"/>
                <w:szCs w:val="24"/>
                <w:lang w:val="es-ES"/>
              </w:rPr>
              <w:t>.1</w:t>
            </w:r>
            <w:r w:rsidR="00206FF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="009B1CC2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9B1CC2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213" w:type="dxa"/>
          </w:tcPr>
          <w:p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D5D" w:rsidRPr="001E4526" w:rsidRDefault="001F60E1" w:rsidP="00A37B42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39" w:type="dxa"/>
          </w:tcPr>
          <w:p w:rsidR="007D4D5D" w:rsidRPr="001E4526" w:rsidRDefault="00492B0F" w:rsidP="0009056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</w:t>
            </w:r>
            <w:r w:rsidR="00472F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Bogomir Bolka Prokić</w:t>
            </w:r>
          </w:p>
        </w:tc>
        <w:tc>
          <w:tcPr>
            <w:tcW w:w="990" w:type="dxa"/>
          </w:tcPr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1E4526" w:rsidRDefault="006D5A5A" w:rsidP="00C5214A">
            <w:pPr>
              <w:spacing w:after="0" w:line="240" w:lineRule="auto"/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09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D3384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11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213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Vrste materijala za šivenje, pribor za šivenje, vrste i tehnika: postavljanja hir. šavova, obrade rana (sveže, stare), obrade apscesa, hematoma, ciste,</w:t>
            </w:r>
          </w:p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divertikuluma</w:t>
            </w:r>
          </w:p>
        </w:tc>
        <w:tc>
          <w:tcPr>
            <w:tcW w:w="2139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7D4D5D" w:rsidRPr="001E4526" w:rsidRDefault="00492B0F" w:rsidP="007D4D5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As. Risto Dučić</w:t>
            </w:r>
          </w:p>
        </w:tc>
        <w:tc>
          <w:tcPr>
            <w:tcW w:w="990" w:type="dxa"/>
          </w:tcPr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1E4526" w:rsidRDefault="006D5A5A" w:rsidP="00C5214A">
            <w:pPr>
              <w:spacing w:after="0" w:line="240" w:lineRule="auto"/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Pr="009B1CC2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23</w:t>
            </w:r>
            <w:r w:rsidR="007D4D5D">
              <w:rPr>
                <w:rFonts w:ascii="Times New Roman" w:hAnsi="Times New Roman"/>
                <w:sz w:val="24"/>
                <w:szCs w:val="24"/>
                <w:lang w:val="pl-PL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20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24</w:t>
            </w:r>
            <w:r w:rsidR="007D4D5D">
              <w:rPr>
                <w:rFonts w:ascii="Times New Roman" w:hAnsi="Times New Roman"/>
                <w:sz w:val="24"/>
                <w:szCs w:val="24"/>
                <w:lang w:val="pl-PL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25</w:t>
            </w:r>
            <w:r w:rsidR="007D4D5D">
              <w:rPr>
                <w:rFonts w:ascii="Times New Roman" w:hAnsi="Times New Roman"/>
                <w:sz w:val="24"/>
                <w:szCs w:val="24"/>
                <w:lang w:val="pl-PL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213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uzimanja, pripreme i primene kožnih režnjeva Tehnika uzimanja kožnih režnjeva (mesto, priprema, način) priprema rane – defekta za transplantaciju,  imobilizacija transplantata.</w:t>
            </w:r>
          </w:p>
        </w:tc>
        <w:tc>
          <w:tcPr>
            <w:tcW w:w="2139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7D4D5D" w:rsidRPr="001E4526" w:rsidRDefault="007D4D5D" w:rsidP="007D4D5D">
            <w:pPr>
              <w:spacing w:after="0" w:line="240" w:lineRule="auto"/>
            </w:pP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Doc. 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dr Milan Hadži</w:t>
            </w: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>-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Milić</w:t>
            </w:r>
          </w:p>
        </w:tc>
        <w:tc>
          <w:tcPr>
            <w:tcW w:w="990" w:type="dxa"/>
          </w:tcPr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1E4526" w:rsidRDefault="006D5A5A" w:rsidP="00C5214A">
            <w:pPr>
              <w:spacing w:after="0" w:line="240" w:lineRule="auto"/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07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08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09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213" w:type="dxa"/>
          </w:tcPr>
          <w:p w:rsidR="001F60E1" w:rsidRPr="004049F0" w:rsidRDefault="001F60E1" w:rsidP="001F60E1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:rsidR="007D4D5D" w:rsidRDefault="001F60E1" w:rsidP="001F60E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:rsidR="007D4D5D" w:rsidRPr="001E4526" w:rsidRDefault="007D4D5D" w:rsidP="007D4D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7D4D5D" w:rsidRPr="001E4526" w:rsidRDefault="001F60E1" w:rsidP="007D4D5D">
            <w:pPr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990" w:type="dxa"/>
          </w:tcPr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1E4526" w:rsidRDefault="006D5A5A" w:rsidP="00C5214A">
            <w:pPr>
              <w:spacing w:after="0" w:line="240" w:lineRule="auto"/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21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23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7D4D5D" w:rsidRPr="001E4526" w:rsidTr="00A37B42">
        <w:tc>
          <w:tcPr>
            <w:tcW w:w="525" w:type="dxa"/>
          </w:tcPr>
          <w:p w:rsidR="007D4D5D" w:rsidRPr="001E4526" w:rsidRDefault="007D4D5D" w:rsidP="007D4D5D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213" w:type="dxa"/>
          </w:tcPr>
          <w:p w:rsidR="007D4D5D" w:rsidRDefault="007D4D5D" w:rsidP="007D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D5D" w:rsidRDefault="007D4D5D" w:rsidP="007D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:rsidR="00776893" w:rsidRPr="001E4526" w:rsidRDefault="00776893" w:rsidP="007D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7D4D5D" w:rsidRDefault="007D4D5D" w:rsidP="007D4D5D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7D4D5D" w:rsidRPr="001E4526" w:rsidRDefault="007D4D5D" w:rsidP="007D4D5D">
            <w:pPr>
              <w:spacing w:after="0" w:line="240" w:lineRule="auto"/>
            </w:pP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Doc. 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dr Milan Hadži</w:t>
            </w: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>-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Milić</w:t>
            </w:r>
          </w:p>
        </w:tc>
        <w:tc>
          <w:tcPr>
            <w:tcW w:w="990" w:type="dxa"/>
          </w:tcPr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7,8,9</w:t>
            </w:r>
          </w:p>
          <w:p w:rsidR="00C5214A" w:rsidRDefault="00C5214A" w:rsidP="006D5A5A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6D5A5A" w:rsidRPr="006D5A5A" w:rsidRDefault="006D5A5A" w:rsidP="006D5A5A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 w:rsidRPr="006D5A5A">
              <w:rPr>
                <w:rFonts w:ascii="Times-Roman" w:hAnsi="Times-Roman" w:cs="Times-Roman"/>
                <w:b/>
                <w:sz w:val="16"/>
                <w:szCs w:val="16"/>
              </w:rPr>
              <w:t>4,5,6</w:t>
            </w:r>
          </w:p>
          <w:p w:rsidR="006D5A5A" w:rsidRDefault="006D5A5A" w:rsidP="006D5A5A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7D4D5D" w:rsidRPr="001E4526" w:rsidRDefault="006D5A5A" w:rsidP="00C5214A">
            <w:pPr>
              <w:spacing w:after="0" w:line="240" w:lineRule="auto"/>
            </w:pPr>
            <w:r w:rsidRPr="00FC2373">
              <w:rPr>
                <w:rFonts w:ascii="Times-Roman" w:hAnsi="Times-Roman" w:cs="Times-Roman"/>
                <w:b/>
                <w:sz w:val="16"/>
                <w:szCs w:val="16"/>
              </w:rPr>
              <w:t>1,2,3</w:t>
            </w:r>
          </w:p>
        </w:tc>
        <w:tc>
          <w:tcPr>
            <w:tcW w:w="1656" w:type="dxa"/>
          </w:tcPr>
          <w:p w:rsidR="007D4D5D" w:rsidRPr="006505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04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 01.20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21</w:t>
            </w:r>
            <w:r w:rsidR="007D4D5D" w:rsidRPr="006505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Pr="006505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65055D" w:rsidRDefault="00FD0BF3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05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.01.</w:t>
            </w:r>
            <w:r w:rsidR="009B1CC2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21</w:t>
            </w:r>
            <w:r w:rsidR="00D3384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7D4D5D" w:rsidRPr="0065055D" w:rsidRDefault="007D4D5D" w:rsidP="007D4D5D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D4D5D" w:rsidRPr="001E4526" w:rsidRDefault="00FD0BF3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06</w:t>
            </w:r>
            <w:r w:rsidR="007D4D5D">
              <w:rPr>
                <w:rFonts w:ascii="Times New Roman" w:hAnsi="Times New Roman"/>
                <w:sz w:val="24"/>
                <w:szCs w:val="24"/>
                <w:lang w:val="es-ES"/>
              </w:rPr>
              <w:t>.01.</w:t>
            </w:r>
            <w:r w:rsidR="009B1CC2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21</w:t>
            </w:r>
            <w:r w:rsidR="007D4D5D" w:rsidRPr="006505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C930C6" w:rsidRDefault="00C930C6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541A43" w:rsidRDefault="00541A43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:rsidR="00174ED7" w:rsidRDefault="00174ED7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Default="00E92EDD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:rsidR="00E92EDD" w:rsidRPr="00424AAC" w:rsidRDefault="00E92EDD" w:rsidP="00E92ED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RASPORED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:rsidR="00E92EDD" w:rsidRDefault="00E92EDD" w:rsidP="00E92E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A1A1E">
        <w:rPr>
          <w:rFonts w:ascii="Times New Roman" w:hAnsi="Times New Roman"/>
          <w:sz w:val="24"/>
          <w:szCs w:val="24"/>
        </w:rPr>
        <w:t xml:space="preserve">ponedeljak – utorak </w:t>
      </w:r>
      <w:r>
        <w:rPr>
          <w:rFonts w:ascii="Times New Roman" w:hAnsi="Times New Roman"/>
          <w:sz w:val="24"/>
          <w:szCs w:val="24"/>
        </w:rPr>
        <w:t>–</w:t>
      </w:r>
      <w:r w:rsidRPr="00AA1A1E">
        <w:rPr>
          <w:rFonts w:ascii="Times New Roman" w:hAnsi="Times New Roman"/>
          <w:sz w:val="24"/>
          <w:szCs w:val="24"/>
        </w:rPr>
        <w:t xml:space="preserve"> sreda</w:t>
      </w:r>
    </w:p>
    <w:p w:rsidR="00E92EDD" w:rsidRPr="00E92EDD" w:rsidRDefault="00E92EDD" w:rsidP="00E92EDD">
      <w:pPr>
        <w:pStyle w:val="ListParagraph"/>
        <w:spacing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VEŽBE POČINJU </w:t>
      </w:r>
      <w:r>
        <w:rPr>
          <w:rFonts w:ascii="Times New Roman" w:hAnsi="Times New Roman"/>
          <w:b/>
          <w:sz w:val="24"/>
          <w:szCs w:val="24"/>
        </w:rPr>
        <w:t xml:space="preserve"> 12.10.2020.               14:00 – 18:00 čas.</w:t>
      </w: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4145"/>
        <w:gridCol w:w="2122"/>
        <w:gridCol w:w="986"/>
        <w:gridCol w:w="1751"/>
      </w:tblGrid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990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56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FC2373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Default="00C5214A" w:rsidP="00E34236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19</w:t>
            </w:r>
            <w:r w:rsidR="00E92EDD">
              <w:rPr>
                <w:rFonts w:ascii="Times-Roman" w:hAnsi="Times-Roman" w:cs="Times-Roman"/>
                <w:sz w:val="24"/>
                <w:szCs w:val="24"/>
              </w:rPr>
              <w:t>.10.2020.</w:t>
            </w:r>
          </w:p>
          <w:p w:rsidR="00E92EDD" w:rsidRDefault="00E92EDD" w:rsidP="00E34236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</w:p>
          <w:p w:rsidR="00E92EDD" w:rsidRDefault="00C5214A" w:rsidP="00E34236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</w:t>
            </w:r>
            <w:r w:rsidR="00E92EDD">
              <w:rPr>
                <w:rFonts w:ascii="Times-Roman" w:hAnsi="Times-Roman" w:cs="Times-Roman"/>
                <w:sz w:val="24"/>
                <w:szCs w:val="24"/>
              </w:rPr>
              <w:t>.10.2020.</w:t>
            </w:r>
          </w:p>
          <w:p w:rsidR="00E92EDD" w:rsidRDefault="00E92EDD" w:rsidP="00E34236">
            <w:pPr>
              <w:pStyle w:val="NoSpacing"/>
              <w:rPr>
                <w:rFonts w:ascii="Times-Roman" w:hAnsi="Times-Roman" w:cs="Times-Roman"/>
                <w:sz w:val="24"/>
                <w:szCs w:val="24"/>
              </w:rPr>
            </w:pPr>
          </w:p>
          <w:p w:rsidR="00E92EDD" w:rsidRPr="001E4526" w:rsidRDefault="00C5214A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21</w:t>
            </w:r>
            <w:r w:rsidR="00E92EDD">
              <w:rPr>
                <w:rFonts w:ascii="Times-Roman" w:hAnsi="Times-Roman" w:cs="Times-Roman"/>
                <w:sz w:val="24"/>
                <w:szCs w:val="24"/>
              </w:rPr>
              <w:t>.10.2020.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As. Risto Dučić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8A4000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Default="00C5214A" w:rsidP="00E34236">
            <w:pPr>
              <w:pStyle w:val="NoSpacing"/>
              <w:ind w:right="395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r-Latn-RS"/>
              </w:rPr>
              <w:t>02</w:t>
            </w:r>
            <w:r w:rsidR="00E92EDD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>11</w:t>
            </w:r>
            <w:r w:rsidR="00E92EDD">
              <w:rPr>
                <w:rFonts w:ascii="Times New Roman" w:hAnsi="Times New Roman"/>
                <w:lang w:val="es-ES"/>
              </w:rPr>
              <w:t>.2020.</w:t>
            </w:r>
          </w:p>
          <w:p w:rsidR="00E92EDD" w:rsidRDefault="00E92EDD" w:rsidP="00E34236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Default="00C5214A" w:rsidP="00E34236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03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11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.2020.</w:t>
            </w:r>
          </w:p>
          <w:p w:rsidR="00E92EDD" w:rsidRDefault="00E92EDD" w:rsidP="00E34236">
            <w:pPr>
              <w:pStyle w:val="NoSpacing"/>
              <w:ind w:left="-250" w:right="395" w:firstLine="25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1E4526" w:rsidRDefault="00C5214A" w:rsidP="00C521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11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16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.11.2020.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17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.11.2020.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1E4526" w:rsidRDefault="00494F91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18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.11.2020.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Vrste materijala za šivenje, pribor za šivenje, vrste i tehnika: postavljanja hir. šavova, obrade rana (sveže, stare), obrade apscesa, hematoma, ciste,</w:t>
            </w:r>
          </w:p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divertikuluma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As. Risto Dučić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Pr="009B1CC2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30</w:t>
            </w:r>
            <w:r w:rsidR="00E92EDD">
              <w:rPr>
                <w:rFonts w:ascii="Times New Roman" w:hAnsi="Times New Roman"/>
                <w:sz w:val="24"/>
                <w:szCs w:val="24"/>
                <w:lang w:val="pl-PL"/>
              </w:rPr>
              <w:t>.11.2020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01</w:t>
            </w:r>
            <w:r w:rsidR="00E92E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12</w:t>
            </w:r>
            <w:r w:rsidR="00E92EDD">
              <w:rPr>
                <w:rFonts w:ascii="Times New Roman" w:hAnsi="Times New Roman"/>
                <w:sz w:val="24"/>
                <w:szCs w:val="24"/>
                <w:lang w:val="pl-PL"/>
              </w:rPr>
              <w:t>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E92EDD" w:rsidRPr="001E4526" w:rsidRDefault="00494F91" w:rsidP="0049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02</w:t>
            </w:r>
            <w:r w:rsidR="00E92E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12</w:t>
            </w:r>
            <w:r w:rsidR="00E92EDD">
              <w:rPr>
                <w:rFonts w:ascii="Times New Roman" w:hAnsi="Times New Roman"/>
                <w:sz w:val="24"/>
                <w:szCs w:val="24"/>
                <w:lang w:val="pl-PL"/>
              </w:rPr>
              <w:t>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213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uzimanja, pripreme i primene kožnih režnjeva Tehnika uzimanja kožnih režnjeva (mesto, priprema, način) priprema rane – defekta za transplantaciju,  imobilizacija transplantata.</w:t>
            </w: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Doc. 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dr Milan Hadži</w:t>
            </w: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>-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Milić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14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  <w:bookmarkStart w:id="0" w:name="_GoBack"/>
            <w:bookmarkEnd w:id="0"/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15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.12.2020.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1E4526" w:rsidRDefault="00494F91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16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.12.2020.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213" w:type="dxa"/>
          </w:tcPr>
          <w:p w:rsidR="00E92EDD" w:rsidRPr="004049F0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:rsidR="00E92EDD" w:rsidRDefault="00E92EDD" w:rsidP="00E3423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:rsidR="00E92EDD" w:rsidRPr="001E4526" w:rsidRDefault="00E92EDD" w:rsidP="00E3423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28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.12.2020.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29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.12.2020.</w:t>
            </w:r>
          </w:p>
          <w:p w:rsidR="00E92ED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1E4526" w:rsidRDefault="00494F91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30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.12.2020.</w:t>
            </w:r>
          </w:p>
        </w:tc>
      </w:tr>
      <w:tr w:rsidR="00E92EDD" w:rsidRPr="001E4526" w:rsidTr="00E34236">
        <w:tc>
          <w:tcPr>
            <w:tcW w:w="525" w:type="dxa"/>
          </w:tcPr>
          <w:p w:rsidR="00E92EDD" w:rsidRPr="001E4526" w:rsidRDefault="00E92EDD" w:rsidP="00E34236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213" w:type="dxa"/>
          </w:tcPr>
          <w:p w:rsidR="00E92EDD" w:rsidRDefault="00E92EDD" w:rsidP="00E3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EDD" w:rsidRDefault="00E92EDD" w:rsidP="00E3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:rsidR="00E92EDD" w:rsidRPr="001E4526" w:rsidRDefault="00E92EDD" w:rsidP="00E3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EDD" w:rsidRPr="001E4526" w:rsidRDefault="00E92EDD" w:rsidP="00E34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E92EDD" w:rsidRDefault="00E92EDD" w:rsidP="00E34236">
            <w:pPr>
              <w:spacing w:after="0" w:line="240" w:lineRule="auto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Doc. 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dr Milan Hadži</w:t>
            </w:r>
            <w:r w:rsidRPr="001E4526">
              <w:rPr>
                <w:rFonts w:ascii="Times" w:hAnsi="Times" w:cs="Times"/>
                <w:b/>
                <w:bCs/>
                <w:sz w:val="21"/>
                <w:szCs w:val="21"/>
              </w:rPr>
              <w:t>-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Milić</w:t>
            </w:r>
          </w:p>
        </w:tc>
        <w:tc>
          <w:tcPr>
            <w:tcW w:w="990" w:type="dxa"/>
          </w:tcPr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16,17,18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E92EDD" w:rsidRPr="006D5A5A" w:rsidRDefault="00E92EDD" w:rsidP="00E34236">
            <w:pPr>
              <w:spacing w:after="0" w:line="240" w:lineRule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13,14,15</w:t>
            </w:r>
          </w:p>
          <w:p w:rsidR="00E92EDD" w:rsidRDefault="00E92EDD" w:rsidP="00E34236">
            <w:pPr>
              <w:spacing w:after="0" w:line="240" w:lineRule="auto"/>
              <w:rPr>
                <w:rFonts w:ascii="Times-Roman" w:hAnsi="Times-Roman" w:cs="Times-Roman"/>
              </w:rPr>
            </w:pPr>
          </w:p>
          <w:p w:rsidR="00E92EDD" w:rsidRPr="001E4526" w:rsidRDefault="00E92EDD" w:rsidP="00E34236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16"/>
                <w:szCs w:val="16"/>
              </w:rPr>
              <w:t>10,11,12</w:t>
            </w:r>
          </w:p>
        </w:tc>
        <w:tc>
          <w:tcPr>
            <w:tcW w:w="1656" w:type="dxa"/>
          </w:tcPr>
          <w:p w:rsidR="00E92EDD" w:rsidRPr="0065055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11</w:t>
            </w:r>
            <w:r w:rsidR="00C5214A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01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.2021</w:t>
            </w:r>
            <w:r w:rsidR="00E92EDD" w:rsidRPr="006505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E92EDD" w:rsidRPr="0065055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65055D" w:rsidRDefault="00494F91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.01.2021.</w:t>
            </w:r>
          </w:p>
          <w:p w:rsidR="00E92EDD" w:rsidRPr="0065055D" w:rsidRDefault="00E92EDD" w:rsidP="00E342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92EDD" w:rsidRPr="001E4526" w:rsidRDefault="00494F91" w:rsidP="00E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 w:rsidR="00E92EDD">
              <w:rPr>
                <w:rFonts w:ascii="Times New Roman" w:hAnsi="Times New Roman"/>
                <w:sz w:val="24"/>
                <w:szCs w:val="24"/>
                <w:lang w:val="es-ES"/>
              </w:rPr>
              <w:t>.01.2021</w:t>
            </w:r>
            <w:r w:rsidR="00E92EDD" w:rsidRPr="0065055D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E92EDD" w:rsidRDefault="00E92EDD" w:rsidP="00E92EDD">
      <w:pPr>
        <w:pStyle w:val="ListParagraph"/>
        <w:spacing w:line="240" w:lineRule="auto"/>
        <w:ind w:left="1416"/>
        <w:rPr>
          <w:b/>
          <w:sz w:val="24"/>
          <w:szCs w:val="24"/>
        </w:rPr>
      </w:pPr>
    </w:p>
    <w:p w:rsidR="00E92EDD" w:rsidRDefault="00E92EDD" w:rsidP="00E92EDD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:rsidR="00E92EDD" w:rsidRDefault="00E92EDD" w:rsidP="00E92EDD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:rsidR="009D506C" w:rsidRPr="00637475" w:rsidRDefault="009D506C" w:rsidP="009D506C">
      <w:pPr>
        <w:pStyle w:val="ListParagraph"/>
        <w:spacing w:line="240" w:lineRule="auto"/>
        <w:ind w:left="1416"/>
      </w:pPr>
    </w:p>
    <w:sectPr w:rsidR="009D506C" w:rsidRPr="00637475" w:rsidSect="00CF348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455"/>
    <w:multiLevelType w:val="hybridMultilevel"/>
    <w:tmpl w:val="D03C07F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3"/>
    <w:rsid w:val="00015C42"/>
    <w:rsid w:val="00035978"/>
    <w:rsid w:val="000458A1"/>
    <w:rsid w:val="0005725D"/>
    <w:rsid w:val="00073A27"/>
    <w:rsid w:val="00080EEE"/>
    <w:rsid w:val="00090568"/>
    <w:rsid w:val="00090B9E"/>
    <w:rsid w:val="000A3318"/>
    <w:rsid w:val="000D5F81"/>
    <w:rsid w:val="00174ED7"/>
    <w:rsid w:val="00175E67"/>
    <w:rsid w:val="001A692D"/>
    <w:rsid w:val="001D415E"/>
    <w:rsid w:val="001F60E1"/>
    <w:rsid w:val="00206FF9"/>
    <w:rsid w:val="002D3788"/>
    <w:rsid w:val="00367213"/>
    <w:rsid w:val="003B6D90"/>
    <w:rsid w:val="003E7A09"/>
    <w:rsid w:val="004049F0"/>
    <w:rsid w:val="00411534"/>
    <w:rsid w:val="004364B5"/>
    <w:rsid w:val="00452144"/>
    <w:rsid w:val="00472F0E"/>
    <w:rsid w:val="00492B0F"/>
    <w:rsid w:val="00494F91"/>
    <w:rsid w:val="004C233B"/>
    <w:rsid w:val="004D469F"/>
    <w:rsid w:val="00526E4E"/>
    <w:rsid w:val="00534B03"/>
    <w:rsid w:val="00537E99"/>
    <w:rsid w:val="00541A43"/>
    <w:rsid w:val="005E1CBF"/>
    <w:rsid w:val="00637475"/>
    <w:rsid w:val="00673457"/>
    <w:rsid w:val="00674042"/>
    <w:rsid w:val="006B5A79"/>
    <w:rsid w:val="006D0808"/>
    <w:rsid w:val="006D5A5A"/>
    <w:rsid w:val="006F19A9"/>
    <w:rsid w:val="00717FE6"/>
    <w:rsid w:val="0076385F"/>
    <w:rsid w:val="00776893"/>
    <w:rsid w:val="007C1362"/>
    <w:rsid w:val="007D4D5D"/>
    <w:rsid w:val="00861BCF"/>
    <w:rsid w:val="0098452E"/>
    <w:rsid w:val="009B1CC2"/>
    <w:rsid w:val="009D506C"/>
    <w:rsid w:val="009F3DDB"/>
    <w:rsid w:val="00A832E2"/>
    <w:rsid w:val="00A8770A"/>
    <w:rsid w:val="00B275F6"/>
    <w:rsid w:val="00B4169C"/>
    <w:rsid w:val="00B8099A"/>
    <w:rsid w:val="00BF2A5D"/>
    <w:rsid w:val="00C5214A"/>
    <w:rsid w:val="00C55AD4"/>
    <w:rsid w:val="00C914CC"/>
    <w:rsid w:val="00C930C6"/>
    <w:rsid w:val="00CE0EF2"/>
    <w:rsid w:val="00D0588B"/>
    <w:rsid w:val="00D3384D"/>
    <w:rsid w:val="00D43063"/>
    <w:rsid w:val="00D94B70"/>
    <w:rsid w:val="00DF7566"/>
    <w:rsid w:val="00E14FE4"/>
    <w:rsid w:val="00E92EDD"/>
    <w:rsid w:val="00ED5AA9"/>
    <w:rsid w:val="00F40637"/>
    <w:rsid w:val="00F42BFC"/>
    <w:rsid w:val="00F4760E"/>
    <w:rsid w:val="00F9047A"/>
    <w:rsid w:val="00FC2373"/>
    <w:rsid w:val="00FD0BF3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7EFB"/>
  <w15:docId w15:val="{E1E3EF96-3BD8-4426-879A-51E156C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43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A43"/>
    <w:pPr>
      <w:ind w:left="720"/>
      <w:contextualSpacing/>
    </w:pPr>
  </w:style>
  <w:style w:type="paragraph" w:styleId="NoSpacing">
    <w:name w:val="No Spacing"/>
    <w:qFormat/>
    <w:rsid w:val="00541A43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3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62A8-7405-444B-A088-F74220BE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Hirurgija</cp:lastModifiedBy>
  <cp:revision>33</cp:revision>
  <cp:lastPrinted>2020-10-23T07:38:00Z</cp:lastPrinted>
  <dcterms:created xsi:type="dcterms:W3CDTF">2018-10-02T08:07:00Z</dcterms:created>
  <dcterms:modified xsi:type="dcterms:W3CDTF">2020-10-23T07:41:00Z</dcterms:modified>
</cp:coreProperties>
</file>