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4C" w:rsidRPr="006E7413" w:rsidRDefault="0066334C" w:rsidP="0066334C">
      <w:pPr>
        <w:rPr>
          <w:b/>
          <w:lang w:val="pl-PL"/>
        </w:rPr>
      </w:pPr>
      <w:r>
        <w:rPr>
          <w:b/>
        </w:rPr>
        <w:t xml:space="preserve">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66334C" w:rsidRPr="00B113F9" w:rsidRDefault="0066334C" w:rsidP="0066334C">
      <w:pPr>
        <w:jc w:val="center"/>
        <w:rPr>
          <w:b/>
          <w:lang w:val="sr-Cyrl-RS"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2020/21</w:t>
      </w:r>
      <w:r w:rsidR="00B806C3">
        <w:rPr>
          <w:b/>
          <w:lang w:val="sr-Cyrl-RS"/>
        </w:rPr>
        <w:t xml:space="preserve"> (трећи</w:t>
      </w:r>
      <w:bookmarkStart w:id="0" w:name="_GoBack"/>
      <w:bookmarkEnd w:id="0"/>
      <w:r>
        <w:rPr>
          <w:b/>
          <w:lang w:val="sr-Cyrl-RS"/>
        </w:rPr>
        <w:t xml:space="preserve"> уписни рок)</w:t>
      </w:r>
    </w:p>
    <w:p w:rsidR="0066334C" w:rsidRDefault="0066334C" w:rsidP="0066334C">
      <w:pPr>
        <w:ind w:left="-142"/>
        <w:jc w:val="both"/>
      </w:pPr>
      <w:r>
        <w:t xml:space="preserve">             </w:t>
      </w:r>
    </w:p>
    <w:p w:rsidR="0066334C" w:rsidRPr="005A7107" w:rsidRDefault="0066334C" w:rsidP="0066334C">
      <w:pPr>
        <w:ind w:left="-142" w:firstLine="850"/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>Обзиром да није било примедби кандидата, Комисија је сачинила коначну ранг листу која је основа за упис:</w:t>
      </w:r>
    </w:p>
    <w:tbl>
      <w:tblPr>
        <w:tblpPr w:leftFromText="180" w:rightFromText="180" w:vertAnchor="page" w:horzAnchor="margin" w:tblpY="3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985"/>
        <w:gridCol w:w="3543"/>
      </w:tblGrid>
      <w:tr w:rsidR="0066334C" w:rsidTr="008B25D4">
        <w:trPr>
          <w:trHeight w:val="270"/>
        </w:trPr>
        <w:tc>
          <w:tcPr>
            <w:tcW w:w="1008" w:type="dxa"/>
          </w:tcPr>
          <w:p w:rsidR="0066334C" w:rsidRPr="00756864" w:rsidRDefault="0066334C" w:rsidP="008B25D4">
            <w:pPr>
              <w:jc w:val="center"/>
            </w:pPr>
            <w:r>
              <w:t>Редни број</w:t>
            </w:r>
          </w:p>
        </w:tc>
        <w:tc>
          <w:tcPr>
            <w:tcW w:w="2644" w:type="dxa"/>
          </w:tcPr>
          <w:p w:rsidR="0066334C" w:rsidRPr="006E7413" w:rsidRDefault="0066334C" w:rsidP="008B25D4">
            <w:pPr>
              <w:jc w:val="center"/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5" w:type="dxa"/>
          </w:tcPr>
          <w:p w:rsidR="0066334C" w:rsidRDefault="0066334C" w:rsidP="008B25D4">
            <w:pPr>
              <w:jc w:val="center"/>
            </w:pPr>
            <w:r>
              <w:t xml:space="preserve">Просечна </w:t>
            </w:r>
          </w:p>
          <w:p w:rsidR="0066334C" w:rsidRPr="00F9410F" w:rsidRDefault="0066334C" w:rsidP="008B25D4">
            <w:pPr>
              <w:jc w:val="center"/>
              <w:rPr>
                <w:lang w:val="sr-Cyrl-RS"/>
              </w:rPr>
            </w:pPr>
            <w:r>
              <w:t>оцена;</w:t>
            </w:r>
            <w:r>
              <w:rPr>
                <w:lang w:val="sr-Cyrl-RS"/>
              </w:rPr>
              <w:t>год.студ.</w:t>
            </w:r>
          </w:p>
        </w:tc>
        <w:tc>
          <w:tcPr>
            <w:tcW w:w="3543" w:type="dxa"/>
          </w:tcPr>
          <w:p w:rsidR="0066334C" w:rsidRPr="00730A6F" w:rsidRDefault="0066334C" w:rsidP="008B25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66334C" w:rsidTr="008B25D4">
        <w:trPr>
          <w:trHeight w:val="270"/>
        </w:trPr>
        <w:tc>
          <w:tcPr>
            <w:tcW w:w="1008" w:type="dxa"/>
          </w:tcPr>
          <w:p w:rsidR="0066334C" w:rsidRDefault="0066334C" w:rsidP="0066334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44" w:type="dxa"/>
          </w:tcPr>
          <w:p w:rsidR="0066334C" w:rsidRPr="005708A5" w:rsidRDefault="0066334C" w:rsidP="0066334C">
            <w:pPr>
              <w:rPr>
                <w:lang w:val="sr-Cyrl-RS"/>
              </w:rPr>
            </w:pPr>
            <w:r>
              <w:rPr>
                <w:lang w:val="sr-Cyrl-RS"/>
              </w:rPr>
              <w:t>Немања Милићевић</w:t>
            </w:r>
          </w:p>
        </w:tc>
        <w:tc>
          <w:tcPr>
            <w:tcW w:w="1985" w:type="dxa"/>
          </w:tcPr>
          <w:p w:rsidR="0066334C" w:rsidRDefault="0066334C" w:rsidP="0066334C">
            <w:pPr>
              <w:rPr>
                <w:lang w:val="sr-Cyrl-RS"/>
              </w:rPr>
            </w:pPr>
            <w:r>
              <w:rPr>
                <w:lang w:val="sr-Cyrl-RS"/>
              </w:rPr>
              <w:t>7,20; 11 год.</w:t>
            </w:r>
          </w:p>
        </w:tc>
        <w:tc>
          <w:tcPr>
            <w:tcW w:w="3543" w:type="dxa"/>
          </w:tcPr>
          <w:p w:rsidR="0066334C" w:rsidRDefault="0066334C" w:rsidP="006633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</w:tbl>
    <w:p w:rsidR="0066334C" w:rsidRPr="00EF44C0" w:rsidRDefault="0066334C" w:rsidP="0066334C">
      <w:pPr>
        <w:jc w:val="both"/>
        <w:rPr>
          <w:sz w:val="20"/>
          <w:szCs w:val="20"/>
        </w:rPr>
      </w:pPr>
    </w:p>
    <w:p w:rsidR="0066334C" w:rsidRPr="00D33A6F" w:rsidRDefault="0066334C" w:rsidP="0066334C">
      <w:pPr>
        <w:ind w:left="-142" w:firstLine="142"/>
        <w:jc w:val="both"/>
      </w:pPr>
      <w:r>
        <w:t xml:space="preserve">   </w:t>
      </w:r>
    </w:p>
    <w:p w:rsidR="0066334C" w:rsidRDefault="0066334C" w:rsidP="0066334C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r>
        <w:t>ним бројем 1</w:t>
      </w:r>
      <w:r w:rsidRPr="006E7413">
        <w:rPr>
          <w:lang w:val="pl-PL"/>
        </w:rPr>
        <w:t>.</w:t>
      </w:r>
    </w:p>
    <w:p w:rsidR="0066334C" w:rsidRPr="00EC0A22" w:rsidRDefault="0066334C" w:rsidP="0066334C">
      <w:pPr>
        <w:ind w:left="-142" w:firstLine="284"/>
        <w:jc w:val="both"/>
      </w:pPr>
    </w:p>
    <w:p w:rsidR="0066334C" w:rsidRPr="00EF44C0" w:rsidRDefault="0066334C" w:rsidP="0066334C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</w:t>
      </w:r>
      <w:r>
        <w:rPr>
          <w:lang w:val="sr-Cyrl-RS"/>
        </w:rPr>
        <w:t xml:space="preserve">дана </w:t>
      </w:r>
      <w:r>
        <w:rPr>
          <w:b/>
        </w:rPr>
        <w:t>19</w:t>
      </w:r>
      <w:r w:rsidRPr="0066334C">
        <w:t xml:space="preserve">. </w:t>
      </w:r>
      <w:r w:rsidRPr="0066334C">
        <w:rPr>
          <w:lang w:val="sr-Cyrl-RS"/>
        </w:rPr>
        <w:t>и</w:t>
      </w:r>
      <w:r>
        <w:rPr>
          <w:b/>
        </w:rPr>
        <w:t xml:space="preserve"> 20</w:t>
      </w:r>
      <w:r>
        <w:rPr>
          <w:b/>
          <w:lang w:val="pl-PL"/>
        </w:rPr>
        <w:t>. 11</w:t>
      </w:r>
      <w:r w:rsidRPr="003D5A99">
        <w:rPr>
          <w:b/>
          <w:lang w:val="pl-PL"/>
        </w:rPr>
        <w:t>.</w:t>
      </w:r>
      <w:r>
        <w:rPr>
          <w:b/>
          <w:lang w:val="pl-PL"/>
        </w:rPr>
        <w:t xml:space="preserve"> 2020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66334C" w:rsidRDefault="0066334C" w:rsidP="0066334C">
      <w:pPr>
        <w:rPr>
          <w:b/>
          <w:lang w:val="sr-Cyrl-CS"/>
        </w:rPr>
      </w:pPr>
    </w:p>
    <w:p w:rsidR="0066334C" w:rsidRPr="004E67FD" w:rsidRDefault="0066334C" w:rsidP="0066334C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66334C" w:rsidRDefault="0066334C" w:rsidP="0066334C">
      <w:r>
        <w:t xml:space="preserve">- оверене фотокопије докумената и оригинална документа на увид, </w:t>
      </w:r>
    </w:p>
    <w:p w:rsidR="0066334C" w:rsidRDefault="0066334C" w:rsidP="0066334C">
      <w:r>
        <w:t xml:space="preserve">- извод из матичне књиге рођених, </w:t>
      </w:r>
    </w:p>
    <w:p w:rsidR="0066334C" w:rsidRPr="00257EAB" w:rsidRDefault="0066334C" w:rsidP="0066334C">
      <w:r>
        <w:t>- извод из матичне књиге држављана</w:t>
      </w:r>
    </w:p>
    <w:p w:rsidR="0066334C" w:rsidRDefault="0066334C" w:rsidP="0066334C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66334C" w:rsidRDefault="0066334C" w:rsidP="0066334C">
      <w:r>
        <w:t xml:space="preserve">- индекс (купује с у скриптарници факултета), </w:t>
      </w:r>
    </w:p>
    <w:p w:rsidR="0066334C" w:rsidRDefault="0066334C" w:rsidP="0066334C">
      <w:r>
        <w:t>- две фотографије формата 4,5х3,5 сm,</w:t>
      </w:r>
    </w:p>
    <w:p w:rsidR="0066334C" w:rsidRDefault="0066334C" w:rsidP="0066334C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66334C" w:rsidRDefault="0066334C" w:rsidP="0066334C">
      <w:r>
        <w:t xml:space="preserve">   жиро рачун факултета број 840-1825666-41 </w:t>
      </w:r>
    </w:p>
    <w:p w:rsidR="0066334C" w:rsidRDefault="0066334C" w:rsidP="0066334C">
      <w:r>
        <w:t xml:space="preserve">   са позивом на број 500-2. </w:t>
      </w:r>
    </w:p>
    <w:p w:rsidR="0066334C" w:rsidRDefault="0066334C" w:rsidP="0066334C">
      <w:r>
        <w:t>-  доказ о уплати накнаде за Центар за развој каријере у износу од 100,00  динара</w:t>
      </w:r>
    </w:p>
    <w:p w:rsidR="0066334C" w:rsidRDefault="0066334C" w:rsidP="0066334C">
      <w:r>
        <w:t xml:space="preserve">уплаћених на жиро рачун факултета број 840-1825666-41, са позивом на број 500-1. </w:t>
      </w:r>
    </w:p>
    <w:p w:rsidR="0066334C" w:rsidRDefault="0066334C" w:rsidP="0066334C"/>
    <w:p w:rsidR="0066334C" w:rsidRDefault="0066334C" w:rsidP="0066334C">
      <w:r>
        <w:t xml:space="preserve">Кандидат  који  је  стекао  право  уписа  а  не  упише се  у  за  то  предвиђеном  року, </w:t>
      </w:r>
    </w:p>
    <w:p w:rsidR="0066334C" w:rsidRDefault="0066334C" w:rsidP="0066334C">
      <w:r>
        <w:t>губи право на упис</w:t>
      </w:r>
    </w:p>
    <w:p w:rsidR="0066334C" w:rsidRDefault="0066334C" w:rsidP="0066334C">
      <w:pPr>
        <w:jc w:val="both"/>
      </w:pPr>
    </w:p>
    <w:p w:rsidR="0066334C" w:rsidRDefault="0066334C" w:rsidP="0066334C">
      <w:pPr>
        <w:jc w:val="both"/>
      </w:pPr>
      <w:r>
        <w:t>Београд, 18.11.2020.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34C" w:rsidRDefault="0066334C" w:rsidP="0066334C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66334C" w:rsidRDefault="0066334C" w:rsidP="0066334C">
      <w:pPr>
        <w:jc w:val="both"/>
        <w:rPr>
          <w:b/>
        </w:rPr>
      </w:pPr>
    </w:p>
    <w:p w:rsidR="0066334C" w:rsidRPr="005772C4" w:rsidRDefault="0066334C" w:rsidP="0066334C">
      <w:pPr>
        <w:ind w:left="-142"/>
        <w:jc w:val="both"/>
        <w:rPr>
          <w:lang w:val="sr-Cyrl-RS"/>
        </w:rPr>
      </w:pPr>
    </w:p>
    <w:p w:rsidR="0066334C" w:rsidRPr="00483C0E" w:rsidRDefault="0066334C" w:rsidP="0066334C">
      <w:pPr>
        <w:tabs>
          <w:tab w:val="left" w:pos="5040"/>
        </w:tabs>
        <w:jc w:val="both"/>
        <w:rPr>
          <w:b/>
          <w:lang w:val="sr-Cyrl-RS"/>
        </w:rPr>
      </w:pPr>
    </w:p>
    <w:p w:rsidR="0066334C" w:rsidRPr="00483C0E" w:rsidRDefault="0066334C" w:rsidP="0066334C">
      <w:pPr>
        <w:tabs>
          <w:tab w:val="left" w:pos="5040"/>
        </w:tabs>
        <w:jc w:val="both"/>
        <w:rPr>
          <w:b/>
          <w:lang w:val="sr-Cyrl-RS"/>
        </w:rPr>
      </w:pPr>
      <w:r w:rsidRPr="00483C0E">
        <w:rPr>
          <w:b/>
          <w:lang w:val="sr-Cyrl-RS"/>
        </w:rPr>
        <w:t xml:space="preserve">            </w:t>
      </w:r>
    </w:p>
    <w:p w:rsidR="0066334C" w:rsidRDefault="0066334C" w:rsidP="0066334C"/>
    <w:p w:rsidR="0066334C" w:rsidRDefault="0066334C" w:rsidP="0066334C"/>
    <w:p w:rsidR="0066334C" w:rsidRDefault="0066334C" w:rsidP="0066334C"/>
    <w:p w:rsidR="00C80B5A" w:rsidRDefault="00C80B5A"/>
    <w:sectPr w:rsidR="00C80B5A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4C"/>
    <w:rsid w:val="0066334C"/>
    <w:rsid w:val="00B806C3"/>
    <w:rsid w:val="00C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5BE1"/>
  <w15:chartTrackingRefBased/>
  <w15:docId w15:val="{554DA422-A31F-45A6-A0A4-7839E00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2020-11-18T12:13:00Z</dcterms:created>
  <dcterms:modified xsi:type="dcterms:W3CDTF">2020-11-18T12:23:00Z</dcterms:modified>
</cp:coreProperties>
</file>