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52" w:rsidRPr="00DD6852" w:rsidRDefault="00DD6852" w:rsidP="00DD6852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DD6852" w:rsidRPr="00DD6852" w:rsidRDefault="00DD6852" w:rsidP="00DD6852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Бр</w:t>
      </w:r>
      <w:r w:rsidRPr="00DD6852">
        <w:rPr>
          <w:rFonts w:ascii="Calibri" w:eastAsia="Times New Roman" w:hAnsi="Calibri" w:cs="Calibri"/>
          <w:lang w:val="sr-Latn-CS" w:eastAsia="zh-CN"/>
        </w:rPr>
        <w:t>. 01-</w:t>
      </w:r>
    </w:p>
    <w:p w:rsidR="00DD6852" w:rsidRPr="00DD6852" w:rsidRDefault="00D072DE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en-US" w:eastAsia="zh-CN"/>
        </w:rPr>
        <w:t>13</w:t>
      </w:r>
      <w:r w:rsidR="00DD6852" w:rsidRPr="00DD6852">
        <w:rPr>
          <w:rFonts w:ascii="Calibri" w:eastAsia="Times New Roman" w:hAnsi="Calibri" w:cs="Calibri"/>
          <w:lang w:val="en-US" w:eastAsia="zh-CN"/>
        </w:rPr>
        <w:t xml:space="preserve">. </w:t>
      </w:r>
      <w:r>
        <w:rPr>
          <w:rFonts w:ascii="Calibri" w:eastAsia="Times New Roman" w:hAnsi="Calibri" w:cs="Calibri"/>
          <w:lang w:val="sr-Latn-CS" w:eastAsia="zh-CN"/>
        </w:rPr>
        <w:t>09.2021</w:t>
      </w:r>
      <w:r w:rsidR="00DD6852" w:rsidRPr="00DD6852">
        <w:rPr>
          <w:rFonts w:ascii="Calibri" w:eastAsia="Times New Roman" w:hAnsi="Calibri" w:cs="Calibri"/>
          <w:lang w:val="sr-Latn-CS" w:eastAsia="zh-CN"/>
        </w:rPr>
        <w:t xml:space="preserve">. </w:t>
      </w:r>
      <w:r w:rsidR="00DD6852" w:rsidRPr="00DD6852">
        <w:rPr>
          <w:rFonts w:ascii="Calibri" w:eastAsia="Times New Roman" w:hAnsi="Calibri" w:cs="Calibri"/>
          <w:lang w:val="sr-Cyrl-CS" w:eastAsia="zh-CN"/>
        </w:rPr>
        <w:t>године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ЗА УПИС У ПРВУ ГОДИНУ 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СПЕЦИЈАЛИСТИ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Ч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КИХ</w:t>
      </w: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 ШКОЛСКЕ 20</w:t>
      </w:r>
      <w:r w:rsidR="00D072DE">
        <w:rPr>
          <w:rFonts w:ascii="Calibri" w:eastAsia="Times New Roman" w:hAnsi="Calibri" w:cs="Calibri"/>
          <w:b/>
          <w:bCs/>
          <w:lang w:val="en-US" w:eastAsia="zh-CN"/>
        </w:rPr>
        <w:t>21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/20</w:t>
      </w:r>
      <w:r w:rsidR="00D072DE">
        <w:rPr>
          <w:rFonts w:ascii="Calibri" w:eastAsia="Times New Roman" w:hAnsi="Calibri" w:cs="Calibri"/>
          <w:b/>
          <w:bCs/>
          <w:lang w:val="en-US" w:eastAsia="zh-CN"/>
        </w:rPr>
        <w:t>22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1. </w:t>
      </w:r>
      <w:r w:rsidRPr="00DD6852">
        <w:rPr>
          <w:rFonts w:ascii="Calibri" w:eastAsia="Times New Roman" w:hAnsi="Calibri" w:cs="Calibri"/>
          <w:b/>
          <w:lang w:val="sr-Cyrl-CS" w:eastAsia="zh-CN"/>
        </w:rPr>
        <w:t>Први конкурсни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упис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на Факултет траје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од </w:t>
      </w:r>
      <w:r w:rsidR="00B95737">
        <w:rPr>
          <w:rFonts w:ascii="Calibri" w:eastAsia="Times New Roman" w:hAnsi="Calibri" w:cs="Calibri"/>
          <w:b/>
          <w:lang w:val="en-US" w:eastAsia="zh-CN"/>
        </w:rPr>
        <w:t>13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en-US" w:eastAsia="zh-CN"/>
        </w:rPr>
        <w:t xml:space="preserve"> 09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до</w:t>
      </w:r>
      <w:r w:rsidR="00B95737">
        <w:rPr>
          <w:rFonts w:ascii="Calibri" w:eastAsia="Times New Roman" w:hAnsi="Calibri" w:cs="Calibri"/>
          <w:b/>
          <w:lang w:val="sr-Latn-CS" w:eastAsia="zh-CN"/>
        </w:rPr>
        <w:t xml:space="preserve"> 21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. </w:t>
      </w:r>
      <w:r w:rsidRPr="00DD6852">
        <w:rPr>
          <w:rFonts w:ascii="Calibri" w:eastAsia="Times New Roman" w:hAnsi="Calibri" w:cs="Calibri"/>
          <w:b/>
          <w:lang w:val="sr-Cyrl-CS" w:eastAsia="zh-CN"/>
        </w:rPr>
        <w:t>10.</w:t>
      </w:r>
      <w:r w:rsidR="00B95737">
        <w:rPr>
          <w:rFonts w:ascii="Calibri" w:eastAsia="Times New Roman" w:hAnsi="Calibri" w:cs="Calibri"/>
          <w:b/>
          <w:lang w:val="sr-Latn-CS" w:eastAsia="zh-CN"/>
        </w:rPr>
        <w:t xml:space="preserve"> 2021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Факултет ће у прву годину специјалистичких академских студија уписати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4</w:t>
      </w:r>
      <w:r w:rsidRPr="00DD6852">
        <w:rPr>
          <w:rFonts w:ascii="Calibri" w:eastAsia="Times New Roman" w:hAnsi="Calibri" w:cs="Calibri"/>
          <w:b/>
          <w:lang w:val="sr-Latn-C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самофинасирајућих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студената.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ab/>
        <w:t>На  студијске  програме  специјалистичких  академских студија  могу  да се  упишу кандидати који имају завршене основне студије (</w:t>
      </w:r>
      <w:r w:rsidRPr="00DD6852">
        <w:rPr>
          <w:rFonts w:ascii="Calibri" w:eastAsia="Times New Roman" w:hAnsi="Calibri" w:cs="Calibri"/>
          <w:lang w:val="en-U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интегрисане академске студије</w:t>
      </w:r>
      <w:r w:rsidRPr="00DD6852">
        <w:rPr>
          <w:rFonts w:ascii="Calibri" w:eastAsia="Times New Roman" w:hAnsi="Calibri" w:cs="Calibri"/>
          <w:lang w:val="en-US" w:eastAsia="zh-CN"/>
        </w:rPr>
        <w:t xml:space="preserve"> ветери</w:t>
      </w:r>
      <w:r w:rsidRPr="00DD6852">
        <w:rPr>
          <w:rFonts w:ascii="Calibri" w:eastAsia="Times New Roman" w:hAnsi="Calibri" w:cs="Calibri"/>
          <w:lang w:val="sr-Cyrl-RS" w:eastAsia="zh-CN"/>
        </w:rPr>
        <w:t>н</w:t>
      </w:r>
      <w:r w:rsidRPr="00DD6852">
        <w:rPr>
          <w:rFonts w:ascii="Calibri" w:eastAsia="Times New Roman" w:hAnsi="Calibri" w:cs="Calibri"/>
          <w:lang w:val="en-US" w:eastAsia="zh-CN"/>
        </w:rPr>
        <w:t>арске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медицине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обиму од најмање 300 ЕСП бодова</w:t>
      </w:r>
      <w:r w:rsidRPr="00DD6852">
        <w:rPr>
          <w:rFonts w:ascii="Calibri" w:eastAsia="Times New Roman" w:hAnsi="Calibri" w:cs="Calibri"/>
          <w:lang w:val="en-US" w:eastAsia="zh-CN"/>
        </w:rPr>
        <w:t>.</w:t>
      </w:r>
    </w:p>
    <w:p w:rsidR="00DD6852" w:rsidRPr="00DD6852" w:rsidRDefault="00DD6852" w:rsidP="00DD68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en-US" w:eastAsia="zh-CN"/>
        </w:rPr>
      </w:pP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Рангирање кандидата ће се вршити на основу Правилника о </w:t>
      </w:r>
      <w:r w:rsidRPr="00DD6852">
        <w:rPr>
          <w:rFonts w:ascii="Calibri" w:eastAsia="Times New Roman" w:hAnsi="Calibri" w:cs="Times New Roman"/>
          <w:b/>
          <w:lang w:val="en-US" w:eastAsia="zh-CN"/>
        </w:rPr>
        <w:t>специјалистичким</w:t>
      </w: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 академским студијама ФВМ</w:t>
      </w:r>
      <w:r w:rsidRPr="00DD6852">
        <w:rPr>
          <w:rFonts w:ascii="Calibri" w:eastAsia="Times New Roman" w:hAnsi="Calibri" w:cs="Times New Roman"/>
          <w:b/>
          <w:lang w:val="en-U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2.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Држављанин Србије који је завршио претходно образовање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или део образовања </w:t>
      </w:r>
      <w:r w:rsidRPr="00DD6852">
        <w:rPr>
          <w:rFonts w:ascii="Calibri" w:eastAsia="Times New Roman" w:hAnsi="Calibri" w:cs="Calibri"/>
          <w:b/>
          <w:lang w:val="sr-Cyrl-CS" w:eastAsia="zh-CN"/>
        </w:rPr>
        <w:t>у иностранству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3.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4. </w:t>
      </w:r>
      <w:r w:rsidRPr="00DD6852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се уписују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5. Школарина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за самофинансирајуће студенте износи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1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 w:rsidR="00B95737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="00B95737">
        <w:rPr>
          <w:rFonts w:ascii="Calibri" w:eastAsia="Times New Roman" w:hAnsi="Calibri" w:cs="Calibri"/>
          <w:b/>
          <w:bCs/>
          <w:lang w:val="sr-Cyrl-RS" w:eastAsia="zh-CN"/>
        </w:rPr>
        <w:t>година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DD6852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DD6852">
        <w:rPr>
          <w:rFonts w:ascii="Calibri" w:eastAsia="Times New Roman" w:hAnsi="Calibri" w:cs="Calibri"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DD6852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Школарина за странце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износи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2.500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ра</w:t>
      </w:r>
      <w:r w:rsidR="00B95737">
        <w:rPr>
          <w:rFonts w:ascii="Calibri" w:eastAsia="Times New Roman" w:hAnsi="Calibri" w:cs="Calibri"/>
          <w:b/>
          <w:bCs/>
          <w:lang w:val="sr-Cyrl-CS" w:eastAsia="zh-CN"/>
        </w:rPr>
        <w:t xml:space="preserve"> година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DD6852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>Кандидати  приликом  пријаве  на  конкурс  подносе  на  увид  оригинална документа, а уз пријавни лист</w:t>
      </w:r>
      <w:r w:rsidRPr="00DD6852">
        <w:rPr>
          <w:rFonts w:ascii="Calibri" w:eastAsia="Times New Roman" w:hAnsi="Calibri" w:cs="Calibri"/>
          <w:lang w:val="en-US" w:eastAsia="zh-CN"/>
        </w:rPr>
        <w:t xml:space="preserve"> (добија се на Факултету)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подносе оверене фотокопије следећих докумената: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1.  дипломе  и  додатке  дипломи,  односно  уверења  о  завршеном студијском  програму  основних (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итегрисаних академских студија;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 w:rsidRPr="00DD6852">
        <w:rPr>
          <w:rFonts w:ascii="Calibri" w:eastAsia="Times New Roman" w:hAnsi="Calibri" w:cs="Calibri"/>
          <w:lang w:val="en-US" w:eastAsia="zh-CN"/>
        </w:rPr>
        <w:t>6</w:t>
      </w:r>
      <w:r w:rsidRPr="00DD6852">
        <w:rPr>
          <w:rFonts w:ascii="Calibri" w:eastAsia="Times New Roman" w:hAnsi="Calibri" w:cs="Calibri"/>
          <w:lang w:val="sr-Cyrl-CS" w:eastAsia="zh-CN"/>
        </w:rPr>
        <w:t>-41 са позивом на број 500-2.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специјалистичких  академских  студија обавиће се у периоду од </w:t>
      </w:r>
      <w:r w:rsidR="00B95737">
        <w:rPr>
          <w:rFonts w:ascii="Calibri" w:eastAsia="Times New Roman" w:hAnsi="Calibri" w:cs="Calibri"/>
          <w:b/>
          <w:lang w:val="sr-Cyrl-RS" w:eastAsia="zh-CN"/>
        </w:rPr>
        <w:t>13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en-US" w:eastAsia="zh-CN"/>
        </w:rPr>
        <w:t>09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. до </w:t>
      </w:r>
      <w:r w:rsidR="00B95737">
        <w:rPr>
          <w:rFonts w:ascii="Calibri" w:eastAsia="Times New Roman" w:hAnsi="Calibri" w:cs="Calibri"/>
          <w:b/>
          <w:lang w:eastAsia="zh-CN"/>
        </w:rPr>
        <w:t>21</w:t>
      </w:r>
      <w:r w:rsidR="00B95737">
        <w:rPr>
          <w:rFonts w:ascii="Calibri" w:eastAsia="Times New Roman" w:hAnsi="Calibri" w:cs="Calibri"/>
          <w:b/>
          <w:lang w:val="sr-Cyrl-CS" w:eastAsia="zh-CN"/>
        </w:rPr>
        <w:t>. 10.2021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09,00-13,00 часова</w:t>
      </w:r>
      <w:r w:rsidR="00B95737">
        <w:rPr>
          <w:rFonts w:ascii="Calibri" w:eastAsia="Times New Roman" w:hAnsi="Calibri" w:cs="Calibri"/>
          <w:lang w:val="sr-Cyrl-CS" w:eastAsia="zh-CN"/>
        </w:rPr>
        <w:t xml:space="preserve"> изузев 21. 09. 2021. године</w:t>
      </w:r>
      <w:r w:rsidR="00B95737" w:rsidRPr="00B95737">
        <w:rPr>
          <w:rFonts w:ascii="Calibri" w:eastAsia="Times New Roman" w:hAnsi="Calibri" w:cs="Calibri"/>
          <w:lang w:val="sr-Cyrl-CS" w:eastAsia="zh-CN"/>
        </w:rPr>
        <w:t xml:space="preserve"> </w:t>
      </w:r>
      <w:r w:rsidR="00B95737">
        <w:rPr>
          <w:rFonts w:ascii="Calibri" w:eastAsia="Times New Roman" w:hAnsi="Calibri" w:cs="Calibri"/>
          <w:lang w:val="sr-Cyrl-CS" w:eastAsia="zh-CN"/>
        </w:rPr>
        <w:t>од 09,00-12</w:t>
      </w:r>
      <w:r w:rsidR="00B95737" w:rsidRPr="00DD6852">
        <w:rPr>
          <w:rFonts w:ascii="Calibri" w:eastAsia="Times New Roman" w:hAnsi="Calibri" w:cs="Calibri"/>
          <w:lang w:val="sr-Cyrl-CS" w:eastAsia="zh-CN"/>
        </w:rPr>
        <w:t>,00 часова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канцеларији 26 секретаријата факултета. </w:t>
      </w:r>
    </w:p>
    <w:p w:rsidR="00DD6852" w:rsidRPr="00DD6852" w:rsidRDefault="00DD6852" w:rsidP="00DD6852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</w:t>
      </w:r>
      <w:r w:rsidRPr="00DD6852">
        <w:rPr>
          <w:rFonts w:ascii="Calibri" w:eastAsia="Times New Roman" w:hAnsi="Calibri" w:cs="Calibri"/>
          <w:b/>
          <w:lang w:eastAsia="zh-CN"/>
        </w:rPr>
        <w:t>релиминарна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B95737">
        <w:rPr>
          <w:rFonts w:ascii="Calibri" w:eastAsia="Times New Roman" w:hAnsi="Calibri" w:cs="Calibri"/>
          <w:b/>
          <w:lang w:eastAsia="zh-CN"/>
        </w:rPr>
        <w:t>22</w:t>
      </w:r>
      <w:r w:rsidR="006B6FBC">
        <w:rPr>
          <w:rFonts w:ascii="Calibri" w:eastAsia="Times New Roman" w:hAnsi="Calibri" w:cs="Calibri"/>
          <w:b/>
          <w:lang w:val="sr-Cyrl-CS" w:eastAsia="zh-CN"/>
        </w:rPr>
        <w:t>. 10.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B95737">
        <w:rPr>
          <w:rFonts w:ascii="Calibri" w:eastAsia="Times New Roman" w:hAnsi="Calibri" w:cs="Calibri"/>
          <w:b/>
          <w:lang w:val="sr-Cyrl-CS" w:eastAsia="zh-CN"/>
        </w:rPr>
        <w:t>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5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Кандидат  може  поднети  жалбу  на  регуларност  поступка  утврђеног  конкурсом, или своје место  </w:t>
      </w:r>
      <w:r w:rsidR="007836E9">
        <w:rPr>
          <w:rFonts w:ascii="Calibri" w:eastAsia="Times New Roman" w:hAnsi="Calibri" w:cs="Calibri"/>
          <w:lang w:val="sr-Latn-CS" w:eastAsia="zh-CN"/>
        </w:rPr>
        <w:t>на  ранг  листи  у  року  од  24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сати  од  објављивања  прелиминарне  ранг  листе  на факултету (</w:t>
      </w:r>
      <w:r w:rsidRPr="00DD6852">
        <w:rPr>
          <w:rFonts w:ascii="Calibri" w:eastAsia="Times New Roman" w:hAnsi="Calibri" w:cs="Calibri"/>
          <w:lang w:val="sr-Cyrl-RS" w:eastAsia="zh-CN"/>
        </w:rPr>
        <w:t>не рачунају се дани викенда)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</w:p>
    <w:p w:rsidR="00DD6852" w:rsidRPr="00DD6852" w:rsidRDefault="00DD6852" w:rsidP="00DD6852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DD6852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DD6852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eastAsia="zh-CN"/>
        </w:rPr>
        <w:t>2</w:t>
      </w:r>
      <w:r w:rsidR="00B95737">
        <w:rPr>
          <w:rFonts w:ascii="Calibri" w:eastAsia="Times New Roman" w:hAnsi="Calibri" w:cs="Calibri"/>
          <w:b/>
          <w:lang w:val="en-US" w:eastAsia="zh-CN"/>
        </w:rPr>
        <w:t>5</w:t>
      </w:r>
      <w:r w:rsidRPr="00DD6852">
        <w:rPr>
          <w:rFonts w:ascii="Calibri" w:eastAsia="Times New Roman" w:hAnsi="Calibri" w:cs="Calibri"/>
          <w:b/>
          <w:lang w:val="en-GB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eastAsia="zh-CN"/>
        </w:rPr>
        <w:t>10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eastAsia="zh-CN"/>
        </w:rPr>
        <w:t xml:space="preserve"> </w:t>
      </w:r>
      <w:r w:rsidR="00B95737">
        <w:rPr>
          <w:rFonts w:ascii="Calibri" w:eastAsia="Times New Roman" w:hAnsi="Calibri" w:cs="Calibri"/>
          <w:b/>
          <w:lang w:val="sr-Cyrl-CS" w:eastAsia="zh-CN"/>
        </w:rPr>
        <w:t>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>-1</w:t>
      </w:r>
      <w:r w:rsidRPr="00DD6852">
        <w:rPr>
          <w:rFonts w:ascii="Calibri" w:eastAsia="Times New Roman" w:hAnsi="Calibri" w:cs="Calibri"/>
          <w:lang w:val="en-US" w:eastAsia="zh-CN"/>
        </w:rPr>
        <w:t>3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DD6852">
        <w:rPr>
          <w:rFonts w:ascii="Calibri" w:eastAsia="Times New Roman" w:hAnsi="Calibri" w:cs="Calibri"/>
          <w:lang w:val="en-GB" w:eastAsia="zh-CN"/>
        </w:rPr>
        <w:t>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канцеларији број 26. </w:t>
      </w:r>
      <w:r w:rsidRPr="00DD6852">
        <w:rPr>
          <w:rFonts w:ascii="Calibri" w:eastAsia="Times New Roman" w:hAnsi="Calibri" w:cs="Calibri"/>
          <w:lang w:val="sr-Cyrl-RS" w:eastAsia="zh-CN"/>
        </w:rPr>
        <w:t>Д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екан, на предлог комисије, доноси решење по жалби у року од 24 </w:t>
      </w:r>
      <w:r w:rsidRPr="00DD6852">
        <w:rPr>
          <w:rFonts w:ascii="Calibri" w:eastAsia="Times New Roman" w:hAnsi="Calibri" w:cs="Calibri"/>
          <w:lang w:val="sr-Cyrl-CS" w:eastAsia="zh-CN"/>
        </w:rPr>
        <w:t>часа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од пријема жалбе, односно најкасније </w:t>
      </w:r>
      <w:r w:rsidR="006B6FBC">
        <w:rPr>
          <w:rFonts w:ascii="Calibri" w:eastAsia="Times New Roman" w:hAnsi="Calibri" w:cs="Calibri"/>
          <w:b/>
          <w:lang w:val="en-US" w:eastAsia="zh-CN"/>
        </w:rPr>
        <w:t>2</w:t>
      </w:r>
      <w:r w:rsidR="00B95737">
        <w:rPr>
          <w:rFonts w:ascii="Calibri" w:eastAsia="Times New Roman" w:hAnsi="Calibri" w:cs="Calibri"/>
          <w:b/>
          <w:lang w:val="en-US" w:eastAsia="zh-CN"/>
        </w:rPr>
        <w:t>6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Latn-CS" w:eastAsia="zh-CN"/>
        </w:rPr>
        <w:t>10.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="00B95737">
        <w:rPr>
          <w:rFonts w:ascii="Calibri" w:eastAsia="Times New Roman" w:hAnsi="Calibri" w:cs="Calibri"/>
          <w:b/>
          <w:lang w:val="sr-Latn-CS" w:eastAsia="zh-CN"/>
        </w:rPr>
        <w:t>2021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године </w:t>
      </w:r>
      <w:r w:rsidRPr="00DD6852">
        <w:rPr>
          <w:rFonts w:ascii="Calibri" w:eastAsia="Times New Roman" w:hAnsi="Calibri" w:cs="Calibri"/>
          <w:lang w:val="sr-Cyrl-CS" w:eastAsia="zh-CN"/>
        </w:rPr>
        <w:t>до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13,00 часова.</w:t>
      </w: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RS" w:eastAsia="zh-CN"/>
        </w:rPr>
        <w:t>Након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одлучивања  о  жалби  факултет  утврђује  и  објављује  </w:t>
      </w:r>
      <w:r w:rsidRPr="00DD6852">
        <w:rPr>
          <w:rFonts w:ascii="Calibri" w:eastAsia="Times New Roman" w:hAnsi="Calibri" w:cs="Calibri"/>
          <w:b/>
          <w:lang w:val="sr-Latn-CS" w:eastAsia="zh-CN"/>
        </w:rPr>
        <w:t>коначну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</w:t>
      </w:r>
      <w:r w:rsidRPr="00DD6852">
        <w:rPr>
          <w:rFonts w:ascii="Calibri" w:eastAsia="Times New Roman" w:hAnsi="Calibri" w:cs="Calibri"/>
          <w:b/>
          <w:lang w:val="sr-Latn-CS" w:eastAsia="zh-CN"/>
        </w:rPr>
        <w:t>ранг листу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свих кандидата са укупним бројем бодова стеченим по свим критеријумима.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Коначна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B95737">
        <w:rPr>
          <w:rFonts w:ascii="Calibri" w:eastAsia="Times New Roman" w:hAnsi="Calibri" w:cs="Calibri"/>
          <w:b/>
          <w:lang w:val="en-US" w:eastAsia="zh-CN"/>
        </w:rPr>
        <w:t>26</w:t>
      </w:r>
      <w:r w:rsidR="00B95737">
        <w:rPr>
          <w:rFonts w:ascii="Calibri" w:eastAsia="Times New Roman" w:hAnsi="Calibri" w:cs="Calibri"/>
          <w:b/>
          <w:lang w:val="sr-Cyrl-CS" w:eastAsia="zh-CN"/>
        </w:rPr>
        <w:t>.10.2021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14,00 часова на огласној табли и интернет страници Факултета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6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Коначне  ранг  листе  се </w:t>
      </w:r>
      <w:r w:rsidRPr="00DD6852">
        <w:rPr>
          <w:rFonts w:ascii="Calibri" w:eastAsia="Times New Roman" w:hAnsi="Calibri" w:cs="Calibri"/>
          <w:b/>
          <w:lang w:val="sr-Latn-CS" w:eastAsia="zh-CN"/>
        </w:rPr>
        <w:t>достављају Универзитету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најкасније </w:t>
      </w:r>
      <w:r w:rsidR="00B95737">
        <w:rPr>
          <w:rFonts w:ascii="Calibri" w:eastAsia="Times New Roman" w:hAnsi="Calibri" w:cs="Calibri"/>
          <w:b/>
          <w:lang w:val="en-US" w:eastAsia="zh-CN"/>
        </w:rPr>
        <w:t>01</w:t>
      </w:r>
      <w:r w:rsidR="00B95737">
        <w:rPr>
          <w:rFonts w:ascii="Calibri" w:eastAsia="Times New Roman" w:hAnsi="Calibri" w:cs="Calibri"/>
          <w:b/>
          <w:lang w:val="sr-Cyrl-CS" w:eastAsia="zh-CN"/>
        </w:rPr>
        <w:t>.11</w:t>
      </w:r>
      <w:r w:rsidR="006B6FBC">
        <w:rPr>
          <w:rFonts w:ascii="Calibri" w:eastAsia="Times New Roman" w:hAnsi="Calibri" w:cs="Calibri"/>
          <w:b/>
          <w:lang w:val="sr-Cyrl-CS" w:eastAsia="zh-CN"/>
        </w:rPr>
        <w:t>.20</w:t>
      </w:r>
      <w:r w:rsidR="00B95737">
        <w:rPr>
          <w:rFonts w:ascii="Calibri" w:eastAsia="Times New Roman" w:hAnsi="Calibri" w:cs="Calibri"/>
          <w:b/>
          <w:lang w:val="sr-Cyrl-CS" w:eastAsia="zh-CN"/>
        </w:rPr>
        <w:t>21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="00B95737">
        <w:rPr>
          <w:rFonts w:ascii="Calibri" w:eastAsia="Times New Roman" w:hAnsi="Calibri" w:cs="Calibri"/>
          <w:lang w:val="sr-Cyrl-CS" w:eastAsia="zh-CN"/>
        </w:rPr>
        <w:t xml:space="preserve"> до 15</w:t>
      </w:r>
      <w:r w:rsidRPr="00DD6852">
        <w:rPr>
          <w:rFonts w:ascii="Calibri" w:eastAsia="Times New Roman" w:hAnsi="Calibri" w:cs="Calibri"/>
          <w:lang w:val="sr-Cyrl-CS" w:eastAsia="zh-CN"/>
        </w:rPr>
        <w:t>,00 часова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RS" w:eastAsia="zh-CN"/>
        </w:rPr>
        <w:t>Упис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кандидата</w:t>
      </w:r>
      <w:r w:rsidR="006B6FBC">
        <w:rPr>
          <w:rFonts w:ascii="Calibri" w:eastAsia="Times New Roman" w:hAnsi="Calibri" w:cs="Calibri"/>
          <w:lang w:val="sr-Cyrl-CS" w:eastAsia="zh-CN"/>
        </w:rPr>
        <w:t xml:space="preserve"> обавиће се од</w:t>
      </w:r>
      <w:r w:rsidR="006B6FBC">
        <w:rPr>
          <w:rFonts w:ascii="Calibri" w:eastAsia="Times New Roman" w:hAnsi="Calibri" w:cs="Calibri"/>
          <w:lang w:val="en-US" w:eastAsia="zh-CN"/>
        </w:rPr>
        <w:t xml:space="preserve"> </w:t>
      </w:r>
      <w:r w:rsidR="00B95737">
        <w:rPr>
          <w:rFonts w:ascii="Calibri" w:eastAsia="Times New Roman" w:hAnsi="Calibri" w:cs="Calibri"/>
          <w:b/>
          <w:lang w:val="sr-Cyrl-CS" w:eastAsia="zh-CN"/>
        </w:rPr>
        <w:t>27</w:t>
      </w:r>
      <w:r w:rsidR="006B6FBC" w:rsidRPr="006B6FBC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>1</w:t>
      </w:r>
      <w:r w:rsidRPr="00DD6852">
        <w:rPr>
          <w:rFonts w:ascii="Calibri" w:eastAsia="Times New Roman" w:hAnsi="Calibri" w:cs="Calibri"/>
          <w:b/>
          <w:lang w:val="en-U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-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B95737">
        <w:rPr>
          <w:rFonts w:ascii="Calibri" w:eastAsia="Times New Roman" w:hAnsi="Calibri" w:cs="Calibri"/>
          <w:b/>
          <w:lang w:val="sr-Cyrl-CS" w:eastAsia="zh-CN"/>
        </w:rPr>
        <w:t>01.11.2021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DD6852" w:rsidRPr="00DD6852" w:rsidRDefault="00DD6852" w:rsidP="00DD6852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Кандидати који стекну право на упис подносе: 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оверене фотокопије докумената и оригинална документа на увид,</w:t>
      </w:r>
    </w:p>
    <w:p w:rsid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985201" w:rsidRPr="00DD6852" w:rsidRDefault="00985201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 xml:space="preserve">- </w:t>
      </w:r>
      <w:bookmarkStart w:id="0" w:name="_GoBack"/>
      <w:bookmarkEnd w:id="0"/>
      <w:r>
        <w:rPr>
          <w:rFonts w:ascii="Calibri" w:eastAsia="Times New Roman" w:hAnsi="Calibri" w:cs="Calibri"/>
          <w:lang w:val="sr-Cyrl-CS" w:eastAsia="zh-CN"/>
        </w:rPr>
        <w:t>извод из матичне књиге држављана Републике Србије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попуњава се и електронски након          добијања броја индекса и лозинке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- доказ о уплати накнаде за Центар за развој каријере у износу од 100,00 динара уплаћених на жиро рачун факултета број 840-1825666-41, са позивом на број 500-1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по потреби и друге доказе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 xml:space="preserve">5.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Најкасније до </w:t>
      </w:r>
      <w:r w:rsidR="006B6FBC">
        <w:rPr>
          <w:rFonts w:ascii="Calibri" w:eastAsia="Times New Roman" w:hAnsi="Calibri" w:cs="Calibri"/>
          <w:b/>
          <w:lang w:val="en-US" w:eastAsia="zh-CN"/>
        </w:rPr>
        <w:t>0</w:t>
      </w:r>
      <w:r w:rsidR="00B95737">
        <w:rPr>
          <w:rFonts w:ascii="Calibri" w:eastAsia="Times New Roman" w:hAnsi="Calibri" w:cs="Calibri"/>
          <w:b/>
          <w:lang w:val="en-US" w:eastAsia="zh-CN"/>
        </w:rPr>
        <w:t>1</w:t>
      </w:r>
      <w:r w:rsidR="006B6FBC">
        <w:rPr>
          <w:rFonts w:ascii="Calibri" w:eastAsia="Times New Roman" w:hAnsi="Calibri" w:cs="Calibri"/>
          <w:b/>
          <w:lang w:val="sr-Cyrl-CS" w:eastAsia="zh-CN"/>
        </w:rPr>
        <w:t>.11.2020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У  случају  да  по  окончању  уписа  остане  слободних  места на предлог факултета Сенат Универзитета  ће одобрити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други уписни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овај ниво студија који мора да буде завршен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до </w:t>
      </w:r>
      <w:r w:rsidR="006B6FBC">
        <w:rPr>
          <w:rFonts w:ascii="Calibri" w:eastAsia="Times New Roman" w:hAnsi="Calibri" w:cs="Calibri"/>
          <w:b/>
          <w:lang w:val="en-US" w:eastAsia="zh-CN"/>
        </w:rPr>
        <w:t>14</w:t>
      </w:r>
      <w:r w:rsidRPr="00DD6852">
        <w:rPr>
          <w:rFonts w:ascii="Calibri" w:eastAsia="Times New Roman" w:hAnsi="Calibri" w:cs="Calibri"/>
          <w:b/>
          <w:lang w:val="sr-Cyrl-CS" w:eastAsia="zh-CN"/>
        </w:rPr>
        <w:t>.1</w:t>
      </w:r>
      <w:r w:rsidR="006B6FBC">
        <w:rPr>
          <w:rFonts w:ascii="Calibri" w:eastAsia="Times New Roman" w:hAnsi="Calibri" w:cs="Calibri"/>
          <w:b/>
          <w:lang w:val="en-US" w:eastAsia="zh-CN"/>
        </w:rPr>
        <w:t>1</w:t>
      </w:r>
      <w:r w:rsidR="006B6FBC">
        <w:rPr>
          <w:rFonts w:ascii="Calibri" w:eastAsia="Times New Roman" w:hAnsi="Calibri" w:cs="Calibri"/>
          <w:b/>
          <w:lang w:val="sr-Cyrl-CS" w:eastAsia="zh-CN"/>
        </w:rPr>
        <w:t>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Обавештење о непопуњеним местима биће објављено на огласној табли и интернет страници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7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DD6852" w:rsidRPr="00DD6852" w:rsidRDefault="00DD6852" w:rsidP="00DD6852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lang w:val="sr-Latn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="00D072DE">
        <w:rPr>
          <w:rFonts w:ascii="Calibri" w:eastAsia="Times New Roman" w:hAnsi="Calibri" w:cs="Calibri"/>
          <w:lang w:val="sr-Cyrl-CS" w:eastAsia="zh-CN"/>
        </w:rPr>
        <w:t xml:space="preserve">                             </w:t>
      </w:r>
      <w:r w:rsidR="00D072DE">
        <w:rPr>
          <w:rFonts w:ascii="Calibri" w:eastAsia="Times New Roman" w:hAnsi="Calibri" w:cs="Calibri"/>
          <w:lang w:val="sr-Cyrl-RS" w:eastAsia="zh-CN"/>
        </w:rPr>
        <w:t>ВД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Декан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DD6852">
        <w:rPr>
          <w:rFonts w:ascii="Calibri" w:eastAsia="Times New Roman" w:hAnsi="Calibri" w:cs="Calibri"/>
          <w:lang w:val="en-US" w:eastAsia="zh-CN"/>
        </w:rPr>
        <w:t xml:space="preserve"> 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</w:t>
      </w:r>
      <w:r w:rsidR="00D072DE">
        <w:rPr>
          <w:rFonts w:ascii="Calibri" w:eastAsia="Times New Roman" w:hAnsi="Calibri" w:cs="Calibri"/>
          <w:lang w:val="en-GB" w:eastAsia="zh-CN"/>
        </w:rPr>
        <w:t>роф. др Милорад Мириловић</w:t>
      </w:r>
      <w:r w:rsidRPr="00DD6852">
        <w:rPr>
          <w:rFonts w:ascii="Calibri" w:eastAsia="Times New Roman" w:hAnsi="Calibri" w:cs="Calibri"/>
          <w:lang w:val="sr-Cyrl-CS" w:eastAsia="zh-CN"/>
        </w:rPr>
        <w:t>, с.р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D6616C" w:rsidRDefault="00D6616C"/>
    <w:sectPr w:rsidR="00D6616C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B53"/>
    <w:multiLevelType w:val="hybridMultilevel"/>
    <w:tmpl w:val="09F6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297143"/>
    <w:rsid w:val="004159DA"/>
    <w:rsid w:val="006B6FBC"/>
    <w:rsid w:val="007836E9"/>
    <w:rsid w:val="00985201"/>
    <w:rsid w:val="009D7E21"/>
    <w:rsid w:val="00B95737"/>
    <w:rsid w:val="00D072DE"/>
    <w:rsid w:val="00D6616C"/>
    <w:rsid w:val="00D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A938"/>
  <w15:chartTrackingRefBased/>
  <w15:docId w15:val="{FE5B76EA-20BF-463A-A3B1-4E6151B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2020-09-21T07:42:00Z</dcterms:created>
  <dcterms:modified xsi:type="dcterms:W3CDTF">2021-09-08T12:40:00Z</dcterms:modified>
</cp:coreProperties>
</file>