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8D" w:rsidRPr="00497979" w:rsidRDefault="00575C8D" w:rsidP="00575C8D">
      <w:pPr>
        <w:pageBreakBefore/>
        <w:jc w:val="both"/>
        <w:rPr>
          <w:rFonts w:ascii="Times New Roman" w:hAnsi="Times New Roman" w:cs="Times New Roman"/>
        </w:rPr>
      </w:pPr>
      <w:r w:rsidRPr="00497979">
        <w:rPr>
          <w:rFonts w:ascii="Times New Roman" w:hAnsi="Times New Roman" w:cs="Times New Roman"/>
          <w:color w:val="000000"/>
          <w:lang w:val="sr-Cyrl-CS"/>
        </w:rPr>
        <w:t>УНИВЕРЗИТЕТ</w:t>
      </w:r>
      <w:r w:rsidRPr="00497979">
        <w:rPr>
          <w:rFonts w:ascii="Times New Roman" w:hAnsi="Times New Roman" w:cs="Times New Roman"/>
          <w:lang w:val="sr-Cyrl-CS"/>
        </w:rPr>
        <w:t xml:space="preserve"> У БЕОГРАДУ</w:t>
      </w:r>
    </w:p>
    <w:p w:rsidR="00575C8D" w:rsidRPr="00497979" w:rsidRDefault="00575C8D" w:rsidP="00575C8D">
      <w:pPr>
        <w:pStyle w:val="Heading1"/>
        <w:numPr>
          <w:ilvl w:val="0"/>
          <w:numId w:val="0"/>
        </w:numPr>
        <w:tabs>
          <w:tab w:val="left" w:pos="720"/>
        </w:tabs>
        <w:rPr>
          <w:sz w:val="22"/>
          <w:szCs w:val="22"/>
        </w:rPr>
      </w:pPr>
      <w:r w:rsidRPr="00497979">
        <w:rPr>
          <w:sz w:val="22"/>
          <w:szCs w:val="22"/>
        </w:rPr>
        <w:t>ФАКУЛТЕТ ВЕТЕРИНАРСКЕ МЕДИЦИНЕ</w:t>
      </w:r>
    </w:p>
    <w:p w:rsidR="00575C8D" w:rsidRPr="00497979" w:rsidRDefault="00575C8D" w:rsidP="00575C8D">
      <w:pPr>
        <w:rPr>
          <w:rFonts w:ascii="Times New Roman" w:hAnsi="Times New Roman" w:cs="Times New Roman"/>
          <w:lang w:val="sr-Latn-RS"/>
        </w:rPr>
      </w:pPr>
      <w:r w:rsidRPr="00497979">
        <w:rPr>
          <w:rFonts w:ascii="Times New Roman" w:hAnsi="Times New Roman" w:cs="Times New Roman"/>
          <w:lang w:val="sr-Cyrl-CS"/>
        </w:rPr>
        <w:t>Бр</w:t>
      </w:r>
      <w:r w:rsidRPr="00497979">
        <w:rPr>
          <w:rFonts w:ascii="Times New Roman" w:hAnsi="Times New Roman" w:cs="Times New Roman"/>
          <w:lang w:val="sr-Latn-CS"/>
        </w:rPr>
        <w:t xml:space="preserve">. </w:t>
      </w:r>
      <w:r w:rsidRPr="00497979">
        <w:rPr>
          <w:rFonts w:ascii="Times New Roman" w:hAnsi="Times New Roman" w:cs="Times New Roman"/>
          <w:lang w:val="sr-Cyrl-CS"/>
        </w:rPr>
        <w:t>01-</w:t>
      </w:r>
      <w:r w:rsidR="00DB5961">
        <w:rPr>
          <w:rFonts w:ascii="Times New Roman" w:hAnsi="Times New Roman" w:cs="Times New Roman"/>
          <w:lang w:val="sr-Cyrl-CS"/>
        </w:rPr>
        <w:t>327/4</w:t>
      </w:r>
      <w:bookmarkStart w:id="0" w:name="_GoBack"/>
      <w:bookmarkEnd w:id="0"/>
    </w:p>
    <w:p w:rsidR="00575C8D" w:rsidRPr="008A2FCD" w:rsidRDefault="00575C8D" w:rsidP="00575C8D">
      <w:pPr>
        <w:rPr>
          <w:rFonts w:ascii="Times New Roman" w:hAnsi="Times New Roman" w:cs="Times New Roman"/>
          <w:lang w:val="sr-Cyrl-RS"/>
        </w:rPr>
      </w:pPr>
      <w:r w:rsidRPr="00497979">
        <w:rPr>
          <w:rFonts w:ascii="Times New Roman" w:hAnsi="Times New Roman" w:cs="Times New Roman"/>
          <w:lang w:val="sr-Cyrl-RS"/>
        </w:rPr>
        <w:t xml:space="preserve">Датум: </w:t>
      </w:r>
      <w:r w:rsidR="00D85413">
        <w:rPr>
          <w:rFonts w:ascii="Times New Roman" w:hAnsi="Times New Roman" w:cs="Times New Roman"/>
          <w:lang w:val="sr-Cyrl-RS"/>
        </w:rPr>
        <w:t>1</w:t>
      </w:r>
      <w:r w:rsidR="008A2FCD">
        <w:rPr>
          <w:rFonts w:ascii="Times New Roman" w:hAnsi="Times New Roman" w:cs="Times New Roman"/>
          <w:lang w:val="sr-Cyrl-RS"/>
        </w:rPr>
        <w:t>2</w:t>
      </w:r>
      <w:r w:rsidRPr="00497979">
        <w:rPr>
          <w:rFonts w:ascii="Times New Roman" w:hAnsi="Times New Roman" w:cs="Times New Roman"/>
        </w:rPr>
        <w:t>.0</w:t>
      </w:r>
      <w:r w:rsidRPr="00497979">
        <w:rPr>
          <w:rFonts w:ascii="Times New Roman" w:hAnsi="Times New Roman" w:cs="Times New Roman"/>
          <w:lang w:val="sr-Cyrl-RS"/>
        </w:rPr>
        <w:t>5</w:t>
      </w:r>
      <w:r w:rsidRPr="00497979">
        <w:rPr>
          <w:rFonts w:ascii="Times New Roman" w:hAnsi="Times New Roman" w:cs="Times New Roman"/>
        </w:rPr>
        <w:t>.20</w:t>
      </w:r>
      <w:r w:rsidR="00D85413">
        <w:rPr>
          <w:rFonts w:ascii="Times New Roman" w:hAnsi="Times New Roman" w:cs="Times New Roman"/>
        </w:rPr>
        <w:t>20</w:t>
      </w:r>
      <w:r w:rsidRPr="00497979">
        <w:rPr>
          <w:rFonts w:ascii="Times New Roman" w:hAnsi="Times New Roman" w:cs="Times New Roman"/>
          <w:lang w:val="sr-Latn-CS"/>
        </w:rPr>
        <w:t xml:space="preserve">. </w:t>
      </w:r>
      <w:r w:rsidRPr="00497979">
        <w:rPr>
          <w:rFonts w:ascii="Times New Roman" w:hAnsi="Times New Roman" w:cs="Times New Roman"/>
          <w:lang w:val="sr-Cyrl-CS"/>
        </w:rPr>
        <w:t>године</w:t>
      </w:r>
    </w:p>
    <w:p w:rsidR="00575C8D" w:rsidRPr="00497979" w:rsidRDefault="00575C8D" w:rsidP="00575C8D">
      <w:pPr>
        <w:rPr>
          <w:rFonts w:ascii="Times New Roman" w:hAnsi="Times New Roman" w:cs="Times New Roman"/>
          <w:lang w:val="sr-Cyrl-CS"/>
        </w:rPr>
      </w:pPr>
      <w:r w:rsidRPr="00497979">
        <w:rPr>
          <w:rFonts w:ascii="Times New Roman" w:hAnsi="Times New Roman" w:cs="Times New Roman"/>
          <w:lang w:val="sr-Cyrl-CS"/>
        </w:rPr>
        <w:t>Б Е О Г Р А Д</w:t>
      </w:r>
    </w:p>
    <w:p w:rsidR="00575C8D" w:rsidRPr="00497979" w:rsidRDefault="00575C8D" w:rsidP="00575C8D">
      <w:pPr>
        <w:jc w:val="both"/>
        <w:rPr>
          <w:rFonts w:ascii="Times New Roman" w:hAnsi="Times New Roman" w:cs="Times New Roman"/>
          <w:lang w:val="sr-Cyrl-CS"/>
        </w:rPr>
      </w:pPr>
    </w:p>
    <w:p w:rsidR="00575C8D" w:rsidRPr="00497979" w:rsidRDefault="00575C8D" w:rsidP="00575C8D">
      <w:pPr>
        <w:jc w:val="center"/>
        <w:rPr>
          <w:rFonts w:ascii="Times New Roman" w:hAnsi="Times New Roman" w:cs="Times New Roman"/>
          <w:lang w:val="sr-Cyrl-CS"/>
        </w:rPr>
      </w:pPr>
      <w:r w:rsidRPr="00497979">
        <w:rPr>
          <w:rFonts w:ascii="Times New Roman" w:hAnsi="Times New Roman" w:cs="Times New Roman"/>
          <w:lang w:val="sr-Cyrl-CS"/>
        </w:rPr>
        <w:t>ОСТАЛА ОБАВЕШТЕЊА</w:t>
      </w:r>
    </w:p>
    <w:p w:rsidR="00575C8D" w:rsidRPr="00CE6916" w:rsidRDefault="00575C8D" w:rsidP="00575C8D">
      <w:pPr>
        <w:jc w:val="center"/>
        <w:rPr>
          <w:lang w:val="sr-Cyrl-CS"/>
        </w:rPr>
      </w:pPr>
    </w:p>
    <w:p w:rsidR="00575C8D" w:rsidRDefault="00575C8D" w:rsidP="00575C8D">
      <w:pPr>
        <w:pStyle w:val="BodyText"/>
        <w:rPr>
          <w:sz w:val="22"/>
          <w:szCs w:val="22"/>
          <w:lang w:val="sr-Cyrl-RS"/>
        </w:rPr>
      </w:pPr>
      <w:r w:rsidRPr="00497979">
        <w:rPr>
          <w:sz w:val="22"/>
          <w:szCs w:val="22"/>
        </w:rPr>
        <w:t>1. Кандидат приликом пријаве на Конкурс уз образац пријаве, који може да се преузме са сајта Факултету</w:t>
      </w:r>
      <w:r w:rsidRPr="00497979">
        <w:rPr>
          <w:sz w:val="22"/>
          <w:szCs w:val="22"/>
          <w:lang w:val="sr-Cyrl-RS"/>
        </w:rPr>
        <w:t>,</w:t>
      </w:r>
      <w:r w:rsidRPr="00497979">
        <w:rPr>
          <w:sz w:val="22"/>
          <w:szCs w:val="22"/>
        </w:rPr>
        <w:t xml:space="preserve"> или да се добије на Факултету</w:t>
      </w:r>
      <w:r w:rsidR="006B1571">
        <w:rPr>
          <w:sz w:val="22"/>
          <w:szCs w:val="22"/>
          <w:lang w:val="sr-Cyrl-RS"/>
        </w:rPr>
        <w:t xml:space="preserve">, </w:t>
      </w:r>
      <w:r w:rsidRPr="00497979">
        <w:rPr>
          <w:sz w:val="22"/>
          <w:szCs w:val="22"/>
        </w:rPr>
        <w:t>предаје</w:t>
      </w:r>
      <w:r w:rsidR="00DB5961">
        <w:rPr>
          <w:sz w:val="22"/>
          <w:szCs w:val="22"/>
          <w:lang w:val="sr-Latn-RS"/>
        </w:rPr>
        <w:t xml:space="preserve"> </w:t>
      </w:r>
      <w:r w:rsidR="00DB5961">
        <w:rPr>
          <w:sz w:val="22"/>
          <w:szCs w:val="22"/>
          <w:lang w:val="sr-Cyrl-RS"/>
        </w:rPr>
        <w:t>оверене фотокопије</w:t>
      </w:r>
      <w:r w:rsidR="00D85413">
        <w:rPr>
          <w:sz w:val="22"/>
          <w:szCs w:val="22"/>
          <w:lang w:val="en-US"/>
        </w:rPr>
        <w:t xml:space="preserve"> </w:t>
      </w:r>
      <w:r w:rsidR="006B1571">
        <w:rPr>
          <w:sz w:val="22"/>
          <w:szCs w:val="22"/>
          <w:lang w:val="sr-Cyrl-RS"/>
        </w:rPr>
        <w:t>следећ</w:t>
      </w:r>
      <w:r w:rsidR="00DB5961">
        <w:rPr>
          <w:sz w:val="22"/>
          <w:szCs w:val="22"/>
          <w:lang w:val="sr-Cyrl-RS"/>
        </w:rPr>
        <w:t>их</w:t>
      </w:r>
      <w:r w:rsidR="006B1571">
        <w:rPr>
          <w:sz w:val="22"/>
          <w:szCs w:val="22"/>
          <w:lang w:val="sr-Cyrl-RS"/>
        </w:rPr>
        <w:t xml:space="preserve"> </w:t>
      </w:r>
      <w:r w:rsidRPr="00497979">
        <w:rPr>
          <w:sz w:val="22"/>
          <w:szCs w:val="22"/>
        </w:rPr>
        <w:t>докумената:</w:t>
      </w:r>
    </w:p>
    <w:p w:rsidR="00D85413" w:rsidRPr="00497979" w:rsidRDefault="00D85413" w:rsidP="00575C8D">
      <w:pPr>
        <w:pStyle w:val="BodyText"/>
        <w:rPr>
          <w:sz w:val="22"/>
          <w:szCs w:val="22"/>
          <w:lang w:val="sr-Cyrl-RS"/>
        </w:rPr>
      </w:pPr>
    </w:p>
    <w:p w:rsidR="00D85413" w:rsidRDefault="00D85413" w:rsidP="00D85413">
      <w:pPr>
        <w:pStyle w:val="BodyText"/>
        <w:numPr>
          <w:ilvl w:val="0"/>
          <w:numId w:val="2"/>
        </w:numPr>
        <w:rPr>
          <w:b/>
          <w:bCs/>
          <w:sz w:val="22"/>
          <w:szCs w:val="22"/>
        </w:rPr>
      </w:pPr>
      <w:r w:rsidRPr="00693436">
        <w:rPr>
          <w:b/>
          <w:bCs/>
          <w:sz w:val="22"/>
          <w:szCs w:val="22"/>
        </w:rPr>
        <w:t>сведочанст</w:t>
      </w:r>
      <w:r w:rsidR="006B1571">
        <w:rPr>
          <w:b/>
          <w:bCs/>
          <w:sz w:val="22"/>
          <w:szCs w:val="22"/>
          <w:lang w:val="sr-Cyrl-RS"/>
        </w:rPr>
        <w:t>а</w:t>
      </w:r>
      <w:r w:rsidRPr="00693436">
        <w:rPr>
          <w:b/>
          <w:bCs/>
          <w:sz w:val="22"/>
          <w:szCs w:val="22"/>
        </w:rPr>
        <w:t>в</w:t>
      </w:r>
      <w:r w:rsidR="00D44992" w:rsidRPr="00693436">
        <w:rPr>
          <w:b/>
          <w:bCs/>
          <w:sz w:val="22"/>
          <w:szCs w:val="22"/>
          <w:lang w:val="sr-Cyrl-RS"/>
        </w:rPr>
        <w:t>а</w:t>
      </w:r>
      <w:r w:rsidRPr="00693436">
        <w:rPr>
          <w:b/>
          <w:bCs/>
          <w:sz w:val="22"/>
          <w:szCs w:val="22"/>
        </w:rPr>
        <w:t xml:space="preserve"> за све разреде претходног средњошколског образовања;</w:t>
      </w:r>
    </w:p>
    <w:p w:rsidR="00693436" w:rsidRPr="00693436" w:rsidRDefault="00693436" w:rsidP="00693436">
      <w:pPr>
        <w:pStyle w:val="BodyText"/>
        <w:ind w:left="720"/>
        <w:rPr>
          <w:b/>
          <w:bCs/>
          <w:sz w:val="22"/>
          <w:szCs w:val="22"/>
        </w:rPr>
      </w:pPr>
    </w:p>
    <w:p w:rsidR="00D85413" w:rsidRDefault="00D85413" w:rsidP="00D85413">
      <w:pPr>
        <w:pStyle w:val="BodyText"/>
        <w:numPr>
          <w:ilvl w:val="0"/>
          <w:numId w:val="2"/>
        </w:numPr>
        <w:rPr>
          <w:b/>
          <w:bCs/>
          <w:sz w:val="22"/>
          <w:szCs w:val="22"/>
        </w:rPr>
      </w:pPr>
      <w:r w:rsidRPr="00693436">
        <w:rPr>
          <w:b/>
          <w:bCs/>
          <w:sz w:val="22"/>
          <w:szCs w:val="22"/>
        </w:rPr>
        <w:t>диплому о положеном завршном</w:t>
      </w:r>
      <w:r w:rsidR="00D44992" w:rsidRPr="00693436">
        <w:rPr>
          <w:b/>
          <w:bCs/>
          <w:sz w:val="22"/>
          <w:szCs w:val="22"/>
          <w:lang w:val="sr-Cyrl-RS"/>
        </w:rPr>
        <w:t>,</w:t>
      </w:r>
      <w:r w:rsidRPr="00693436">
        <w:rPr>
          <w:b/>
          <w:bCs/>
          <w:sz w:val="22"/>
          <w:szCs w:val="22"/>
        </w:rPr>
        <w:t xml:space="preserve"> односно матурском испиту;</w:t>
      </w:r>
    </w:p>
    <w:p w:rsidR="00693436" w:rsidRPr="00693436" w:rsidRDefault="00693436" w:rsidP="00693436">
      <w:pPr>
        <w:pStyle w:val="BodyText"/>
        <w:rPr>
          <w:b/>
          <w:bCs/>
          <w:sz w:val="22"/>
          <w:szCs w:val="22"/>
        </w:rPr>
      </w:pPr>
    </w:p>
    <w:p w:rsidR="00D44992" w:rsidRDefault="00D44992" w:rsidP="00D44992">
      <w:pPr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693436">
        <w:rPr>
          <w:rFonts w:ascii="Times New Roman" w:hAnsi="Times New Roman" w:cs="Times New Roman"/>
          <w:b/>
          <w:bCs/>
          <w:lang w:val="sr-Cyrl-CS"/>
        </w:rPr>
        <w:t>д</w:t>
      </w:r>
      <w:proofErr w:type="spellStart"/>
      <w:r w:rsidRPr="00693436">
        <w:rPr>
          <w:rFonts w:ascii="Times New Roman" w:hAnsi="Times New Roman" w:cs="Times New Roman"/>
          <w:b/>
          <w:bCs/>
        </w:rPr>
        <w:t>оказ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о </w:t>
      </w:r>
      <w:proofErr w:type="spellStart"/>
      <w:r w:rsidRPr="00693436">
        <w:rPr>
          <w:rFonts w:ascii="Times New Roman" w:hAnsi="Times New Roman" w:cs="Times New Roman"/>
          <w:b/>
          <w:bCs/>
        </w:rPr>
        <w:t>уплати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r w:rsidRPr="00693436">
        <w:rPr>
          <w:rFonts w:ascii="Times New Roman" w:hAnsi="Times New Roman" w:cs="Times New Roman"/>
          <w:b/>
          <w:bCs/>
          <w:color w:val="000000"/>
          <w:lang w:val="sr-Cyrl-CS"/>
        </w:rPr>
        <w:t>6</w:t>
      </w:r>
      <w:r w:rsidRPr="00693436">
        <w:rPr>
          <w:rFonts w:ascii="Times New Roman" w:hAnsi="Times New Roman" w:cs="Times New Roman"/>
          <w:b/>
          <w:bCs/>
        </w:rPr>
        <w:t xml:space="preserve">.000,00 </w:t>
      </w:r>
      <w:proofErr w:type="spellStart"/>
      <w:r w:rsidRPr="00693436">
        <w:rPr>
          <w:rFonts w:ascii="Times New Roman" w:hAnsi="Times New Roman" w:cs="Times New Roman"/>
          <w:b/>
          <w:bCs/>
        </w:rPr>
        <w:t>динара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на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жиро-рачун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Факултета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840-1825666-41, </w:t>
      </w:r>
      <w:proofErr w:type="spellStart"/>
      <w:r w:rsidRPr="00693436">
        <w:rPr>
          <w:rFonts w:ascii="Times New Roman" w:hAnsi="Times New Roman" w:cs="Times New Roman"/>
          <w:b/>
          <w:bCs/>
        </w:rPr>
        <w:t>са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позивом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на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број</w:t>
      </w:r>
      <w:proofErr w:type="spellEnd"/>
      <w:r w:rsidRPr="00693436">
        <w:rPr>
          <w:rFonts w:ascii="Times New Roman" w:hAnsi="Times New Roman" w:cs="Times New Roman"/>
          <w:b/>
          <w:bCs/>
        </w:rPr>
        <w:t xml:space="preserve"> 200-3 </w:t>
      </w:r>
      <w:r w:rsidRPr="00693436">
        <w:rPr>
          <w:rFonts w:ascii="Times New Roman" w:hAnsi="Times New Roman" w:cs="Times New Roman"/>
          <w:b/>
          <w:bCs/>
          <w:lang w:val="sr-Cyrl-CS"/>
        </w:rPr>
        <w:t>на име</w:t>
      </w:r>
      <w:r w:rsidRPr="006934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3436">
        <w:rPr>
          <w:rFonts w:ascii="Times New Roman" w:hAnsi="Times New Roman" w:cs="Times New Roman"/>
          <w:b/>
          <w:bCs/>
        </w:rPr>
        <w:t>трошков</w:t>
      </w:r>
      <w:proofErr w:type="spellEnd"/>
      <w:r w:rsidRPr="00693436">
        <w:rPr>
          <w:rFonts w:ascii="Times New Roman" w:hAnsi="Times New Roman" w:cs="Times New Roman"/>
          <w:b/>
          <w:bCs/>
          <w:lang w:val="sr-Cyrl-CS"/>
        </w:rPr>
        <w:t>а</w:t>
      </w:r>
      <w:r w:rsidR="006B1571">
        <w:rPr>
          <w:rFonts w:ascii="Times New Roman" w:hAnsi="Times New Roman" w:cs="Times New Roman"/>
          <w:b/>
          <w:bCs/>
          <w:lang w:val="sr-Cyrl-CS"/>
        </w:rPr>
        <w:t xml:space="preserve"> за</w:t>
      </w:r>
      <w:r w:rsidRPr="00693436">
        <w:rPr>
          <w:rFonts w:ascii="Times New Roman" w:hAnsi="Times New Roman" w:cs="Times New Roman"/>
          <w:b/>
          <w:bCs/>
          <w:lang w:val="sr-Cyrl-CS"/>
        </w:rPr>
        <w:t xml:space="preserve"> полагања пријемног испита</w:t>
      </w:r>
      <w:r w:rsidR="00693436">
        <w:rPr>
          <w:rFonts w:ascii="Times New Roman" w:hAnsi="Times New Roman" w:cs="Times New Roman"/>
          <w:b/>
          <w:bCs/>
          <w:lang w:val="sr-Cyrl-RS"/>
        </w:rPr>
        <w:t>;</w:t>
      </w:r>
    </w:p>
    <w:p w:rsidR="00693436" w:rsidRDefault="00693436" w:rsidP="00693436">
      <w:pPr>
        <w:pStyle w:val="ListParagraph"/>
        <w:rPr>
          <w:b/>
          <w:bCs/>
          <w:lang w:val="sr-Cyrl-RS"/>
        </w:rPr>
      </w:pPr>
    </w:p>
    <w:p w:rsidR="00693436" w:rsidRDefault="00693436" w:rsidP="00693436">
      <w:pPr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Кандидати који се пријављују </w:t>
      </w:r>
      <w:r w:rsidR="006B1571">
        <w:rPr>
          <w:rFonts w:ascii="Times New Roman" w:hAnsi="Times New Roman" w:cs="Times New Roman"/>
          <w:lang w:val="sr-Cyrl-RS"/>
        </w:rPr>
        <w:t>да студирају као</w:t>
      </w:r>
      <w:r>
        <w:rPr>
          <w:rFonts w:ascii="Times New Roman" w:hAnsi="Times New Roman" w:cs="Times New Roman"/>
          <w:lang w:val="sr-Cyrl-RS"/>
        </w:rPr>
        <w:t xml:space="preserve"> стран</w:t>
      </w:r>
      <w:r w:rsidR="006B1571">
        <w:rPr>
          <w:rFonts w:ascii="Times New Roman" w:hAnsi="Times New Roman" w:cs="Times New Roman"/>
          <w:lang w:val="sr-Cyrl-RS"/>
        </w:rPr>
        <w:t>ци</w:t>
      </w:r>
      <w:r w:rsidRPr="00497979">
        <w:rPr>
          <w:rFonts w:ascii="Times New Roman" w:hAnsi="Times New Roman" w:cs="Times New Roman"/>
        </w:rPr>
        <w:t xml:space="preserve"> </w:t>
      </w:r>
      <w:r w:rsidRPr="00497979">
        <w:rPr>
          <w:rFonts w:ascii="Times New Roman" w:hAnsi="Times New Roman" w:cs="Times New Roman"/>
          <w:lang w:val="sr-Cyrl-CS"/>
        </w:rPr>
        <w:t>на име</w:t>
      </w:r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трошков</w:t>
      </w:r>
      <w:proofErr w:type="spellEnd"/>
      <w:r w:rsidRPr="00497979">
        <w:rPr>
          <w:rFonts w:ascii="Times New Roman" w:hAnsi="Times New Roman" w:cs="Times New Roman"/>
          <w:lang w:val="sr-Cyrl-CS"/>
        </w:rPr>
        <w:t>а за полагања пријемног испита</w:t>
      </w:r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плаћају</w:t>
      </w:r>
      <w:proofErr w:type="spellEnd"/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износ</w:t>
      </w:r>
      <w:proofErr w:type="spellEnd"/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од</w:t>
      </w:r>
      <w:proofErr w:type="spellEnd"/>
      <w:r w:rsidRPr="00497979">
        <w:rPr>
          <w:rFonts w:ascii="Times New Roman" w:hAnsi="Times New Roman" w:cs="Times New Roman"/>
        </w:rPr>
        <w:t xml:space="preserve"> 100 </w:t>
      </w:r>
      <w:proofErr w:type="spellStart"/>
      <w:r w:rsidRPr="00497979">
        <w:rPr>
          <w:rFonts w:ascii="Times New Roman" w:hAnsi="Times New Roman" w:cs="Times New Roman"/>
        </w:rPr>
        <w:t>евра</w:t>
      </w:r>
      <w:proofErr w:type="spellEnd"/>
      <w:r w:rsidRPr="00497979">
        <w:rPr>
          <w:rFonts w:ascii="Times New Roman" w:hAnsi="Times New Roman" w:cs="Times New Roman"/>
        </w:rPr>
        <w:t xml:space="preserve"> у </w:t>
      </w:r>
      <w:proofErr w:type="spellStart"/>
      <w:r w:rsidRPr="00497979">
        <w:rPr>
          <w:rFonts w:ascii="Times New Roman" w:hAnsi="Times New Roman" w:cs="Times New Roman"/>
        </w:rPr>
        <w:t>динарској</w:t>
      </w:r>
      <w:proofErr w:type="spellEnd"/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противвредности</w:t>
      </w:r>
      <w:proofErr w:type="spellEnd"/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на</w:t>
      </w:r>
      <w:proofErr w:type="spellEnd"/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дан</w:t>
      </w:r>
      <w:proofErr w:type="spellEnd"/>
      <w:r w:rsidRPr="00497979">
        <w:rPr>
          <w:rFonts w:ascii="Times New Roman" w:hAnsi="Times New Roman" w:cs="Times New Roman"/>
        </w:rPr>
        <w:t xml:space="preserve"> </w:t>
      </w:r>
      <w:proofErr w:type="spellStart"/>
      <w:r w:rsidRPr="00497979">
        <w:rPr>
          <w:rFonts w:ascii="Times New Roman" w:hAnsi="Times New Roman" w:cs="Times New Roman"/>
        </w:rPr>
        <w:t>уплате</w:t>
      </w:r>
      <w:proofErr w:type="spellEnd"/>
      <w:r w:rsidR="006B1571">
        <w:rPr>
          <w:rFonts w:ascii="Times New Roman" w:hAnsi="Times New Roman" w:cs="Times New Roman"/>
        </w:rPr>
        <w:t xml:space="preserve"> </w:t>
      </w:r>
      <w:r w:rsidR="006B1571">
        <w:rPr>
          <w:rFonts w:ascii="Times New Roman" w:hAnsi="Times New Roman" w:cs="Times New Roman"/>
          <w:lang w:val="sr-Cyrl-RS"/>
        </w:rPr>
        <w:t>на исти жиро-рачун</w:t>
      </w:r>
      <w:r>
        <w:rPr>
          <w:rFonts w:ascii="Times New Roman" w:hAnsi="Times New Roman" w:cs="Times New Roman"/>
          <w:lang w:val="sr-Cyrl-RS"/>
        </w:rPr>
        <w:t>;</w:t>
      </w:r>
    </w:p>
    <w:p w:rsidR="00693436" w:rsidRPr="00693436" w:rsidRDefault="00693436" w:rsidP="00693436">
      <w:pPr>
        <w:autoSpaceDE w:val="0"/>
        <w:ind w:left="72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D44992" w:rsidRDefault="006B1571" w:rsidP="00D44992">
      <w:pPr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</w:t>
      </w:r>
      <w:r w:rsidRPr="00497979">
        <w:rPr>
          <w:rFonts w:ascii="Times New Roman" w:hAnsi="Times New Roman" w:cs="Times New Roman"/>
          <w:lang w:val="sr-Cyrl-RS"/>
        </w:rPr>
        <w:t>андидат</w:t>
      </w:r>
      <w:r>
        <w:rPr>
          <w:rFonts w:ascii="Times New Roman" w:hAnsi="Times New Roman" w:cs="Times New Roman"/>
          <w:lang w:val="sr-Cyrl-RS"/>
        </w:rPr>
        <w:t>и</w:t>
      </w:r>
      <w:r w:rsidRPr="00497979">
        <w:rPr>
          <w:rFonts w:ascii="Times New Roman" w:hAnsi="Times New Roman" w:cs="Times New Roman"/>
          <w:lang w:val="sr-Cyrl-RS"/>
        </w:rPr>
        <w:t xml:space="preserve"> који су као ученици трећег и четвртог разреда средње школе освојили једну од прве три награде из предмета који се полаже на пријемном испиту </w:t>
      </w:r>
      <w:r>
        <w:rPr>
          <w:rFonts w:ascii="Times New Roman" w:hAnsi="Times New Roman" w:cs="Times New Roman"/>
          <w:lang w:val="sr-Cyrl-RS"/>
        </w:rPr>
        <w:t>н</w:t>
      </w:r>
      <w:r w:rsidR="00D44992" w:rsidRPr="00497979">
        <w:rPr>
          <w:rFonts w:ascii="Times New Roman" w:hAnsi="Times New Roman" w:cs="Times New Roman"/>
          <w:lang w:val="sr-Cyrl-RS"/>
        </w:rPr>
        <w:t>а републичко</w:t>
      </w:r>
      <w:r>
        <w:rPr>
          <w:rFonts w:ascii="Times New Roman" w:hAnsi="Times New Roman" w:cs="Times New Roman"/>
          <w:lang w:val="sr-Cyrl-RS"/>
        </w:rPr>
        <w:t>м</w:t>
      </w:r>
      <w:r w:rsidR="00D44992" w:rsidRPr="00497979">
        <w:rPr>
          <w:rFonts w:ascii="Times New Roman" w:hAnsi="Times New Roman" w:cs="Times New Roman"/>
          <w:lang w:val="sr-Cyrl-RS"/>
        </w:rPr>
        <w:t xml:space="preserve"> или међународно</w:t>
      </w:r>
      <w:r>
        <w:rPr>
          <w:rFonts w:ascii="Times New Roman" w:hAnsi="Times New Roman" w:cs="Times New Roman"/>
          <w:lang w:val="sr-Cyrl-RS"/>
        </w:rPr>
        <w:t>м</w:t>
      </w:r>
      <w:r w:rsidR="00D44992" w:rsidRPr="00497979">
        <w:rPr>
          <w:rFonts w:ascii="Times New Roman" w:hAnsi="Times New Roman" w:cs="Times New Roman"/>
          <w:lang w:val="sr-Cyrl-RS"/>
        </w:rPr>
        <w:t xml:space="preserve"> такмичењ</w:t>
      </w:r>
      <w:r>
        <w:rPr>
          <w:rFonts w:ascii="Times New Roman" w:hAnsi="Times New Roman" w:cs="Times New Roman"/>
          <w:lang w:val="sr-Cyrl-RS"/>
        </w:rPr>
        <w:t>у у појединачној конкуренцији</w:t>
      </w:r>
      <w:r w:rsidR="00CA5F0C">
        <w:rPr>
          <w:rFonts w:ascii="Times New Roman" w:hAnsi="Times New Roman" w:cs="Times New Roman"/>
          <w:lang w:val="sr-Cyrl-RS"/>
        </w:rPr>
        <w:t xml:space="preserve"> предају и оверену фотокопију дипломе са тог такмичења</w:t>
      </w:r>
      <w:r w:rsidR="00693436">
        <w:rPr>
          <w:rFonts w:ascii="Times New Roman" w:hAnsi="Times New Roman" w:cs="Times New Roman"/>
          <w:lang w:val="sr-Cyrl-RS"/>
        </w:rPr>
        <w:t>;</w:t>
      </w:r>
    </w:p>
    <w:p w:rsidR="00D44992" w:rsidRPr="00497979" w:rsidRDefault="00D44992" w:rsidP="00D44992">
      <w:pPr>
        <w:autoSpaceDE w:val="0"/>
        <w:jc w:val="both"/>
        <w:rPr>
          <w:rFonts w:ascii="Times New Roman" w:hAnsi="Times New Roman" w:cs="Times New Roman"/>
          <w:lang w:val="sr-Cyrl-RS"/>
        </w:rPr>
      </w:pPr>
    </w:p>
    <w:p w:rsidR="00D85413" w:rsidRDefault="00CA5F0C" w:rsidP="00D44992">
      <w:pPr>
        <w:pStyle w:val="Body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lang w:val="sr-Cyrl-RS"/>
        </w:rPr>
        <w:t>К</w:t>
      </w:r>
      <w:r w:rsidRPr="00D44992">
        <w:rPr>
          <w:sz w:val="22"/>
          <w:szCs w:val="22"/>
        </w:rPr>
        <w:t>андидат</w:t>
      </w:r>
      <w:r>
        <w:rPr>
          <w:sz w:val="22"/>
          <w:szCs w:val="22"/>
          <w:lang w:val="sr-Cyrl-RS"/>
        </w:rPr>
        <w:t>и</w:t>
      </w:r>
      <w:r w:rsidRPr="00D44992">
        <w:rPr>
          <w:sz w:val="22"/>
          <w:szCs w:val="22"/>
        </w:rPr>
        <w:t xml:space="preserve"> који су стекли стране средњошколске</w:t>
      </w:r>
      <w:r w:rsidRPr="00D44992">
        <w:rPr>
          <w:sz w:val="22"/>
          <w:szCs w:val="22"/>
          <w:lang w:val="sr-Cyrl-RS"/>
        </w:rPr>
        <w:t xml:space="preserve"> </w:t>
      </w:r>
      <w:r w:rsidRPr="00D44992">
        <w:rPr>
          <w:sz w:val="22"/>
          <w:szCs w:val="22"/>
        </w:rPr>
        <w:t xml:space="preserve">исправе или завршили програм међунарoдне матуре </w:t>
      </w:r>
      <w:r>
        <w:rPr>
          <w:sz w:val="22"/>
          <w:szCs w:val="22"/>
          <w:lang w:val="sr-Cyrl-RS"/>
        </w:rPr>
        <w:t xml:space="preserve">предају </w:t>
      </w:r>
      <w:r w:rsidR="00D85413" w:rsidRPr="00D44992">
        <w:rPr>
          <w:sz w:val="22"/>
          <w:szCs w:val="22"/>
        </w:rPr>
        <w:t>решење о нострификацији средњошколских исправа</w:t>
      </w:r>
      <w:r w:rsidR="00D44992" w:rsidRPr="00D44992">
        <w:rPr>
          <w:sz w:val="22"/>
          <w:szCs w:val="22"/>
          <w:lang w:val="sr-Cyrl-RS"/>
        </w:rPr>
        <w:t>,</w:t>
      </w:r>
      <w:r w:rsidR="00D85413" w:rsidRPr="00D44992">
        <w:rPr>
          <w:sz w:val="22"/>
          <w:szCs w:val="22"/>
        </w:rPr>
        <w:t xml:space="preserve"> или потврд</w:t>
      </w:r>
      <w:r>
        <w:rPr>
          <w:sz w:val="22"/>
          <w:szCs w:val="22"/>
          <w:lang w:val="sr-Cyrl-RS"/>
        </w:rPr>
        <w:t>у</w:t>
      </w:r>
      <w:r w:rsidR="00D85413" w:rsidRPr="00D44992">
        <w:rPr>
          <w:sz w:val="22"/>
          <w:szCs w:val="22"/>
        </w:rPr>
        <w:t xml:space="preserve"> да је поступак</w:t>
      </w:r>
      <w:r w:rsidR="00D44992" w:rsidRPr="00D44992">
        <w:rPr>
          <w:sz w:val="22"/>
          <w:szCs w:val="22"/>
          <w:lang w:val="sr-Cyrl-RS"/>
        </w:rPr>
        <w:t xml:space="preserve"> </w:t>
      </w:r>
      <w:r w:rsidR="00D85413" w:rsidRPr="00D44992">
        <w:rPr>
          <w:sz w:val="22"/>
          <w:szCs w:val="22"/>
        </w:rPr>
        <w:t>нострификације започет</w:t>
      </w:r>
      <w:r>
        <w:rPr>
          <w:sz w:val="22"/>
          <w:szCs w:val="22"/>
          <w:lang w:val="sr-Cyrl-RS"/>
        </w:rPr>
        <w:t>;</w:t>
      </w:r>
    </w:p>
    <w:p w:rsidR="00D44992" w:rsidRPr="00497979" w:rsidRDefault="00D44992" w:rsidP="00693436">
      <w:pPr>
        <w:autoSpaceDE w:val="0"/>
        <w:jc w:val="both"/>
        <w:rPr>
          <w:rFonts w:ascii="Times New Roman" w:hAnsi="Times New Roman" w:cs="Times New Roman"/>
          <w:lang w:val="sr-Cyrl-RS"/>
        </w:rPr>
      </w:pPr>
    </w:p>
    <w:p w:rsidR="00575C8D" w:rsidRDefault="00693436" w:rsidP="00575C8D">
      <w:pPr>
        <w:pStyle w:val="ListParagraph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К</w:t>
      </w:r>
      <w:r w:rsidR="00575C8D" w:rsidRPr="00497979">
        <w:rPr>
          <w:sz w:val="22"/>
          <w:szCs w:val="22"/>
          <w:lang w:val="sr-Cyrl-RS"/>
        </w:rPr>
        <w:t>андидати припадници српског народа из бивших југословенских република (изузетак су кандидати из Републике Српске) потписују изјаву којом потврђују да се изјашњавају као Срби</w:t>
      </w:r>
      <w:r>
        <w:rPr>
          <w:sz w:val="22"/>
          <w:szCs w:val="22"/>
          <w:lang w:val="sr-Cyrl-RS"/>
        </w:rPr>
        <w:t xml:space="preserve"> </w:t>
      </w:r>
      <w:r w:rsidR="001A1448">
        <w:rPr>
          <w:sz w:val="22"/>
          <w:szCs w:val="22"/>
          <w:lang w:val="sr-Cyrl-RS"/>
        </w:rPr>
        <w:t>да би могли да конкуришу под истим условима као и кандидати грађани Србије</w:t>
      </w:r>
      <w:r w:rsidR="00575C8D" w:rsidRPr="00497979">
        <w:rPr>
          <w:sz w:val="22"/>
          <w:szCs w:val="22"/>
          <w:lang w:val="sr-Cyrl-RS"/>
        </w:rPr>
        <w:t>.</w:t>
      </w:r>
    </w:p>
    <w:p w:rsidR="00D44992" w:rsidRPr="00497979" w:rsidRDefault="00D44992" w:rsidP="00D44992">
      <w:pPr>
        <w:pStyle w:val="ListParagraph"/>
        <w:autoSpaceDE w:val="0"/>
        <w:jc w:val="both"/>
        <w:rPr>
          <w:sz w:val="22"/>
          <w:szCs w:val="22"/>
        </w:rPr>
      </w:pPr>
    </w:p>
    <w:p w:rsidR="000C4741" w:rsidRDefault="00575C8D" w:rsidP="00575C8D">
      <w:pPr>
        <w:pStyle w:val="ListParagraph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497979">
        <w:rPr>
          <w:sz w:val="22"/>
          <w:szCs w:val="22"/>
          <w:lang w:val="sr-Cyrl-RS"/>
        </w:rPr>
        <w:t>Кандидати који су средњу школу завршили пре школске 201</w:t>
      </w:r>
      <w:r w:rsidR="00693436">
        <w:rPr>
          <w:sz w:val="22"/>
          <w:szCs w:val="22"/>
          <w:lang w:val="sr-Cyrl-RS"/>
        </w:rPr>
        <w:t>9</w:t>
      </w:r>
      <w:r w:rsidRPr="00497979">
        <w:rPr>
          <w:sz w:val="22"/>
          <w:szCs w:val="22"/>
          <w:lang w:val="sr-Cyrl-RS"/>
        </w:rPr>
        <w:t>/20</w:t>
      </w:r>
      <w:r w:rsidR="00693436">
        <w:rPr>
          <w:sz w:val="22"/>
          <w:szCs w:val="22"/>
          <w:lang w:val="sr-Cyrl-RS"/>
        </w:rPr>
        <w:t>20</w:t>
      </w:r>
      <w:r w:rsidRPr="00497979">
        <w:rPr>
          <w:sz w:val="22"/>
          <w:szCs w:val="22"/>
          <w:lang w:val="sr-Cyrl-RS"/>
        </w:rPr>
        <w:t xml:space="preserve">. године приликом предаје докумената предају и потписану изјаву да нису били уписани у прву годину студија као буџетски студенти. </w:t>
      </w:r>
    </w:p>
    <w:p w:rsidR="00693436" w:rsidRPr="000C4741" w:rsidRDefault="00693436" w:rsidP="00693436">
      <w:pPr>
        <w:pStyle w:val="ListParagraph"/>
        <w:autoSpaceDE w:val="0"/>
        <w:ind w:left="0"/>
        <w:jc w:val="both"/>
        <w:rPr>
          <w:sz w:val="22"/>
          <w:szCs w:val="22"/>
        </w:rPr>
      </w:pPr>
    </w:p>
    <w:p w:rsidR="00575C8D" w:rsidRDefault="000C4741" w:rsidP="00575C8D">
      <w:pPr>
        <w:pStyle w:val="ListParagraph"/>
        <w:numPr>
          <w:ilvl w:val="0"/>
          <w:numId w:val="2"/>
        </w:numPr>
        <w:autoSpaceDE w:val="0"/>
        <w:jc w:val="both"/>
        <w:rPr>
          <w:b/>
          <w:bCs/>
          <w:sz w:val="22"/>
          <w:szCs w:val="22"/>
        </w:rPr>
      </w:pPr>
      <w:r w:rsidRPr="00693436">
        <w:rPr>
          <w:b/>
          <w:bCs/>
          <w:sz w:val="22"/>
          <w:szCs w:val="22"/>
          <w:lang w:val="sr-Cyrl-RS"/>
        </w:rPr>
        <w:t xml:space="preserve">Пожељно је да сви кандидати </w:t>
      </w:r>
      <w:r w:rsidR="00617214" w:rsidRPr="00693436">
        <w:rPr>
          <w:b/>
          <w:bCs/>
          <w:sz w:val="22"/>
          <w:szCs w:val="22"/>
          <w:lang w:val="sr-Cyrl-RS"/>
        </w:rPr>
        <w:t xml:space="preserve">приликом пријављивања на Конкурс </w:t>
      </w:r>
      <w:r w:rsidR="003C61F2" w:rsidRPr="00693436">
        <w:rPr>
          <w:b/>
          <w:bCs/>
          <w:sz w:val="22"/>
          <w:szCs w:val="22"/>
          <w:lang w:val="sr-Cyrl-RS"/>
        </w:rPr>
        <w:t xml:space="preserve">понесу и </w:t>
      </w:r>
      <w:r w:rsidRPr="00693436">
        <w:rPr>
          <w:b/>
          <w:bCs/>
          <w:sz w:val="22"/>
          <w:szCs w:val="22"/>
          <w:lang w:val="sr-Cyrl-RS"/>
        </w:rPr>
        <w:t>очитану</w:t>
      </w:r>
      <w:r w:rsidR="003C61F2" w:rsidRPr="00693436">
        <w:rPr>
          <w:b/>
          <w:bCs/>
          <w:sz w:val="22"/>
          <w:szCs w:val="22"/>
          <w:lang w:val="sr-Cyrl-RS"/>
        </w:rPr>
        <w:t xml:space="preserve"> </w:t>
      </w:r>
      <w:r w:rsidR="00C865BF" w:rsidRPr="00693436">
        <w:rPr>
          <w:b/>
          <w:bCs/>
          <w:sz w:val="22"/>
          <w:szCs w:val="22"/>
          <w:lang w:val="sr-Cyrl-RS"/>
        </w:rPr>
        <w:t xml:space="preserve"> </w:t>
      </w:r>
      <w:r w:rsidRPr="00693436">
        <w:rPr>
          <w:b/>
          <w:bCs/>
          <w:sz w:val="22"/>
          <w:szCs w:val="22"/>
          <w:lang w:val="sr-Cyrl-RS"/>
        </w:rPr>
        <w:t xml:space="preserve">личну карту (ако је чипована) или фотокопију </w:t>
      </w:r>
      <w:r w:rsidR="003C61F2" w:rsidRPr="00693436">
        <w:rPr>
          <w:b/>
          <w:bCs/>
          <w:sz w:val="22"/>
          <w:szCs w:val="22"/>
          <w:lang w:val="sr-Cyrl-RS"/>
        </w:rPr>
        <w:t xml:space="preserve">обе стране своје </w:t>
      </w:r>
      <w:r w:rsidRPr="00693436">
        <w:rPr>
          <w:b/>
          <w:bCs/>
          <w:sz w:val="22"/>
          <w:szCs w:val="22"/>
          <w:lang w:val="sr-Cyrl-RS"/>
        </w:rPr>
        <w:t>личне карте (ако није чипована)</w:t>
      </w:r>
      <w:r w:rsidR="00020D87" w:rsidRPr="00693436">
        <w:rPr>
          <w:b/>
          <w:bCs/>
          <w:sz w:val="22"/>
          <w:szCs w:val="22"/>
          <w:lang w:val="sr-Cyrl-RS"/>
        </w:rPr>
        <w:t xml:space="preserve"> на којима ће се јасно видети јединствени матични број грађана (ЈМБГ)</w:t>
      </w:r>
      <w:r w:rsidRPr="00693436">
        <w:rPr>
          <w:b/>
          <w:bCs/>
          <w:sz w:val="22"/>
          <w:szCs w:val="22"/>
          <w:lang w:val="sr-Cyrl-RS"/>
        </w:rPr>
        <w:t>.</w:t>
      </w:r>
      <w:r w:rsidR="00575C8D" w:rsidRPr="00693436">
        <w:rPr>
          <w:b/>
          <w:bCs/>
          <w:sz w:val="22"/>
          <w:szCs w:val="22"/>
          <w:lang w:val="sr-Cyrl-RS"/>
        </w:rPr>
        <w:t xml:space="preserve"> </w:t>
      </w:r>
    </w:p>
    <w:p w:rsidR="00693436" w:rsidRPr="00693436" w:rsidRDefault="00693436" w:rsidP="00693436">
      <w:pPr>
        <w:pStyle w:val="ListParagraph"/>
        <w:autoSpaceDE w:val="0"/>
        <w:ind w:left="0"/>
        <w:jc w:val="both"/>
        <w:rPr>
          <w:b/>
          <w:bCs/>
          <w:sz w:val="22"/>
          <w:szCs w:val="22"/>
        </w:rPr>
      </w:pPr>
    </w:p>
    <w:p w:rsidR="000C4741" w:rsidRPr="00693436" w:rsidRDefault="00575C8D" w:rsidP="000C4741">
      <w:pPr>
        <w:pStyle w:val="ListParagraph"/>
        <w:numPr>
          <w:ilvl w:val="0"/>
          <w:numId w:val="2"/>
        </w:numPr>
        <w:autoSpaceDE w:val="0"/>
        <w:jc w:val="both"/>
        <w:rPr>
          <w:b/>
          <w:bCs/>
          <w:sz w:val="22"/>
          <w:szCs w:val="22"/>
        </w:rPr>
      </w:pPr>
      <w:r w:rsidRPr="00693436">
        <w:rPr>
          <w:rFonts w:eastAsia="TimesNewRoman"/>
          <w:b/>
          <w:bCs/>
          <w:sz w:val="22"/>
          <w:szCs w:val="22"/>
          <w:lang w:val="sr-Cyrl-RS"/>
        </w:rPr>
        <w:t>Сви к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андидат</w:t>
      </w:r>
      <w:proofErr w:type="spellEnd"/>
      <w:r w:rsidRPr="00693436">
        <w:rPr>
          <w:rFonts w:eastAsia="TimesNewRoman"/>
          <w:b/>
          <w:bCs/>
          <w:sz w:val="22"/>
          <w:szCs w:val="22"/>
          <w:lang w:val="sr-Cyrl-RS"/>
        </w:rPr>
        <w:t>и</w:t>
      </w:r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својим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потписом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на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пријавном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листу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потврђуј</w:t>
      </w:r>
      <w:proofErr w:type="spellEnd"/>
      <w:r w:rsidRPr="00693436">
        <w:rPr>
          <w:rFonts w:eastAsia="TimesNewRoman"/>
          <w:b/>
          <w:bCs/>
          <w:sz w:val="22"/>
          <w:szCs w:val="22"/>
          <w:lang w:val="sr-Cyrl-RS"/>
        </w:rPr>
        <w:t>у</w:t>
      </w:r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да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прихвата</w:t>
      </w:r>
      <w:proofErr w:type="spellEnd"/>
      <w:r w:rsidRPr="00693436">
        <w:rPr>
          <w:rFonts w:eastAsia="TimesNewRoman"/>
          <w:b/>
          <w:bCs/>
          <w:sz w:val="22"/>
          <w:szCs w:val="22"/>
          <w:lang w:val="sr-Cyrl-RS"/>
        </w:rPr>
        <w:t>ју</w:t>
      </w:r>
      <w:r w:rsidRPr="00693436">
        <w:rPr>
          <w:rFonts w:eastAsia="TimesNewRoman"/>
          <w:b/>
          <w:bCs/>
          <w:sz w:val="22"/>
          <w:szCs w:val="22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правила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пријемног</w:t>
      </w:r>
      <w:proofErr w:type="spellEnd"/>
      <w:r w:rsidRPr="00693436">
        <w:rPr>
          <w:rFonts w:eastAsia="TimesNewRoman"/>
          <w:b/>
          <w:bCs/>
          <w:sz w:val="22"/>
          <w:szCs w:val="22"/>
          <w:lang w:val="en-US"/>
        </w:rPr>
        <w:t xml:space="preserve"> </w:t>
      </w:r>
      <w:proofErr w:type="spellStart"/>
      <w:r w:rsidRPr="00693436">
        <w:rPr>
          <w:rFonts w:eastAsia="TimesNewRoman"/>
          <w:b/>
          <w:bCs/>
          <w:sz w:val="22"/>
          <w:szCs w:val="22"/>
          <w:lang w:val="en-US"/>
        </w:rPr>
        <w:t>испита</w:t>
      </w:r>
      <w:proofErr w:type="spellEnd"/>
      <w:r w:rsidRPr="00693436">
        <w:rPr>
          <w:rFonts w:eastAsia="TimesNewRoman"/>
          <w:b/>
          <w:bCs/>
          <w:sz w:val="22"/>
          <w:szCs w:val="22"/>
        </w:rPr>
        <w:t>.</w:t>
      </w:r>
    </w:p>
    <w:p w:rsidR="00575C8D" w:rsidRPr="00497979" w:rsidRDefault="00575C8D" w:rsidP="00575C8D">
      <w:pPr>
        <w:pStyle w:val="BodyText"/>
        <w:rPr>
          <w:sz w:val="22"/>
          <w:szCs w:val="22"/>
        </w:rPr>
      </w:pPr>
    </w:p>
    <w:p w:rsidR="00575C8D" w:rsidRPr="00497979" w:rsidRDefault="00575C8D" w:rsidP="00575C8D">
      <w:pPr>
        <w:pStyle w:val="BodyText"/>
        <w:rPr>
          <w:sz w:val="22"/>
          <w:szCs w:val="22"/>
        </w:rPr>
      </w:pPr>
      <w:r w:rsidRPr="00497979">
        <w:rPr>
          <w:sz w:val="22"/>
          <w:szCs w:val="22"/>
        </w:rPr>
        <w:t>2.  Кандидати који стекну право на упис</w:t>
      </w:r>
      <w:r w:rsidRPr="00497979">
        <w:rPr>
          <w:sz w:val="22"/>
          <w:szCs w:val="22"/>
          <w:lang w:val="sr-Cyrl-RS"/>
        </w:rPr>
        <w:t xml:space="preserve"> поред наведених предају још и следећа документа: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497979">
        <w:rPr>
          <w:sz w:val="22"/>
          <w:szCs w:val="22"/>
          <w:lang w:val="sr-Cyrl-RS"/>
        </w:rPr>
        <w:t>о</w:t>
      </w:r>
      <w:r w:rsidRPr="00497979">
        <w:rPr>
          <w:sz w:val="22"/>
          <w:szCs w:val="22"/>
        </w:rPr>
        <w:t>бра</w:t>
      </w:r>
      <w:r w:rsidRPr="00497979">
        <w:rPr>
          <w:sz w:val="22"/>
          <w:szCs w:val="22"/>
          <w:lang w:val="sr-Cyrl-RS"/>
        </w:rPr>
        <w:t>зац</w:t>
      </w:r>
      <w:r w:rsidRPr="00497979">
        <w:rPr>
          <w:sz w:val="22"/>
          <w:szCs w:val="22"/>
        </w:rPr>
        <w:t xml:space="preserve"> ШВ-20</w:t>
      </w:r>
      <w:r w:rsidRPr="00497979">
        <w:rPr>
          <w:sz w:val="22"/>
          <w:szCs w:val="22"/>
          <w:lang w:val="en-US"/>
        </w:rPr>
        <w:t xml:space="preserve"> </w:t>
      </w:r>
      <w:r w:rsidRPr="00497979">
        <w:rPr>
          <w:sz w:val="22"/>
          <w:szCs w:val="22"/>
        </w:rPr>
        <w:t>(купуј</w:t>
      </w:r>
      <w:r w:rsidRPr="00497979">
        <w:rPr>
          <w:sz w:val="22"/>
          <w:szCs w:val="22"/>
          <w:lang w:val="sr-Cyrl-RS"/>
        </w:rPr>
        <w:t>е</w:t>
      </w:r>
      <w:r w:rsidRPr="00497979">
        <w:rPr>
          <w:sz w:val="22"/>
          <w:szCs w:val="22"/>
        </w:rPr>
        <w:t xml:space="preserve"> се у скриптарници факултета на главном улазу),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497979">
        <w:rPr>
          <w:sz w:val="22"/>
          <w:szCs w:val="22"/>
        </w:rPr>
        <w:t>индекс (купује се у скриптарници факултета на главном улазу),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497979">
        <w:rPr>
          <w:sz w:val="22"/>
          <w:szCs w:val="22"/>
        </w:rPr>
        <w:t xml:space="preserve">две фотографије формата 4,5 </w:t>
      </w:r>
      <w:r w:rsidRPr="00497979">
        <w:rPr>
          <w:sz w:val="22"/>
          <w:szCs w:val="22"/>
          <w:lang w:val="en-US"/>
        </w:rPr>
        <w:t>x</w:t>
      </w:r>
      <w:r w:rsidRPr="00497979">
        <w:rPr>
          <w:sz w:val="22"/>
          <w:szCs w:val="22"/>
        </w:rPr>
        <w:t xml:space="preserve"> 3,5 </w:t>
      </w:r>
      <w:r w:rsidRPr="00497979">
        <w:rPr>
          <w:sz w:val="22"/>
          <w:szCs w:val="22"/>
          <w:lang w:val="en-US"/>
        </w:rPr>
        <w:t>cm</w:t>
      </w:r>
      <w:r w:rsidRPr="00497979">
        <w:rPr>
          <w:sz w:val="22"/>
          <w:szCs w:val="22"/>
        </w:rPr>
        <w:t>,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497979">
        <w:rPr>
          <w:sz w:val="22"/>
          <w:szCs w:val="22"/>
        </w:rPr>
        <w:t>доказ о уплати накнаде</w:t>
      </w:r>
      <w:r w:rsidRPr="00497979">
        <w:rPr>
          <w:sz w:val="22"/>
          <w:szCs w:val="22"/>
          <w:lang w:val="sr-Cyrl-RS"/>
        </w:rPr>
        <w:t xml:space="preserve"> од 100,00 динара</w:t>
      </w:r>
      <w:r w:rsidRPr="00497979">
        <w:rPr>
          <w:sz w:val="22"/>
          <w:szCs w:val="22"/>
        </w:rPr>
        <w:t xml:space="preserve"> за Центар за развој каријере</w:t>
      </w:r>
      <w:r w:rsidRPr="00497979">
        <w:rPr>
          <w:sz w:val="22"/>
          <w:szCs w:val="22"/>
          <w:lang w:val="sr-Cyrl-RS"/>
        </w:rPr>
        <w:t xml:space="preserve"> (жиро рачун: 840-1825666-41, позива на број 200-5),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b/>
          <w:bCs/>
          <w:sz w:val="22"/>
          <w:szCs w:val="22"/>
        </w:rPr>
      </w:pPr>
      <w:r w:rsidRPr="00497979">
        <w:rPr>
          <w:sz w:val="22"/>
          <w:szCs w:val="22"/>
        </w:rPr>
        <w:lastRenderedPageBreak/>
        <w:t>доказ о уплати накнаде за самофинансирајуће студенте (</w:t>
      </w:r>
      <w:r w:rsidRPr="00497979">
        <w:rPr>
          <w:b/>
          <w:bCs/>
          <w:sz w:val="22"/>
          <w:szCs w:val="22"/>
        </w:rPr>
        <w:t>самофинансирајући студенти  уплаћују</w:t>
      </w:r>
      <w:r w:rsidRPr="00497979">
        <w:rPr>
          <w:b/>
          <w:bCs/>
          <w:sz w:val="22"/>
          <w:szCs w:val="22"/>
          <w:lang w:val="sr-Cyrl-RS"/>
        </w:rPr>
        <w:t xml:space="preserve"> прву од четири рате</w:t>
      </w:r>
      <w:r w:rsidRPr="00497979">
        <w:rPr>
          <w:b/>
          <w:bCs/>
          <w:sz w:val="22"/>
          <w:szCs w:val="22"/>
          <w:lang w:val="sr-Latn-RS"/>
        </w:rPr>
        <w:t xml:space="preserve"> </w:t>
      </w:r>
      <w:r w:rsidRPr="00497979">
        <w:rPr>
          <w:b/>
          <w:bCs/>
          <w:sz w:val="22"/>
          <w:szCs w:val="22"/>
        </w:rPr>
        <w:t>уплатницом на жиро-рачун факултета 84</w:t>
      </w:r>
      <w:r w:rsidRPr="00497979">
        <w:rPr>
          <w:b/>
          <w:bCs/>
          <w:sz w:val="22"/>
          <w:szCs w:val="22"/>
          <w:lang w:val="sr-Latn-CS"/>
        </w:rPr>
        <w:t>0</w:t>
      </w:r>
      <w:r w:rsidRPr="00497979">
        <w:rPr>
          <w:b/>
          <w:bCs/>
          <w:sz w:val="22"/>
          <w:szCs w:val="22"/>
        </w:rPr>
        <w:t>-1825666-41, позив на број 200-3</w:t>
      </w:r>
      <w:r w:rsidRPr="00497979">
        <w:rPr>
          <w:b/>
          <w:bCs/>
          <w:sz w:val="22"/>
          <w:szCs w:val="22"/>
          <w:lang w:val="sr-Cyrl-RS"/>
        </w:rPr>
        <w:t>. Приликом уписа предаје се</w:t>
      </w:r>
      <w:r w:rsidRPr="00497979">
        <w:rPr>
          <w:b/>
          <w:bCs/>
          <w:sz w:val="22"/>
          <w:szCs w:val="22"/>
        </w:rPr>
        <w:t xml:space="preserve"> оригинал уплатнице</w:t>
      </w:r>
      <w:r w:rsidRPr="00497979">
        <w:rPr>
          <w:b/>
          <w:bCs/>
          <w:sz w:val="22"/>
          <w:szCs w:val="22"/>
          <w:lang w:val="sr-Cyrl-RS"/>
        </w:rPr>
        <w:t>)</w:t>
      </w:r>
      <w:r w:rsidRPr="00497979">
        <w:rPr>
          <w:b/>
          <w:bCs/>
          <w:sz w:val="22"/>
          <w:szCs w:val="22"/>
        </w:rPr>
        <w:t xml:space="preserve">. </w:t>
      </w:r>
    </w:p>
    <w:p w:rsidR="00575C8D" w:rsidRPr="00497979" w:rsidRDefault="00575C8D" w:rsidP="00575C8D">
      <w:pPr>
        <w:pStyle w:val="BodyText"/>
        <w:ind w:left="720"/>
        <w:rPr>
          <w:b/>
          <w:bCs/>
          <w:sz w:val="22"/>
          <w:szCs w:val="22"/>
          <w:lang w:val="en-US"/>
        </w:rPr>
      </w:pPr>
      <w:r w:rsidRPr="00497979">
        <w:rPr>
          <w:b/>
          <w:bCs/>
          <w:sz w:val="22"/>
          <w:szCs w:val="22"/>
        </w:rPr>
        <w:t>Напомена: друга</w:t>
      </w:r>
      <w:r w:rsidRPr="00497979">
        <w:rPr>
          <w:b/>
          <w:bCs/>
          <w:sz w:val="22"/>
          <w:szCs w:val="22"/>
          <w:lang w:val="sr-Cyrl-RS"/>
        </w:rPr>
        <w:t xml:space="preserve"> рата се уплаћује почетком јануара</w:t>
      </w:r>
      <w:r w:rsidRPr="00497979">
        <w:rPr>
          <w:b/>
          <w:bCs/>
          <w:sz w:val="22"/>
          <w:szCs w:val="22"/>
        </w:rPr>
        <w:t>, трећа</w:t>
      </w:r>
      <w:r w:rsidRPr="00497979">
        <w:rPr>
          <w:b/>
          <w:bCs/>
          <w:sz w:val="22"/>
          <w:szCs w:val="22"/>
          <w:lang w:val="sr-Cyrl-RS"/>
        </w:rPr>
        <w:t xml:space="preserve"> рата</w:t>
      </w:r>
      <w:r w:rsidRPr="00497979">
        <w:rPr>
          <w:b/>
          <w:bCs/>
          <w:sz w:val="22"/>
          <w:szCs w:val="22"/>
        </w:rPr>
        <w:t xml:space="preserve"> </w:t>
      </w:r>
      <w:r w:rsidRPr="00497979">
        <w:rPr>
          <w:b/>
          <w:bCs/>
          <w:sz w:val="22"/>
          <w:szCs w:val="22"/>
          <w:lang w:val="sr-Cyrl-RS"/>
        </w:rPr>
        <w:t>у марту</w:t>
      </w:r>
      <w:r w:rsidRPr="00497979">
        <w:rPr>
          <w:b/>
          <w:bCs/>
          <w:sz w:val="22"/>
          <w:szCs w:val="22"/>
        </w:rPr>
        <w:t xml:space="preserve"> и четврта</w:t>
      </w:r>
      <w:r w:rsidRPr="00497979">
        <w:rPr>
          <w:b/>
          <w:bCs/>
          <w:sz w:val="22"/>
          <w:szCs w:val="22"/>
          <w:lang w:val="sr-Cyrl-RS"/>
        </w:rPr>
        <w:t xml:space="preserve"> рата</w:t>
      </w:r>
      <w:r w:rsidRPr="00497979">
        <w:rPr>
          <w:b/>
          <w:bCs/>
          <w:sz w:val="22"/>
          <w:szCs w:val="22"/>
        </w:rPr>
        <w:t xml:space="preserve"> </w:t>
      </w:r>
      <w:r w:rsidRPr="00497979">
        <w:rPr>
          <w:b/>
          <w:bCs/>
          <w:sz w:val="22"/>
          <w:szCs w:val="22"/>
          <w:lang w:val="sr-Cyrl-RS"/>
        </w:rPr>
        <w:t>у мају</w:t>
      </w:r>
      <w:r w:rsidRPr="00497979">
        <w:rPr>
          <w:b/>
          <w:bCs/>
          <w:sz w:val="22"/>
          <w:szCs w:val="22"/>
        </w:rPr>
        <w:t xml:space="preserve"> 20</w:t>
      </w:r>
      <w:r w:rsidR="001A1448">
        <w:rPr>
          <w:b/>
          <w:bCs/>
          <w:sz w:val="22"/>
          <w:szCs w:val="22"/>
          <w:lang w:val="sr-Cyrl-RS"/>
        </w:rPr>
        <w:t>21</w:t>
      </w:r>
      <w:r w:rsidRPr="00497979">
        <w:rPr>
          <w:b/>
          <w:bCs/>
          <w:sz w:val="22"/>
          <w:szCs w:val="22"/>
        </w:rPr>
        <w:t xml:space="preserve">. </w:t>
      </w:r>
      <w:r w:rsidRPr="00497979">
        <w:rPr>
          <w:b/>
          <w:bCs/>
          <w:sz w:val="22"/>
          <w:szCs w:val="22"/>
          <w:lang w:val="sr-Cyrl-RS"/>
        </w:rPr>
        <w:t>г</w:t>
      </w:r>
      <w:r w:rsidRPr="00497979">
        <w:rPr>
          <w:b/>
          <w:bCs/>
          <w:sz w:val="22"/>
          <w:szCs w:val="22"/>
        </w:rPr>
        <w:t>одине</w:t>
      </w:r>
      <w:r w:rsidRPr="00497979">
        <w:rPr>
          <w:b/>
          <w:bCs/>
          <w:sz w:val="22"/>
          <w:szCs w:val="22"/>
          <w:lang w:val="sr-Cyrl-RS"/>
        </w:rPr>
        <w:t xml:space="preserve"> о чему ће студенти бити благовремено обавештени</w:t>
      </w:r>
      <w:r w:rsidRPr="00497979">
        <w:rPr>
          <w:b/>
          <w:bCs/>
          <w:sz w:val="22"/>
          <w:szCs w:val="22"/>
        </w:rPr>
        <w:t xml:space="preserve">. 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 w:rsidRPr="00497979">
        <w:rPr>
          <w:sz w:val="22"/>
          <w:szCs w:val="22"/>
          <w:lang w:val="sr-Cyrl-RS"/>
        </w:rPr>
        <w:t xml:space="preserve">Извод из матичне књиге рођених за све пријављене кандидате држављане Републике Србије Факултет ће прибавити по службеној дужности, </w:t>
      </w:r>
      <w:r w:rsidRPr="00497979">
        <w:rPr>
          <w:b/>
          <w:sz w:val="22"/>
          <w:szCs w:val="22"/>
          <w:lang w:val="sr-Cyrl-RS"/>
        </w:rPr>
        <w:t>а кандидати из других држава, укључујући и кандидате из Републике Српске, су у обавези да овај документ доставе приликом пријављивања на Конкурс.</w:t>
      </w:r>
    </w:p>
    <w:p w:rsidR="00575C8D" w:rsidRPr="00497979" w:rsidRDefault="00575C8D" w:rsidP="00575C8D">
      <w:pPr>
        <w:pStyle w:val="BodyText"/>
        <w:numPr>
          <w:ilvl w:val="0"/>
          <w:numId w:val="2"/>
        </w:numPr>
        <w:rPr>
          <w:sz w:val="22"/>
          <w:szCs w:val="22"/>
          <w:lang w:val="en-US"/>
        </w:rPr>
      </w:pPr>
      <w:r w:rsidRPr="00497979">
        <w:rPr>
          <w:sz w:val="22"/>
          <w:szCs w:val="22"/>
          <w:lang w:val="sr-Cyrl-RS"/>
        </w:rPr>
        <w:t>Држављани републике Србије који су средњу школу завршили у иностранству приликом пријављивања треба да предају и уверењ</w:t>
      </w:r>
      <w:r w:rsidR="001A1448">
        <w:rPr>
          <w:sz w:val="22"/>
          <w:szCs w:val="22"/>
          <w:lang w:val="sr-Cyrl-RS"/>
        </w:rPr>
        <w:t>е</w:t>
      </w:r>
      <w:r w:rsidRPr="00497979">
        <w:rPr>
          <w:sz w:val="22"/>
          <w:szCs w:val="22"/>
          <w:lang w:val="sr-Cyrl-RS"/>
        </w:rPr>
        <w:t xml:space="preserve"> о држављанству</w:t>
      </w:r>
      <w:r w:rsidR="001A1448">
        <w:rPr>
          <w:sz w:val="22"/>
          <w:szCs w:val="22"/>
          <w:lang w:val="sr-Cyrl-RS"/>
        </w:rPr>
        <w:t xml:space="preserve"> Републике Србије</w:t>
      </w:r>
      <w:r w:rsidRPr="00497979">
        <w:rPr>
          <w:sz w:val="22"/>
          <w:szCs w:val="22"/>
          <w:lang w:val="sr-Cyrl-RS"/>
        </w:rPr>
        <w:t>.</w:t>
      </w:r>
    </w:p>
    <w:p w:rsidR="00575C8D" w:rsidRPr="00497979" w:rsidRDefault="00575C8D" w:rsidP="00575C8D">
      <w:pPr>
        <w:pStyle w:val="BodyText"/>
        <w:rPr>
          <w:sz w:val="22"/>
          <w:szCs w:val="22"/>
        </w:rPr>
      </w:pPr>
    </w:p>
    <w:p w:rsidR="00575C8D" w:rsidRPr="00497979" w:rsidRDefault="00575C8D" w:rsidP="00575C8D">
      <w:pPr>
        <w:pStyle w:val="BodyText"/>
        <w:rPr>
          <w:sz w:val="22"/>
          <w:szCs w:val="22"/>
        </w:rPr>
      </w:pPr>
      <w:r w:rsidRPr="00497979">
        <w:rPr>
          <w:sz w:val="22"/>
          <w:szCs w:val="22"/>
        </w:rPr>
        <w:t>3. Фотокопије докумената кандидата који нису примљени на Конкурс се не враћају.</w:t>
      </w:r>
    </w:p>
    <w:p w:rsidR="00575C8D" w:rsidRPr="00CE6916" w:rsidRDefault="00575C8D" w:rsidP="00575C8D">
      <w:pPr>
        <w:pStyle w:val="BodyText"/>
        <w:rPr>
          <w:sz w:val="22"/>
          <w:szCs w:val="22"/>
        </w:rPr>
      </w:pPr>
    </w:p>
    <w:p w:rsidR="00575C8D" w:rsidRDefault="00575C8D" w:rsidP="00575C8D">
      <w:pPr>
        <w:jc w:val="both"/>
        <w:rPr>
          <w:lang w:val="sr-Cyrl-RS"/>
        </w:rPr>
      </w:pPr>
      <w:r w:rsidRPr="00CE6916">
        <w:rPr>
          <w:lang w:val="sr-Cyrl-RS"/>
        </w:rPr>
        <w:t xml:space="preserve">                                                                                                                          </w:t>
      </w:r>
    </w:p>
    <w:p w:rsidR="00575C8D" w:rsidRPr="00575C8D" w:rsidRDefault="00575C8D" w:rsidP="00575C8D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</w:t>
      </w:r>
      <w:r w:rsidRPr="00575C8D">
        <w:rPr>
          <w:rFonts w:ascii="Times New Roman" w:hAnsi="Times New Roman" w:cs="Times New Roman"/>
          <w:lang w:val="sr-Cyrl-CS"/>
        </w:rPr>
        <w:t>Декан</w:t>
      </w:r>
      <w:r w:rsidRPr="00575C8D">
        <w:rPr>
          <w:rFonts w:ascii="Times New Roman" w:hAnsi="Times New Roman" w:cs="Times New Roman"/>
          <w:lang w:val="sr-Cyrl-CS"/>
        </w:rPr>
        <w:tab/>
      </w:r>
    </w:p>
    <w:p w:rsidR="00575C8D" w:rsidRPr="00575C8D" w:rsidRDefault="00575C8D" w:rsidP="00575C8D">
      <w:pPr>
        <w:jc w:val="both"/>
        <w:rPr>
          <w:rFonts w:ascii="Times New Roman" w:hAnsi="Times New Roman" w:cs="Times New Roman"/>
          <w:lang w:val="sr-Cyrl-CS"/>
        </w:rPr>
      </w:pPr>
      <w:r w:rsidRPr="00575C8D">
        <w:rPr>
          <w:rFonts w:ascii="Times New Roman" w:hAnsi="Times New Roman" w:cs="Times New Roman"/>
          <w:lang w:val="sr-Cyrl-CS"/>
        </w:rPr>
        <w:tab/>
      </w:r>
      <w:r w:rsidRPr="00575C8D">
        <w:rPr>
          <w:rFonts w:ascii="Times New Roman" w:hAnsi="Times New Roman" w:cs="Times New Roman"/>
          <w:lang w:val="sr-Cyrl-CS"/>
        </w:rPr>
        <w:tab/>
      </w:r>
      <w:r w:rsidRPr="00575C8D">
        <w:rPr>
          <w:rFonts w:ascii="Times New Roman" w:hAnsi="Times New Roman" w:cs="Times New Roman"/>
          <w:lang w:val="sr-Cyrl-CS"/>
        </w:rPr>
        <w:tab/>
      </w:r>
      <w:r w:rsidRPr="00575C8D">
        <w:rPr>
          <w:rFonts w:ascii="Times New Roman" w:hAnsi="Times New Roman" w:cs="Times New Roman"/>
          <w:lang w:val="sr-Cyrl-CS"/>
        </w:rPr>
        <w:tab/>
        <w:t xml:space="preserve">                                                    Факултета ветеринарске медицине</w:t>
      </w:r>
    </w:p>
    <w:p w:rsidR="00392B96" w:rsidRPr="00575C8D" w:rsidRDefault="00575C8D" w:rsidP="00575C8D">
      <w:pPr>
        <w:jc w:val="both"/>
        <w:rPr>
          <w:rFonts w:ascii="Times New Roman" w:hAnsi="Times New Roman" w:cs="Times New Roman"/>
        </w:rPr>
      </w:pPr>
      <w:r w:rsidRPr="00575C8D">
        <w:rPr>
          <w:rFonts w:ascii="Times New Roman" w:hAnsi="Times New Roman" w:cs="Times New Roman"/>
          <w:lang w:val="sr-Cyrl-CS"/>
        </w:rPr>
        <w:tab/>
      </w:r>
      <w:r w:rsidRPr="00575C8D">
        <w:rPr>
          <w:rFonts w:ascii="Times New Roman" w:hAnsi="Times New Roman" w:cs="Times New Roman"/>
          <w:lang w:val="sr-Cyrl-CS"/>
        </w:rPr>
        <w:tab/>
      </w:r>
      <w:r w:rsidRPr="00575C8D">
        <w:rPr>
          <w:rFonts w:ascii="Times New Roman" w:hAnsi="Times New Roman" w:cs="Times New Roman"/>
          <w:lang w:val="sr-Cyrl-CS"/>
        </w:rPr>
        <w:tab/>
      </w:r>
      <w:r w:rsidRPr="00575C8D">
        <w:rPr>
          <w:rFonts w:ascii="Times New Roman" w:hAnsi="Times New Roman" w:cs="Times New Roman"/>
          <w:lang w:val="sr-Cyrl-CS"/>
        </w:rPr>
        <w:tab/>
        <w:t xml:space="preserve">                                          </w:t>
      </w:r>
      <w:r w:rsidRPr="00575C8D">
        <w:rPr>
          <w:rFonts w:ascii="Times New Roman" w:hAnsi="Times New Roman" w:cs="Times New Roman"/>
        </w:rPr>
        <w:t xml:space="preserve">  </w:t>
      </w:r>
      <w:r w:rsidRPr="00575C8D">
        <w:rPr>
          <w:rFonts w:ascii="Times New Roman" w:hAnsi="Times New Roman" w:cs="Times New Roman"/>
          <w:lang w:val="sr-Cyrl-RS"/>
        </w:rPr>
        <w:t xml:space="preserve">   </w:t>
      </w:r>
      <w:r w:rsidRPr="00575C8D">
        <w:rPr>
          <w:rFonts w:ascii="Times New Roman" w:hAnsi="Times New Roman" w:cs="Times New Roman"/>
          <w:lang w:val="sr-Latn-RS"/>
        </w:rPr>
        <w:t xml:space="preserve">   </w:t>
      </w:r>
      <w:r w:rsidRPr="00575C8D">
        <w:rPr>
          <w:rFonts w:ascii="Times New Roman" w:hAnsi="Times New Roman" w:cs="Times New Roman"/>
          <w:lang w:val="sr-Cyrl-RS"/>
        </w:rPr>
        <w:t xml:space="preserve">   </w:t>
      </w:r>
      <w:r w:rsidR="00626D0A">
        <w:rPr>
          <w:rFonts w:ascii="Times New Roman" w:hAnsi="Times New Roman" w:cs="Times New Roman"/>
          <w:lang w:val="sr-Cyrl-RS"/>
        </w:rPr>
        <w:t xml:space="preserve">    </w:t>
      </w:r>
      <w:r w:rsidRPr="00575C8D">
        <w:rPr>
          <w:rFonts w:ascii="Times New Roman" w:hAnsi="Times New Roman" w:cs="Times New Roman"/>
          <w:lang w:val="sr-Cyrl-RS"/>
        </w:rPr>
        <w:t xml:space="preserve"> п</w:t>
      </w:r>
      <w:proofErr w:type="spellStart"/>
      <w:r w:rsidRPr="00575C8D">
        <w:rPr>
          <w:rFonts w:ascii="Times New Roman" w:hAnsi="Times New Roman" w:cs="Times New Roman"/>
        </w:rPr>
        <w:t>роф</w:t>
      </w:r>
      <w:proofErr w:type="spellEnd"/>
      <w:r w:rsidRPr="00575C8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575C8D">
        <w:rPr>
          <w:rFonts w:ascii="Times New Roman" w:hAnsi="Times New Roman" w:cs="Times New Roman"/>
        </w:rPr>
        <w:t>др</w:t>
      </w:r>
      <w:proofErr w:type="spellEnd"/>
      <w:proofErr w:type="gramEnd"/>
      <w:r w:rsidRPr="00575C8D">
        <w:rPr>
          <w:rFonts w:ascii="Times New Roman" w:hAnsi="Times New Roman" w:cs="Times New Roman"/>
        </w:rPr>
        <w:t xml:space="preserve"> </w:t>
      </w:r>
      <w:proofErr w:type="spellStart"/>
      <w:r w:rsidRPr="00575C8D">
        <w:rPr>
          <w:rFonts w:ascii="Times New Roman" w:hAnsi="Times New Roman" w:cs="Times New Roman"/>
        </w:rPr>
        <w:t>Владо</w:t>
      </w:r>
      <w:proofErr w:type="spellEnd"/>
      <w:r w:rsidRPr="00575C8D">
        <w:rPr>
          <w:rFonts w:ascii="Times New Roman" w:hAnsi="Times New Roman" w:cs="Times New Roman"/>
        </w:rPr>
        <w:t xml:space="preserve"> </w:t>
      </w:r>
      <w:proofErr w:type="spellStart"/>
      <w:r w:rsidRPr="00575C8D">
        <w:rPr>
          <w:rFonts w:ascii="Times New Roman" w:hAnsi="Times New Roman" w:cs="Times New Roman"/>
        </w:rPr>
        <w:t>Теодоровић</w:t>
      </w:r>
      <w:proofErr w:type="spellEnd"/>
    </w:p>
    <w:sectPr w:rsidR="00392B96" w:rsidRPr="00575C8D" w:rsidSect="00D80FF9">
      <w:pgSz w:w="11906" w:h="16838"/>
      <w:pgMar w:top="1247" w:right="1418" w:bottom="124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0909B7"/>
    <w:rsid w:val="00003DD2"/>
    <w:rsid w:val="00020D87"/>
    <w:rsid w:val="00043B11"/>
    <w:rsid w:val="000556A8"/>
    <w:rsid w:val="00075586"/>
    <w:rsid w:val="0007589A"/>
    <w:rsid w:val="000909B7"/>
    <w:rsid w:val="000C4741"/>
    <w:rsid w:val="000E5903"/>
    <w:rsid w:val="00103353"/>
    <w:rsid w:val="00130A13"/>
    <w:rsid w:val="001A1448"/>
    <w:rsid w:val="001E5274"/>
    <w:rsid w:val="001F2D4E"/>
    <w:rsid w:val="001F3F18"/>
    <w:rsid w:val="0020247C"/>
    <w:rsid w:val="0021255A"/>
    <w:rsid w:val="00256351"/>
    <w:rsid w:val="00257954"/>
    <w:rsid w:val="00267DE8"/>
    <w:rsid w:val="0028550F"/>
    <w:rsid w:val="00286F18"/>
    <w:rsid w:val="002918E3"/>
    <w:rsid w:val="002D443C"/>
    <w:rsid w:val="002E60A9"/>
    <w:rsid w:val="002E63B3"/>
    <w:rsid w:val="002E663A"/>
    <w:rsid w:val="003040BF"/>
    <w:rsid w:val="00343789"/>
    <w:rsid w:val="00362327"/>
    <w:rsid w:val="00392B96"/>
    <w:rsid w:val="003938C8"/>
    <w:rsid w:val="003C61F2"/>
    <w:rsid w:val="0045175C"/>
    <w:rsid w:val="00497979"/>
    <w:rsid w:val="004E38C7"/>
    <w:rsid w:val="005548E3"/>
    <w:rsid w:val="00555666"/>
    <w:rsid w:val="00560F23"/>
    <w:rsid w:val="00571657"/>
    <w:rsid w:val="00575C8D"/>
    <w:rsid w:val="00583B71"/>
    <w:rsid w:val="00592257"/>
    <w:rsid w:val="005B5BEA"/>
    <w:rsid w:val="00617214"/>
    <w:rsid w:val="00626D0A"/>
    <w:rsid w:val="006310B6"/>
    <w:rsid w:val="00633415"/>
    <w:rsid w:val="00676B51"/>
    <w:rsid w:val="00684F08"/>
    <w:rsid w:val="00693436"/>
    <w:rsid w:val="006B1571"/>
    <w:rsid w:val="006C2EFF"/>
    <w:rsid w:val="006D32BC"/>
    <w:rsid w:val="0071276B"/>
    <w:rsid w:val="00767C2B"/>
    <w:rsid w:val="007713B9"/>
    <w:rsid w:val="0078743C"/>
    <w:rsid w:val="007C5207"/>
    <w:rsid w:val="00814AF9"/>
    <w:rsid w:val="00834D12"/>
    <w:rsid w:val="00850895"/>
    <w:rsid w:val="00851AB5"/>
    <w:rsid w:val="0085373D"/>
    <w:rsid w:val="008622F8"/>
    <w:rsid w:val="00885F08"/>
    <w:rsid w:val="0089203F"/>
    <w:rsid w:val="008A021C"/>
    <w:rsid w:val="008A2FCD"/>
    <w:rsid w:val="008C3560"/>
    <w:rsid w:val="00910B6C"/>
    <w:rsid w:val="00932FE0"/>
    <w:rsid w:val="009542E6"/>
    <w:rsid w:val="009E71E5"/>
    <w:rsid w:val="009E7812"/>
    <w:rsid w:val="00A23918"/>
    <w:rsid w:val="00A71BDF"/>
    <w:rsid w:val="00A742AA"/>
    <w:rsid w:val="00A91B14"/>
    <w:rsid w:val="00AA025A"/>
    <w:rsid w:val="00AC18F1"/>
    <w:rsid w:val="00B03875"/>
    <w:rsid w:val="00B2273C"/>
    <w:rsid w:val="00B255CF"/>
    <w:rsid w:val="00B5014C"/>
    <w:rsid w:val="00BA79E1"/>
    <w:rsid w:val="00BB3A8E"/>
    <w:rsid w:val="00C029FD"/>
    <w:rsid w:val="00C20087"/>
    <w:rsid w:val="00C32C2B"/>
    <w:rsid w:val="00C82BAF"/>
    <w:rsid w:val="00C8529D"/>
    <w:rsid w:val="00C865BF"/>
    <w:rsid w:val="00CA0D73"/>
    <w:rsid w:val="00CA5F0C"/>
    <w:rsid w:val="00D17AC5"/>
    <w:rsid w:val="00D34C9E"/>
    <w:rsid w:val="00D44992"/>
    <w:rsid w:val="00D66D72"/>
    <w:rsid w:val="00D7757F"/>
    <w:rsid w:val="00D85413"/>
    <w:rsid w:val="00DB0334"/>
    <w:rsid w:val="00DB5961"/>
    <w:rsid w:val="00DC09FB"/>
    <w:rsid w:val="00DD344D"/>
    <w:rsid w:val="00DE349F"/>
    <w:rsid w:val="00E02ADE"/>
    <w:rsid w:val="00E062A7"/>
    <w:rsid w:val="00E06831"/>
    <w:rsid w:val="00E14738"/>
    <w:rsid w:val="00E24B08"/>
    <w:rsid w:val="00E43BD9"/>
    <w:rsid w:val="00E451E4"/>
    <w:rsid w:val="00E57C3F"/>
    <w:rsid w:val="00E64458"/>
    <w:rsid w:val="00E96FD6"/>
    <w:rsid w:val="00EA5112"/>
    <w:rsid w:val="00EA5F99"/>
    <w:rsid w:val="00EB21FB"/>
    <w:rsid w:val="00EC4DE0"/>
    <w:rsid w:val="00EE1DCF"/>
    <w:rsid w:val="00F03DAE"/>
    <w:rsid w:val="00F05903"/>
    <w:rsid w:val="00F14856"/>
    <w:rsid w:val="00F949D4"/>
    <w:rsid w:val="00FA3347"/>
    <w:rsid w:val="00FB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18"/>
  </w:style>
  <w:style w:type="paragraph" w:styleId="Heading1">
    <w:name w:val="heading 1"/>
    <w:basedOn w:val="Normal"/>
    <w:next w:val="Normal"/>
    <w:link w:val="Heading1Char"/>
    <w:uiPriority w:val="9"/>
    <w:qFormat/>
    <w:rsid w:val="00575C8D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16"/>
      <w:szCs w:val="24"/>
      <w:lang w:val="sr-Cyrl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8D"/>
    <w:rPr>
      <w:rFonts w:ascii="Times New Roman" w:eastAsia="Times New Roman" w:hAnsi="Times New Roman" w:cs="Times New Roman"/>
      <w:b/>
      <w:bCs/>
      <w:sz w:val="16"/>
      <w:szCs w:val="24"/>
      <w:lang w:val="sr-Cyrl-CS" w:eastAsia="zh-CN"/>
    </w:rPr>
  </w:style>
  <w:style w:type="paragraph" w:styleId="BodyText">
    <w:name w:val="Body Text"/>
    <w:basedOn w:val="Normal"/>
    <w:link w:val="BodyTextChar"/>
    <w:uiPriority w:val="99"/>
    <w:rsid w:val="00575C8D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575C8D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75C8D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Racunar</cp:lastModifiedBy>
  <cp:revision>9</cp:revision>
  <cp:lastPrinted>2020-05-27T10:27:00Z</cp:lastPrinted>
  <dcterms:created xsi:type="dcterms:W3CDTF">2019-05-16T10:37:00Z</dcterms:created>
  <dcterms:modified xsi:type="dcterms:W3CDTF">2020-05-27T10:28:00Z</dcterms:modified>
</cp:coreProperties>
</file>