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586"/>
        <w:tblW w:w="4531" w:type="dxa"/>
        <w:tblLook w:val="04A0" w:firstRow="1" w:lastRow="0" w:firstColumn="1" w:lastColumn="0" w:noHBand="0" w:noVBand="1"/>
      </w:tblPr>
      <w:tblGrid>
        <w:gridCol w:w="1625"/>
        <w:gridCol w:w="2906"/>
      </w:tblGrid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име кандидата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 Марко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Љубичић Марта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Кузмић Станислава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Вишић Будимир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Милутиновић Никола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Манић Вишња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 Ненад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 Тамара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Милуновић Бисерка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Рогошић Милан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 Борко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 Јован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Павловић Славица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Ковачевић Тања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Цветићанин Љиљана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 Оливер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Живковић Александар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Трајковић Ердељан Весна</w:t>
            </w:r>
          </w:p>
        </w:tc>
      </w:tr>
      <w:tr w:rsidR="00993255" w:rsidRPr="004F0F81" w:rsidTr="00993255">
        <w:tc>
          <w:tcPr>
            <w:tcW w:w="1625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906" w:type="dxa"/>
          </w:tcPr>
          <w:p w:rsidR="00993255" w:rsidRPr="004F0F81" w:rsidRDefault="00993255" w:rsidP="004E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Блажим Александар</w:t>
            </w:r>
          </w:p>
        </w:tc>
      </w:tr>
      <w:tr w:rsidR="00993255" w:rsidRPr="00D00C9F" w:rsidTr="00993255">
        <w:tc>
          <w:tcPr>
            <w:tcW w:w="1625" w:type="dxa"/>
          </w:tcPr>
          <w:p w:rsidR="00993255" w:rsidRPr="00D00C9F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906" w:type="dxa"/>
          </w:tcPr>
          <w:p w:rsidR="00993255" w:rsidRPr="00D00C9F" w:rsidRDefault="00993255" w:rsidP="004E1C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Влчевски Никола</w:t>
            </w:r>
          </w:p>
        </w:tc>
      </w:tr>
    </w:tbl>
    <w:p w:rsidR="00DB1598" w:rsidRDefault="00993255">
      <w:pPr>
        <w:rPr>
          <w:lang w:val="sr-Cyrl-RS"/>
        </w:rPr>
      </w:pPr>
      <w:r>
        <w:rPr>
          <w:lang w:val="sr-Cyrl-RS"/>
        </w:rPr>
        <w:t>СПИСАК КАНДИДАТА УПИСАНИХ НА СТРУЧНУ СПЕЦИЈАЛИЗАЦИЈУ</w:t>
      </w:r>
    </w:p>
    <w:p w:rsidR="00993255" w:rsidRPr="00993255" w:rsidRDefault="00993255">
      <w:pPr>
        <w:rPr>
          <w:b/>
          <w:sz w:val="28"/>
          <w:szCs w:val="28"/>
          <w:lang w:val="sr-Cyrl-RS"/>
        </w:rPr>
      </w:pPr>
      <w:bookmarkStart w:id="0" w:name="_GoBack"/>
      <w:r w:rsidRPr="00993255">
        <w:rPr>
          <w:b/>
          <w:sz w:val="28"/>
          <w:szCs w:val="28"/>
          <w:lang w:val="sr-Cyrl-RS"/>
        </w:rPr>
        <w:t>„САНИТАЦИЈА И БИОСИГУРНОСТ, СА ЗАШТИТОМ ЖИВОТНЕ СРЕДИНЕ“</w:t>
      </w:r>
      <w:bookmarkEnd w:id="0"/>
    </w:p>
    <w:sectPr w:rsidR="00993255" w:rsidRPr="0099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55"/>
    <w:rsid w:val="00993255"/>
    <w:rsid w:val="00D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EC26"/>
  <w15:chartTrackingRefBased/>
  <w15:docId w15:val="{4B270E82-2B7B-45EB-8020-61E0E9F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2024-03-15T11:49:00Z</dcterms:created>
  <dcterms:modified xsi:type="dcterms:W3CDTF">2024-03-15T11:53:00Z</dcterms:modified>
</cp:coreProperties>
</file>